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0F" w:rsidRPr="004B57B3" w:rsidRDefault="006C12DF" w:rsidP="004B57B3">
      <w:pPr>
        <w:spacing w:after="0" w:line="240" w:lineRule="auto"/>
        <w:rPr>
          <w:szCs w:val="28"/>
          <w:rtl/>
          <w:lang w:bidi="ar-IQ"/>
        </w:rPr>
      </w:pPr>
      <w:r w:rsidRPr="004B57B3">
        <w:rPr>
          <w:rFonts w:hint="cs"/>
          <w:szCs w:val="28"/>
          <w:rtl/>
          <w:lang w:bidi="ar-IQ"/>
        </w:rPr>
        <w:t>كلية الرشيد الجامعة</w:t>
      </w:r>
    </w:p>
    <w:p w:rsidR="006C12DF" w:rsidRPr="004B57B3" w:rsidRDefault="004B57B3" w:rsidP="004B57B3">
      <w:pPr>
        <w:spacing w:after="0" w:line="240" w:lineRule="auto"/>
        <w:rPr>
          <w:szCs w:val="28"/>
          <w:rtl/>
          <w:lang w:bidi="ar-IQ"/>
        </w:rPr>
      </w:pPr>
      <w:r w:rsidRPr="004B57B3">
        <w:rPr>
          <w:rFonts w:hint="cs"/>
          <w:szCs w:val="28"/>
          <w:rtl/>
          <w:lang w:bidi="ar-IQ"/>
        </w:rPr>
        <w:t xml:space="preserve">    </w:t>
      </w:r>
      <w:r w:rsidR="006C12DF" w:rsidRPr="004B57B3">
        <w:rPr>
          <w:rFonts w:hint="cs"/>
          <w:szCs w:val="28"/>
          <w:rtl/>
          <w:lang w:bidi="ar-IQ"/>
        </w:rPr>
        <w:t>قسم القانون</w:t>
      </w:r>
    </w:p>
    <w:p w:rsidR="004B57B3" w:rsidRPr="004B57B3" w:rsidRDefault="004B57B3" w:rsidP="004B57B3">
      <w:pPr>
        <w:spacing w:after="0" w:line="240" w:lineRule="auto"/>
        <w:jc w:val="center"/>
        <w:rPr>
          <w:szCs w:val="28"/>
          <w:rtl/>
          <w:lang w:bidi="ar-IQ"/>
        </w:rPr>
      </w:pPr>
    </w:p>
    <w:p w:rsidR="004B57B3" w:rsidRPr="004B57B3" w:rsidRDefault="004B57B3" w:rsidP="004B57B3">
      <w:pPr>
        <w:spacing w:after="0" w:line="240" w:lineRule="auto"/>
        <w:jc w:val="center"/>
        <w:rPr>
          <w:szCs w:val="28"/>
          <w:rtl/>
          <w:lang w:bidi="ar-IQ"/>
        </w:rPr>
      </w:pPr>
    </w:p>
    <w:p w:rsidR="004B57B3" w:rsidRPr="004B57B3" w:rsidRDefault="004B57B3" w:rsidP="004B57B3">
      <w:pPr>
        <w:spacing w:after="0" w:line="240" w:lineRule="auto"/>
        <w:jc w:val="center"/>
        <w:rPr>
          <w:szCs w:val="28"/>
          <w:rtl/>
          <w:lang w:bidi="ar-IQ"/>
        </w:rPr>
      </w:pPr>
    </w:p>
    <w:p w:rsidR="00E919F7" w:rsidRPr="00E919F7" w:rsidRDefault="006C12DF" w:rsidP="004B57B3">
      <w:pPr>
        <w:spacing w:after="0" w:line="240" w:lineRule="auto"/>
        <w:jc w:val="center"/>
        <w:rPr>
          <w:rFonts w:cs="PT Bold Heading"/>
          <w:sz w:val="40"/>
          <w:szCs w:val="40"/>
          <w:rtl/>
          <w:lang w:bidi="ar-IQ"/>
        </w:rPr>
      </w:pPr>
      <w:r w:rsidRPr="00E919F7">
        <w:rPr>
          <w:rFonts w:cs="PT Bold Heading" w:hint="cs"/>
          <w:sz w:val="40"/>
          <w:szCs w:val="40"/>
          <w:rtl/>
          <w:lang w:bidi="ar-IQ"/>
        </w:rPr>
        <w:t>صلاحيات مجلس</w:t>
      </w:r>
      <w:r w:rsidR="00E10DF8">
        <w:rPr>
          <w:rFonts w:cs="PT Bold Heading" w:hint="cs"/>
          <w:sz w:val="40"/>
          <w:szCs w:val="40"/>
          <w:rtl/>
          <w:lang w:bidi="ar-IQ"/>
        </w:rPr>
        <w:t xml:space="preserve"> الأمن </w:t>
      </w:r>
      <w:r w:rsidRPr="00E919F7">
        <w:rPr>
          <w:rFonts w:cs="PT Bold Heading" w:hint="cs"/>
          <w:sz w:val="40"/>
          <w:szCs w:val="40"/>
          <w:rtl/>
          <w:lang w:bidi="ar-IQ"/>
        </w:rPr>
        <w:t xml:space="preserve">الدولي </w:t>
      </w:r>
    </w:p>
    <w:p w:rsidR="006C12DF" w:rsidRPr="00E919F7" w:rsidRDefault="006C12DF" w:rsidP="004B57B3">
      <w:pPr>
        <w:spacing w:after="0" w:line="240" w:lineRule="auto"/>
        <w:jc w:val="center"/>
        <w:rPr>
          <w:rFonts w:cs="PT Bold Heading"/>
          <w:sz w:val="40"/>
          <w:szCs w:val="40"/>
          <w:rtl/>
          <w:lang w:bidi="ar-IQ"/>
        </w:rPr>
      </w:pPr>
      <w:r w:rsidRPr="00E919F7">
        <w:rPr>
          <w:rFonts w:cs="PT Bold Heading" w:hint="cs"/>
          <w:sz w:val="40"/>
          <w:szCs w:val="40"/>
          <w:rtl/>
          <w:lang w:bidi="ar-IQ"/>
        </w:rPr>
        <w:t xml:space="preserve">في ضوء احكام </w:t>
      </w:r>
      <w:r w:rsidR="00E919F7" w:rsidRPr="00E919F7">
        <w:rPr>
          <w:rFonts w:cs="PT Bold Heading" w:hint="cs"/>
          <w:sz w:val="40"/>
          <w:szCs w:val="40"/>
          <w:rtl/>
          <w:lang w:bidi="ar-IQ"/>
        </w:rPr>
        <w:t xml:space="preserve">الفصل </w:t>
      </w:r>
      <w:r w:rsidRPr="00E919F7">
        <w:rPr>
          <w:rFonts w:cs="PT Bold Heading" w:hint="cs"/>
          <w:sz w:val="40"/>
          <w:szCs w:val="40"/>
          <w:rtl/>
          <w:lang w:bidi="ar-IQ"/>
        </w:rPr>
        <w:t>السابع</w:t>
      </w:r>
    </w:p>
    <w:p w:rsidR="00E919F7" w:rsidRDefault="00E919F7" w:rsidP="004B57B3">
      <w:pPr>
        <w:spacing w:after="0" w:line="240" w:lineRule="auto"/>
        <w:jc w:val="center"/>
        <w:rPr>
          <w:szCs w:val="28"/>
          <w:rtl/>
          <w:lang w:bidi="ar-IQ"/>
        </w:rPr>
      </w:pPr>
    </w:p>
    <w:p w:rsidR="00E919F7" w:rsidRDefault="00E919F7" w:rsidP="004B57B3">
      <w:pPr>
        <w:spacing w:after="0" w:line="240" w:lineRule="auto"/>
        <w:jc w:val="center"/>
        <w:rPr>
          <w:szCs w:val="28"/>
          <w:rtl/>
          <w:lang w:bidi="ar-IQ"/>
        </w:rPr>
      </w:pPr>
    </w:p>
    <w:p w:rsidR="00E919F7" w:rsidRDefault="00E919F7" w:rsidP="004B57B3">
      <w:pPr>
        <w:spacing w:after="0" w:line="240" w:lineRule="auto"/>
        <w:jc w:val="center"/>
        <w:rPr>
          <w:szCs w:val="28"/>
          <w:rtl/>
          <w:lang w:bidi="ar-IQ"/>
        </w:rPr>
      </w:pPr>
    </w:p>
    <w:p w:rsidR="00E919F7" w:rsidRDefault="00E919F7" w:rsidP="004B57B3">
      <w:pPr>
        <w:spacing w:after="0" w:line="240" w:lineRule="auto"/>
        <w:jc w:val="center"/>
        <w:rPr>
          <w:szCs w:val="28"/>
          <w:rtl/>
          <w:lang w:bidi="ar-IQ"/>
        </w:rPr>
      </w:pPr>
    </w:p>
    <w:p w:rsidR="006C12DF" w:rsidRPr="00E919F7" w:rsidRDefault="006C12DF" w:rsidP="004B57B3">
      <w:pPr>
        <w:spacing w:after="0" w:line="240" w:lineRule="auto"/>
        <w:jc w:val="center"/>
        <w:rPr>
          <w:b/>
          <w:bCs/>
          <w:sz w:val="44"/>
          <w:szCs w:val="44"/>
          <w:rtl/>
          <w:lang w:bidi="ar-IQ"/>
        </w:rPr>
      </w:pPr>
      <w:proofErr w:type="spellStart"/>
      <w:r w:rsidRPr="00E919F7">
        <w:rPr>
          <w:rFonts w:hint="cs"/>
          <w:b/>
          <w:bCs/>
          <w:sz w:val="44"/>
          <w:szCs w:val="44"/>
          <w:rtl/>
          <w:lang w:bidi="ar-IQ"/>
        </w:rPr>
        <w:t>م.د</w:t>
      </w:r>
      <w:proofErr w:type="spellEnd"/>
      <w:r w:rsidRPr="00E919F7">
        <w:rPr>
          <w:rFonts w:hint="cs"/>
          <w:b/>
          <w:bCs/>
          <w:sz w:val="44"/>
          <w:szCs w:val="44"/>
          <w:rtl/>
          <w:lang w:bidi="ar-IQ"/>
        </w:rPr>
        <w:t xml:space="preserve">. عبد الجليل </w:t>
      </w:r>
      <w:r w:rsidR="0058792E">
        <w:rPr>
          <w:rFonts w:hint="cs"/>
          <w:b/>
          <w:bCs/>
          <w:sz w:val="44"/>
          <w:szCs w:val="44"/>
          <w:rtl/>
          <w:lang w:bidi="ar-IQ"/>
        </w:rPr>
        <w:t>اسماعيل حس</w:t>
      </w:r>
      <w:r w:rsidRPr="00E919F7">
        <w:rPr>
          <w:rFonts w:hint="cs"/>
          <w:b/>
          <w:bCs/>
          <w:sz w:val="44"/>
          <w:szCs w:val="44"/>
          <w:rtl/>
          <w:lang w:bidi="ar-IQ"/>
        </w:rPr>
        <w:t>ن</w:t>
      </w:r>
    </w:p>
    <w:p w:rsidR="00E919F7" w:rsidRPr="0058792E" w:rsidRDefault="0058792E" w:rsidP="0058792E">
      <w:pPr>
        <w:spacing w:after="0" w:line="240" w:lineRule="auto"/>
        <w:jc w:val="center"/>
        <w:rPr>
          <w:sz w:val="34"/>
          <w:szCs w:val="34"/>
          <w:rtl/>
          <w:lang w:bidi="ar-IQ"/>
        </w:rPr>
      </w:pPr>
      <w:r w:rsidRPr="0058792E">
        <w:rPr>
          <w:rFonts w:hint="cs"/>
          <w:sz w:val="34"/>
          <w:szCs w:val="34"/>
          <w:rtl/>
          <w:lang w:bidi="ar-IQ"/>
        </w:rPr>
        <w:t xml:space="preserve">كلية الرشيد الجامعة / قسم القانون </w:t>
      </w:r>
    </w:p>
    <w:p w:rsidR="00E919F7" w:rsidRDefault="009B67E2" w:rsidP="0058792E">
      <w:pPr>
        <w:bidi w:val="0"/>
        <w:spacing w:after="0" w:line="240" w:lineRule="auto"/>
        <w:jc w:val="center"/>
        <w:rPr>
          <w:szCs w:val="28"/>
          <w:rtl/>
          <w:lang w:bidi="ar-IQ"/>
        </w:rPr>
      </w:pPr>
      <w:hyperlink r:id="rId9" w:history="1">
        <w:r w:rsidR="0058792E" w:rsidRPr="00530D70">
          <w:rPr>
            <w:rStyle w:val="Hyperlink"/>
            <w:szCs w:val="28"/>
            <w:lang w:bidi="ar-IQ"/>
          </w:rPr>
          <w:t>Dr.abduljalil8@gnail.com</w:t>
        </w:r>
      </w:hyperlink>
      <w:r w:rsidR="0058792E">
        <w:rPr>
          <w:szCs w:val="28"/>
          <w:lang w:bidi="ar-IQ"/>
        </w:rPr>
        <w:t xml:space="preserve"> </w:t>
      </w:r>
    </w:p>
    <w:p w:rsidR="00E919F7" w:rsidRDefault="00E919F7" w:rsidP="004B57B3">
      <w:pPr>
        <w:spacing w:after="0" w:line="240" w:lineRule="auto"/>
        <w:jc w:val="center"/>
        <w:rPr>
          <w:szCs w:val="28"/>
          <w:rtl/>
          <w:lang w:bidi="ar-IQ"/>
        </w:rPr>
      </w:pPr>
    </w:p>
    <w:p w:rsidR="0058792E" w:rsidRDefault="0058792E" w:rsidP="004B57B3">
      <w:pPr>
        <w:spacing w:after="0" w:line="240" w:lineRule="auto"/>
        <w:jc w:val="center"/>
        <w:rPr>
          <w:szCs w:val="28"/>
          <w:rtl/>
          <w:lang w:bidi="ar-IQ"/>
        </w:rPr>
      </w:pPr>
    </w:p>
    <w:p w:rsidR="0058792E" w:rsidRDefault="0058792E" w:rsidP="004B57B3">
      <w:pPr>
        <w:spacing w:after="0" w:line="240" w:lineRule="auto"/>
        <w:jc w:val="center"/>
        <w:rPr>
          <w:szCs w:val="28"/>
          <w:rtl/>
          <w:lang w:bidi="ar-IQ"/>
        </w:rPr>
      </w:pPr>
    </w:p>
    <w:p w:rsidR="0058792E" w:rsidRDefault="0058792E" w:rsidP="004B57B3">
      <w:pPr>
        <w:spacing w:after="0" w:line="240" w:lineRule="auto"/>
        <w:jc w:val="center"/>
        <w:rPr>
          <w:szCs w:val="28"/>
          <w:rtl/>
          <w:lang w:bidi="ar-IQ"/>
        </w:rPr>
      </w:pPr>
    </w:p>
    <w:p w:rsidR="0058792E" w:rsidRDefault="0058792E" w:rsidP="004B57B3">
      <w:pPr>
        <w:spacing w:after="0" w:line="240" w:lineRule="auto"/>
        <w:jc w:val="center"/>
        <w:rPr>
          <w:szCs w:val="28"/>
          <w:rtl/>
          <w:lang w:bidi="ar-IQ"/>
        </w:rPr>
      </w:pPr>
    </w:p>
    <w:p w:rsidR="0058792E" w:rsidRDefault="0058792E" w:rsidP="004B57B3">
      <w:pPr>
        <w:spacing w:after="0" w:line="240" w:lineRule="auto"/>
        <w:jc w:val="center"/>
        <w:rPr>
          <w:szCs w:val="28"/>
          <w:rtl/>
          <w:lang w:bidi="ar-IQ"/>
        </w:rPr>
      </w:pPr>
    </w:p>
    <w:p w:rsidR="0058792E" w:rsidRPr="004B57B3" w:rsidRDefault="0058792E" w:rsidP="004B57B3">
      <w:pPr>
        <w:spacing w:after="0" w:line="240" w:lineRule="auto"/>
        <w:jc w:val="center"/>
        <w:rPr>
          <w:szCs w:val="28"/>
          <w:rtl/>
          <w:lang w:bidi="ar-IQ"/>
        </w:rPr>
      </w:pPr>
    </w:p>
    <w:p w:rsidR="006C12DF" w:rsidRPr="004B57B3" w:rsidRDefault="006C12DF" w:rsidP="004B57B3">
      <w:pPr>
        <w:spacing w:after="0" w:line="240" w:lineRule="auto"/>
        <w:jc w:val="center"/>
        <w:rPr>
          <w:szCs w:val="28"/>
          <w:rtl/>
          <w:lang w:bidi="ar-IQ"/>
        </w:rPr>
      </w:pPr>
    </w:p>
    <w:p w:rsidR="006C12DF" w:rsidRPr="00E919F7" w:rsidRDefault="006C12DF" w:rsidP="004B57B3">
      <w:pPr>
        <w:spacing w:after="0" w:line="240" w:lineRule="auto"/>
        <w:jc w:val="center"/>
        <w:rPr>
          <w:sz w:val="36"/>
          <w:szCs w:val="36"/>
          <w:rtl/>
          <w:lang w:bidi="ar-IQ"/>
        </w:rPr>
      </w:pPr>
      <w:r w:rsidRPr="00E919F7">
        <w:rPr>
          <w:rFonts w:hint="cs"/>
          <w:sz w:val="36"/>
          <w:szCs w:val="36"/>
          <w:rtl/>
          <w:lang w:bidi="ar-IQ"/>
        </w:rPr>
        <w:t>ربيع الثاني 1444</w:t>
      </w:r>
      <w:r w:rsidR="0058792E">
        <w:rPr>
          <w:rFonts w:hint="cs"/>
          <w:sz w:val="36"/>
          <w:szCs w:val="36"/>
          <w:rtl/>
          <w:lang w:bidi="ar-IQ"/>
        </w:rPr>
        <w:t>ه</w:t>
      </w:r>
      <w:r w:rsidRPr="00E919F7">
        <w:rPr>
          <w:rFonts w:hint="cs"/>
          <w:sz w:val="36"/>
          <w:szCs w:val="36"/>
          <w:rtl/>
          <w:lang w:bidi="ar-IQ"/>
        </w:rPr>
        <w:t xml:space="preserve"> </w:t>
      </w:r>
      <w:r w:rsidR="00E919F7">
        <w:rPr>
          <w:rFonts w:hint="cs"/>
          <w:sz w:val="36"/>
          <w:szCs w:val="36"/>
          <w:rtl/>
          <w:lang w:bidi="ar-IQ"/>
        </w:rPr>
        <w:t xml:space="preserve">            </w:t>
      </w:r>
      <w:r w:rsidRPr="00E919F7">
        <w:rPr>
          <w:rFonts w:hint="cs"/>
          <w:sz w:val="36"/>
          <w:szCs w:val="36"/>
          <w:rtl/>
          <w:lang w:bidi="ar-IQ"/>
        </w:rPr>
        <w:t xml:space="preserve">  تشرين الثاني 2022</w:t>
      </w:r>
      <w:r w:rsidR="0058792E">
        <w:rPr>
          <w:rFonts w:hint="cs"/>
          <w:sz w:val="36"/>
          <w:szCs w:val="36"/>
          <w:rtl/>
          <w:lang w:bidi="ar-IQ"/>
        </w:rPr>
        <w:t>م</w:t>
      </w:r>
    </w:p>
    <w:p w:rsidR="006C12DF" w:rsidRPr="004B57B3" w:rsidRDefault="006C12DF" w:rsidP="004B57B3">
      <w:pPr>
        <w:bidi w:val="0"/>
        <w:spacing w:after="0" w:line="240" w:lineRule="auto"/>
        <w:jc w:val="lowKashida"/>
        <w:rPr>
          <w:szCs w:val="28"/>
          <w:rtl/>
          <w:lang w:bidi="ar-IQ"/>
        </w:rPr>
      </w:pPr>
      <w:r w:rsidRPr="004B57B3">
        <w:rPr>
          <w:szCs w:val="28"/>
          <w:rtl/>
          <w:lang w:bidi="ar-IQ"/>
        </w:rPr>
        <w:br w:type="page"/>
      </w:r>
    </w:p>
    <w:p w:rsidR="003E4E8E" w:rsidRPr="003E4E8E" w:rsidRDefault="003E4E8E" w:rsidP="004B57B3">
      <w:pPr>
        <w:spacing w:after="0" w:line="240" w:lineRule="auto"/>
        <w:jc w:val="lowKashida"/>
        <w:rPr>
          <w:b/>
          <w:bCs/>
          <w:szCs w:val="28"/>
          <w:rtl/>
          <w:lang w:bidi="ar-IQ"/>
        </w:rPr>
      </w:pPr>
      <w:r w:rsidRPr="003E4E8E">
        <w:rPr>
          <w:rFonts w:hint="cs"/>
          <w:b/>
          <w:bCs/>
          <w:szCs w:val="28"/>
          <w:rtl/>
          <w:lang w:bidi="ar-IQ"/>
        </w:rPr>
        <w:lastRenderedPageBreak/>
        <w:t>الملخص :</w:t>
      </w:r>
    </w:p>
    <w:p w:rsidR="003E4E8E" w:rsidRPr="003E4E8E" w:rsidRDefault="003E4E8E" w:rsidP="004A2E2E">
      <w:pPr>
        <w:spacing w:after="0" w:line="240" w:lineRule="auto"/>
        <w:ind w:firstLine="651"/>
        <w:jc w:val="lowKashida"/>
        <w:rPr>
          <w:sz w:val="24"/>
          <w:szCs w:val="24"/>
          <w:rtl/>
          <w:lang w:bidi="ar-IQ"/>
        </w:rPr>
      </w:pPr>
      <w:r w:rsidRPr="003E4E8E">
        <w:rPr>
          <w:rFonts w:hint="cs"/>
          <w:sz w:val="24"/>
          <w:szCs w:val="24"/>
          <w:rtl/>
          <w:lang w:bidi="ar-IQ"/>
        </w:rPr>
        <w:t xml:space="preserve">من اهم الأجهزة في الأمم المتحدة هو مجلس الأمن الدولي ، </w:t>
      </w:r>
      <w:r w:rsidR="004A2E2E">
        <w:rPr>
          <w:rFonts w:hint="cs"/>
          <w:sz w:val="24"/>
          <w:szCs w:val="24"/>
          <w:rtl/>
          <w:lang w:bidi="ar-IQ"/>
        </w:rPr>
        <w:t>والذي ادى منذ</w:t>
      </w:r>
      <w:r w:rsidRPr="003E4E8E">
        <w:rPr>
          <w:rFonts w:hint="cs"/>
          <w:sz w:val="24"/>
          <w:szCs w:val="24"/>
          <w:rtl/>
          <w:lang w:bidi="ar-IQ"/>
        </w:rPr>
        <w:t xml:space="preserve"> تشكيله بعد الحرب العالمية الثانية ، دوراً اساسياً في الاسهام بحفظ الأمن والسلم الدوليين واصبح ضمانة لتحقيق هذا الغرض ، </w:t>
      </w:r>
    </w:p>
    <w:p w:rsidR="003E4E8E" w:rsidRPr="003E4E8E" w:rsidRDefault="003E4E8E" w:rsidP="004A2E2E">
      <w:pPr>
        <w:spacing w:after="0" w:line="240" w:lineRule="auto"/>
        <w:ind w:firstLine="651"/>
        <w:jc w:val="lowKashida"/>
        <w:rPr>
          <w:sz w:val="24"/>
          <w:szCs w:val="24"/>
          <w:rtl/>
          <w:lang w:bidi="ar-IQ"/>
        </w:rPr>
      </w:pPr>
      <w:r w:rsidRPr="003E4E8E">
        <w:rPr>
          <w:rFonts w:hint="cs"/>
          <w:sz w:val="24"/>
          <w:szCs w:val="24"/>
          <w:rtl/>
          <w:lang w:bidi="ar-IQ"/>
        </w:rPr>
        <w:t xml:space="preserve">ولمجلس الأمن الدولي صلاحيات مكنته من تنفيذ اهدافه ، </w:t>
      </w:r>
      <w:r w:rsidR="004A2E2E">
        <w:rPr>
          <w:rFonts w:hint="cs"/>
          <w:sz w:val="24"/>
          <w:szCs w:val="24"/>
          <w:rtl/>
          <w:lang w:bidi="ar-IQ"/>
        </w:rPr>
        <w:t xml:space="preserve"> كما </w:t>
      </w:r>
      <w:r w:rsidRPr="003E4E8E">
        <w:rPr>
          <w:rFonts w:hint="cs"/>
          <w:sz w:val="24"/>
          <w:szCs w:val="24"/>
          <w:rtl/>
          <w:lang w:bidi="ar-IQ"/>
        </w:rPr>
        <w:t xml:space="preserve">كان </w:t>
      </w:r>
      <w:proofErr w:type="spellStart"/>
      <w:r w:rsidRPr="003E4E8E">
        <w:rPr>
          <w:rFonts w:hint="cs"/>
          <w:sz w:val="24"/>
          <w:szCs w:val="24"/>
          <w:rtl/>
          <w:lang w:bidi="ar-IQ"/>
        </w:rPr>
        <w:t>للاعضاء</w:t>
      </w:r>
      <w:proofErr w:type="spellEnd"/>
      <w:r w:rsidRPr="003E4E8E">
        <w:rPr>
          <w:rFonts w:hint="cs"/>
          <w:sz w:val="24"/>
          <w:szCs w:val="24"/>
          <w:rtl/>
          <w:lang w:bidi="ar-IQ"/>
        </w:rPr>
        <w:t xml:space="preserve"> المشاركين دوراً فاعلاً في تحقيق اغراضه ، ولتشكيله وطبيعة عمله والتصويت فيه الاثر الكبير لتحقيق تلك الاغراض ، عبر لجانه التي كان لها دوراً مهماً اعطى ثماره في تحقيق الاغراض المبتغاة .</w:t>
      </w:r>
    </w:p>
    <w:p w:rsidR="003E4E8E" w:rsidRPr="003E4E8E" w:rsidRDefault="003E4E8E" w:rsidP="003E4E8E">
      <w:pPr>
        <w:spacing w:after="0" w:line="240" w:lineRule="auto"/>
        <w:ind w:firstLine="651"/>
        <w:jc w:val="lowKashida"/>
        <w:rPr>
          <w:sz w:val="24"/>
          <w:szCs w:val="24"/>
          <w:rtl/>
          <w:lang w:bidi="ar-IQ"/>
        </w:rPr>
      </w:pPr>
      <w:r w:rsidRPr="003E4E8E">
        <w:rPr>
          <w:rFonts w:hint="cs"/>
          <w:sz w:val="24"/>
          <w:szCs w:val="24"/>
          <w:rtl/>
          <w:lang w:bidi="ar-IQ"/>
        </w:rPr>
        <w:t>وينصب موضوع</w:t>
      </w:r>
      <w:r w:rsidR="004A2E2E">
        <w:rPr>
          <w:rFonts w:hint="cs"/>
          <w:sz w:val="24"/>
          <w:szCs w:val="24"/>
          <w:rtl/>
          <w:lang w:bidi="ar-IQ"/>
        </w:rPr>
        <w:t xml:space="preserve"> هذه</w:t>
      </w:r>
      <w:r w:rsidRPr="003E4E8E">
        <w:rPr>
          <w:rFonts w:hint="cs"/>
          <w:sz w:val="24"/>
          <w:szCs w:val="24"/>
          <w:rtl/>
          <w:lang w:bidi="ar-IQ"/>
        </w:rPr>
        <w:t xml:space="preserve"> الدراسة على صلاحيات مجلس الأمن الدولي في ضوء احكام الفصل السابع ، فلقد عرضنا لها في مبحثين ، تكلمت في الاول عن وظيفة مجلس الأمن الدولي في الأمم المتحدة وفي المبحث الثاني عن اختصاصات مجلس الأمن الدولي .</w:t>
      </w:r>
    </w:p>
    <w:p w:rsidR="003E4E8E" w:rsidRPr="003E4E8E" w:rsidRDefault="003E4E8E" w:rsidP="004A2E2E">
      <w:pPr>
        <w:spacing w:after="0" w:line="240" w:lineRule="auto"/>
        <w:ind w:firstLine="360"/>
        <w:jc w:val="lowKashida"/>
        <w:rPr>
          <w:sz w:val="24"/>
          <w:szCs w:val="24"/>
          <w:lang w:bidi="ar-IQ"/>
        </w:rPr>
      </w:pPr>
      <w:r w:rsidRPr="003E4E8E">
        <w:rPr>
          <w:rFonts w:hint="cs"/>
          <w:sz w:val="24"/>
          <w:szCs w:val="24"/>
          <w:rtl/>
          <w:lang w:bidi="ar-IQ"/>
        </w:rPr>
        <w:t>واستنتج الباحث أهمية</w:t>
      </w:r>
      <w:r w:rsidRPr="003E4E8E">
        <w:rPr>
          <w:sz w:val="24"/>
          <w:szCs w:val="24"/>
          <w:rtl/>
          <w:lang w:bidi="ar-IQ"/>
        </w:rPr>
        <w:t xml:space="preserve"> مجلس الأمن في </w:t>
      </w:r>
      <w:r w:rsidR="004A2E2E">
        <w:rPr>
          <w:rFonts w:hint="cs"/>
          <w:sz w:val="24"/>
          <w:szCs w:val="24"/>
          <w:rtl/>
          <w:lang w:bidi="ar-IQ"/>
        </w:rPr>
        <w:t>المجال ا</w:t>
      </w:r>
      <w:r w:rsidRPr="003E4E8E">
        <w:rPr>
          <w:sz w:val="24"/>
          <w:szCs w:val="24"/>
          <w:rtl/>
          <w:lang w:bidi="ar-IQ"/>
        </w:rPr>
        <w:t xml:space="preserve">لدولي </w:t>
      </w:r>
      <w:r w:rsidRPr="003E4E8E">
        <w:rPr>
          <w:rFonts w:hint="cs"/>
          <w:sz w:val="24"/>
          <w:szCs w:val="24"/>
          <w:rtl/>
          <w:lang w:bidi="ar-IQ"/>
        </w:rPr>
        <w:t>عن طريق</w:t>
      </w:r>
      <w:r w:rsidRPr="003E4E8E">
        <w:rPr>
          <w:sz w:val="24"/>
          <w:szCs w:val="24"/>
          <w:rtl/>
          <w:lang w:bidi="ar-IQ"/>
        </w:rPr>
        <w:t xml:space="preserve"> الصلاحيات القانونية التي منحها ميثاق الأمم المتحدة لهذا الجهاز المهم </w:t>
      </w:r>
      <w:r w:rsidR="004A2E2E">
        <w:rPr>
          <w:rFonts w:hint="cs"/>
          <w:sz w:val="24"/>
          <w:szCs w:val="24"/>
          <w:rtl/>
          <w:lang w:bidi="ar-IQ"/>
        </w:rPr>
        <w:t>و</w:t>
      </w:r>
      <w:r w:rsidRPr="003E4E8E">
        <w:rPr>
          <w:sz w:val="24"/>
          <w:szCs w:val="24"/>
          <w:rtl/>
          <w:lang w:bidi="ar-IQ"/>
        </w:rPr>
        <w:t xml:space="preserve">الأساسي </w:t>
      </w:r>
      <w:r w:rsidRPr="003E4E8E">
        <w:rPr>
          <w:rFonts w:hint="cs"/>
          <w:sz w:val="24"/>
          <w:szCs w:val="24"/>
          <w:rtl/>
          <w:lang w:bidi="ar-IQ"/>
        </w:rPr>
        <w:t xml:space="preserve">، ورغم الاستقلال </w:t>
      </w:r>
      <w:r w:rsidRPr="003E4E8E">
        <w:rPr>
          <w:sz w:val="24"/>
          <w:szCs w:val="24"/>
          <w:rtl/>
          <w:lang w:bidi="ar-IQ"/>
        </w:rPr>
        <w:t>السياسي من قبل الدول العظم</w:t>
      </w:r>
      <w:r w:rsidR="004A2E2E">
        <w:rPr>
          <w:rFonts w:hint="cs"/>
          <w:sz w:val="24"/>
          <w:szCs w:val="24"/>
          <w:rtl/>
          <w:lang w:bidi="ar-IQ"/>
        </w:rPr>
        <w:t>ى</w:t>
      </w:r>
      <w:r w:rsidRPr="003E4E8E">
        <w:rPr>
          <w:sz w:val="24"/>
          <w:szCs w:val="24"/>
          <w:rtl/>
          <w:lang w:bidi="ar-IQ"/>
        </w:rPr>
        <w:t xml:space="preserve"> لمجلس</w:t>
      </w:r>
      <w:r w:rsidRPr="003E4E8E">
        <w:rPr>
          <w:rFonts w:hint="cs"/>
          <w:sz w:val="24"/>
          <w:szCs w:val="24"/>
          <w:rtl/>
          <w:lang w:bidi="ar-IQ"/>
        </w:rPr>
        <w:t xml:space="preserve"> الأمن لتحقيق </w:t>
      </w:r>
      <w:r w:rsidRPr="003E4E8E">
        <w:rPr>
          <w:sz w:val="24"/>
          <w:szCs w:val="24"/>
          <w:rtl/>
          <w:lang w:bidi="ar-IQ"/>
        </w:rPr>
        <w:t>مصالحها الخاصة</w:t>
      </w:r>
      <w:r w:rsidRPr="003E4E8E">
        <w:rPr>
          <w:rFonts w:hint="cs"/>
          <w:sz w:val="24"/>
          <w:szCs w:val="24"/>
          <w:rtl/>
          <w:lang w:bidi="ar-IQ"/>
        </w:rPr>
        <w:t>،</w:t>
      </w:r>
      <w:r w:rsidRPr="003E4E8E">
        <w:rPr>
          <w:sz w:val="24"/>
          <w:szCs w:val="24"/>
          <w:rtl/>
          <w:lang w:bidi="ar-IQ"/>
        </w:rPr>
        <w:t xml:space="preserve"> إل</w:t>
      </w:r>
      <w:r w:rsidRPr="003E4E8E">
        <w:rPr>
          <w:rFonts w:hint="cs"/>
          <w:sz w:val="24"/>
          <w:szCs w:val="24"/>
          <w:rtl/>
          <w:lang w:bidi="ar-IQ"/>
        </w:rPr>
        <w:t>ا</w:t>
      </w:r>
      <w:r w:rsidRPr="003E4E8E">
        <w:rPr>
          <w:sz w:val="24"/>
          <w:szCs w:val="24"/>
          <w:rtl/>
          <w:lang w:bidi="ar-IQ"/>
        </w:rPr>
        <w:t xml:space="preserve"> </w:t>
      </w:r>
      <w:r w:rsidRPr="003E4E8E">
        <w:rPr>
          <w:rFonts w:hint="cs"/>
          <w:sz w:val="24"/>
          <w:szCs w:val="24"/>
          <w:rtl/>
          <w:lang w:bidi="ar-IQ"/>
        </w:rPr>
        <w:t xml:space="preserve">ان </w:t>
      </w:r>
      <w:r w:rsidRPr="003E4E8E">
        <w:rPr>
          <w:sz w:val="24"/>
          <w:szCs w:val="24"/>
          <w:rtl/>
          <w:lang w:bidi="ar-IQ"/>
        </w:rPr>
        <w:t>هذا الاستخدام لا يقلل من أهمية هذا الجهاز القانوني والواقعي</w:t>
      </w:r>
      <w:r w:rsidRPr="003E4E8E">
        <w:rPr>
          <w:rFonts w:hint="cs"/>
          <w:sz w:val="24"/>
          <w:szCs w:val="24"/>
          <w:rtl/>
          <w:lang w:bidi="ar-IQ"/>
        </w:rPr>
        <w:t>.</w:t>
      </w:r>
      <w:r w:rsidRPr="003E4E8E">
        <w:rPr>
          <w:sz w:val="24"/>
          <w:szCs w:val="24"/>
          <w:rtl/>
          <w:lang w:bidi="ar-IQ"/>
        </w:rPr>
        <w:t xml:space="preserve"> </w:t>
      </w:r>
      <w:r w:rsidRPr="003E4E8E">
        <w:rPr>
          <w:rFonts w:hint="cs"/>
          <w:sz w:val="24"/>
          <w:szCs w:val="24"/>
          <w:rtl/>
          <w:lang w:bidi="ar-IQ"/>
        </w:rPr>
        <w:t xml:space="preserve">كما </w:t>
      </w:r>
      <w:r w:rsidRPr="003E4E8E">
        <w:rPr>
          <w:sz w:val="24"/>
          <w:szCs w:val="24"/>
          <w:rtl/>
          <w:lang w:bidi="ar-IQ"/>
        </w:rPr>
        <w:t>يع</w:t>
      </w:r>
      <w:r w:rsidRPr="003E4E8E">
        <w:rPr>
          <w:rFonts w:hint="cs"/>
          <w:sz w:val="24"/>
          <w:szCs w:val="24"/>
          <w:rtl/>
          <w:lang w:bidi="ar-IQ"/>
        </w:rPr>
        <w:t>د</w:t>
      </w:r>
      <w:r w:rsidRPr="003E4E8E">
        <w:rPr>
          <w:sz w:val="24"/>
          <w:szCs w:val="24"/>
          <w:rtl/>
          <w:lang w:bidi="ar-IQ"/>
        </w:rPr>
        <w:t xml:space="preserve"> الجهة الوحيدة الحالية التي خولها القانون الدولي العام حق استخدام القوة لغرض حفظ الأمن والسلم الدوليين</w:t>
      </w:r>
      <w:r w:rsidRPr="003E4E8E">
        <w:rPr>
          <w:rFonts w:hint="cs"/>
          <w:sz w:val="24"/>
          <w:szCs w:val="24"/>
          <w:rtl/>
          <w:lang w:bidi="ar-IQ"/>
        </w:rPr>
        <w:t>، فضلاً عن</w:t>
      </w:r>
      <w:r w:rsidRPr="003E4E8E">
        <w:rPr>
          <w:sz w:val="24"/>
          <w:szCs w:val="24"/>
          <w:rtl/>
          <w:lang w:bidi="ar-IQ"/>
        </w:rPr>
        <w:t xml:space="preserve"> الإج</w:t>
      </w:r>
      <w:r w:rsidRPr="003E4E8E">
        <w:rPr>
          <w:rFonts w:hint="cs"/>
          <w:sz w:val="24"/>
          <w:szCs w:val="24"/>
          <w:rtl/>
          <w:lang w:bidi="ar-IQ"/>
        </w:rPr>
        <w:t>راءات</w:t>
      </w:r>
      <w:r w:rsidRPr="003E4E8E">
        <w:rPr>
          <w:sz w:val="24"/>
          <w:szCs w:val="24"/>
          <w:rtl/>
          <w:lang w:bidi="ar-IQ"/>
        </w:rPr>
        <w:t xml:space="preserve"> الأخرى التي تعالج موضوع التهديد باستخدام القوة وصلاحيات المجلس لمتابعة بؤر التوتر في العالم</w:t>
      </w:r>
      <w:r w:rsidRPr="003E4E8E">
        <w:rPr>
          <w:rFonts w:hint="cs"/>
          <w:sz w:val="24"/>
          <w:szCs w:val="24"/>
          <w:rtl/>
          <w:lang w:bidi="ar-IQ"/>
        </w:rPr>
        <w:t>.</w:t>
      </w:r>
      <w:r w:rsidRPr="003E4E8E">
        <w:rPr>
          <w:sz w:val="24"/>
          <w:szCs w:val="24"/>
          <w:rtl/>
          <w:lang w:bidi="ar-IQ"/>
        </w:rPr>
        <w:t xml:space="preserve"> </w:t>
      </w:r>
    </w:p>
    <w:p w:rsidR="003E4E8E" w:rsidRDefault="003E4E8E" w:rsidP="003E4E8E">
      <w:pPr>
        <w:spacing w:after="0" w:line="240" w:lineRule="auto"/>
        <w:jc w:val="lowKashida"/>
        <w:rPr>
          <w:sz w:val="24"/>
          <w:szCs w:val="24"/>
          <w:rtl/>
          <w:lang w:bidi="ar-IQ"/>
        </w:rPr>
      </w:pPr>
      <w:r w:rsidRPr="003E4E8E">
        <w:rPr>
          <w:rFonts w:hint="cs"/>
          <w:sz w:val="24"/>
          <w:szCs w:val="24"/>
          <w:rtl/>
          <w:lang w:bidi="ar-IQ"/>
        </w:rPr>
        <w:t xml:space="preserve">الكلمات المفتاحية : مجلس </w:t>
      </w:r>
      <w:r w:rsidRPr="003E4E8E">
        <w:rPr>
          <w:sz w:val="24"/>
          <w:szCs w:val="24"/>
          <w:rtl/>
          <w:lang w:bidi="ar-IQ"/>
        </w:rPr>
        <w:t>–</w:t>
      </w:r>
      <w:r w:rsidRPr="003E4E8E">
        <w:rPr>
          <w:rFonts w:hint="cs"/>
          <w:sz w:val="24"/>
          <w:szCs w:val="24"/>
          <w:rtl/>
          <w:lang w:bidi="ar-IQ"/>
        </w:rPr>
        <w:t xml:space="preserve"> تنفيذ </w:t>
      </w:r>
      <w:r w:rsidRPr="003E4E8E">
        <w:rPr>
          <w:sz w:val="24"/>
          <w:szCs w:val="24"/>
          <w:rtl/>
          <w:lang w:bidi="ar-IQ"/>
        </w:rPr>
        <w:t>–</w:t>
      </w:r>
      <w:r w:rsidRPr="003E4E8E">
        <w:rPr>
          <w:rFonts w:hint="cs"/>
          <w:sz w:val="24"/>
          <w:szCs w:val="24"/>
          <w:rtl/>
          <w:lang w:bidi="ar-IQ"/>
        </w:rPr>
        <w:t xml:space="preserve"> فاعلاً </w:t>
      </w:r>
      <w:r w:rsidRPr="003E4E8E">
        <w:rPr>
          <w:sz w:val="24"/>
          <w:szCs w:val="24"/>
          <w:rtl/>
          <w:lang w:bidi="ar-IQ"/>
        </w:rPr>
        <w:t>–</w:t>
      </w:r>
      <w:r w:rsidRPr="003E4E8E">
        <w:rPr>
          <w:rFonts w:hint="cs"/>
          <w:sz w:val="24"/>
          <w:szCs w:val="24"/>
          <w:rtl/>
          <w:lang w:bidi="ar-IQ"/>
        </w:rPr>
        <w:t xml:space="preserve"> الاغراض .</w:t>
      </w:r>
    </w:p>
    <w:p w:rsidR="003E4E8E" w:rsidRDefault="003E4E8E" w:rsidP="003E4E8E">
      <w:pPr>
        <w:spacing w:after="0" w:line="240" w:lineRule="auto"/>
        <w:jc w:val="lowKashida"/>
        <w:rPr>
          <w:sz w:val="24"/>
          <w:szCs w:val="24"/>
          <w:rtl/>
          <w:lang w:bidi="ar-IQ"/>
        </w:rPr>
      </w:pPr>
    </w:p>
    <w:p w:rsidR="003E4E8E" w:rsidRPr="003E4E8E" w:rsidRDefault="003E4E8E" w:rsidP="003E4E8E">
      <w:pPr>
        <w:bidi w:val="0"/>
        <w:spacing w:after="0" w:line="240" w:lineRule="auto"/>
        <w:jc w:val="lowKashida"/>
        <w:rPr>
          <w:sz w:val="24"/>
          <w:szCs w:val="24"/>
          <w:lang w:bidi="ar-IQ"/>
        </w:rPr>
      </w:pPr>
      <w:r>
        <w:rPr>
          <w:sz w:val="24"/>
          <w:szCs w:val="24"/>
          <w:lang w:bidi="ar-IQ"/>
        </w:rPr>
        <w:t>Abstract</w:t>
      </w:r>
    </w:p>
    <w:p w:rsidR="003E4E8E" w:rsidRDefault="003E4E8E" w:rsidP="003E4E8E">
      <w:pPr>
        <w:bidi w:val="0"/>
        <w:spacing w:after="0" w:line="240" w:lineRule="auto"/>
        <w:ind w:firstLine="567"/>
        <w:jc w:val="lowKashida"/>
        <w:rPr>
          <w:rStyle w:val="rynqvb"/>
          <w:sz w:val="24"/>
          <w:szCs w:val="28"/>
          <w:lang w:val="en"/>
        </w:rPr>
      </w:pPr>
      <w:r w:rsidRPr="003E4E8E">
        <w:rPr>
          <w:rStyle w:val="rynqvb"/>
          <w:sz w:val="24"/>
          <w:szCs w:val="28"/>
          <w:lang w:val="en"/>
        </w:rPr>
        <w:t xml:space="preserve">One of the most important organs in the United Nations is the UN Security Council, and since its formation after World War II, which has played a key role in contributing to the maintenance of international peace and security and has become a guarantee for achieving this purpose. The UN Security Council has powers that enabled it to implement its goals, and the participating members had an active role in achieving its goals, and its formation and the nature of its work and voting in it had a great impact on achieving those goals, through its committees, which had an important role that gave fruits in achieving the desired goals. The subject of the study is focused on the powers of the UN Security Council in the light of the provisions of Chapter VII, we have presented it in two sections, I spoke in the first about the role of the Security Council at the United Nations and in the second topic about the competencies of the UN Security Council. The researcher concluded the importance of the Security Council in the international approach through the legal powers granted by the Charter of the United Nations to this fundamental and important organ, and despite the political independence of the Great Powers of the Security Council to achieve their own interests, this use does not diminish the importance of this legal and realistic organ. It is also the only current body that is authorized by public international law to use force for the purpose of maintaining international peace and security, in addition to other measures that address the issue of the threat of force and the powers of the Council to follow up on hotbeds of tension in the world. </w:t>
      </w:r>
    </w:p>
    <w:p w:rsidR="003E4E8E" w:rsidRPr="003E4E8E" w:rsidRDefault="003E4E8E" w:rsidP="003E4E8E">
      <w:pPr>
        <w:bidi w:val="0"/>
        <w:spacing w:after="0" w:line="240" w:lineRule="auto"/>
        <w:jc w:val="lowKashida"/>
        <w:rPr>
          <w:b/>
          <w:bCs/>
          <w:szCs w:val="28"/>
          <w:rtl/>
          <w:lang w:bidi="ar-IQ"/>
        </w:rPr>
      </w:pPr>
      <w:r w:rsidRPr="003E4E8E">
        <w:rPr>
          <w:rStyle w:val="rynqvb"/>
          <w:sz w:val="24"/>
          <w:szCs w:val="28"/>
          <w:lang w:val="en"/>
        </w:rPr>
        <w:t>Keywords: Council - implementation - actor - purposes.</w:t>
      </w:r>
    </w:p>
    <w:p w:rsidR="003E4E8E" w:rsidRDefault="003E4E8E" w:rsidP="004B57B3">
      <w:pPr>
        <w:spacing w:after="0" w:line="240" w:lineRule="auto"/>
        <w:jc w:val="lowKashida"/>
        <w:rPr>
          <w:b/>
          <w:bCs/>
          <w:sz w:val="32"/>
          <w:rtl/>
          <w:lang w:bidi="ar-IQ"/>
        </w:rPr>
      </w:pPr>
    </w:p>
    <w:p w:rsidR="003E4E8E" w:rsidRDefault="003E4E8E">
      <w:pPr>
        <w:bidi w:val="0"/>
        <w:rPr>
          <w:b/>
          <w:bCs/>
          <w:sz w:val="32"/>
          <w:rtl/>
          <w:lang w:bidi="ar-IQ"/>
        </w:rPr>
      </w:pPr>
      <w:r>
        <w:rPr>
          <w:b/>
          <w:bCs/>
          <w:sz w:val="32"/>
          <w:rtl/>
          <w:lang w:bidi="ar-IQ"/>
        </w:rPr>
        <w:br w:type="page"/>
      </w:r>
    </w:p>
    <w:p w:rsidR="00DE3A14" w:rsidRDefault="00DE3A14" w:rsidP="004B57B3">
      <w:pPr>
        <w:spacing w:after="0" w:line="240" w:lineRule="auto"/>
        <w:jc w:val="lowKashida"/>
        <w:rPr>
          <w:b/>
          <w:bCs/>
          <w:sz w:val="32"/>
          <w:rtl/>
          <w:lang w:bidi="ar-IQ"/>
        </w:rPr>
      </w:pPr>
      <w:r w:rsidRPr="00E919F7">
        <w:rPr>
          <w:rFonts w:hint="cs"/>
          <w:b/>
          <w:bCs/>
          <w:sz w:val="32"/>
          <w:rtl/>
          <w:lang w:bidi="ar-IQ"/>
        </w:rPr>
        <w:lastRenderedPageBreak/>
        <w:t>المقدمة :</w:t>
      </w:r>
    </w:p>
    <w:p w:rsidR="00A07CB6" w:rsidRPr="00A07CB6" w:rsidRDefault="0081022D" w:rsidP="00A07CB6">
      <w:pPr>
        <w:spacing w:after="0" w:line="240" w:lineRule="auto"/>
        <w:ind w:firstLine="651"/>
        <w:jc w:val="lowKashida"/>
        <w:rPr>
          <w:color w:val="000000" w:themeColor="text1"/>
          <w:szCs w:val="28"/>
          <w:rtl/>
          <w:lang w:bidi="ar-IQ"/>
        </w:rPr>
      </w:pPr>
      <w:r w:rsidRPr="00A07CB6">
        <w:rPr>
          <w:rFonts w:hint="cs"/>
          <w:b/>
          <w:bCs/>
          <w:color w:val="000000" w:themeColor="text1"/>
          <w:sz w:val="32"/>
          <w:rtl/>
          <w:lang w:bidi="ar-IQ"/>
        </w:rPr>
        <w:t xml:space="preserve">   </w:t>
      </w:r>
      <w:r w:rsidR="00A07CB6" w:rsidRPr="00A07CB6">
        <w:rPr>
          <w:rFonts w:hint="cs"/>
          <w:color w:val="000000" w:themeColor="text1"/>
          <w:szCs w:val="28"/>
          <w:rtl/>
          <w:lang w:bidi="ar-IQ"/>
        </w:rPr>
        <w:t xml:space="preserve">إنّ </w:t>
      </w:r>
      <w:r w:rsidR="00A07CB6" w:rsidRPr="00A07CB6">
        <w:rPr>
          <w:color w:val="000000" w:themeColor="text1"/>
          <w:szCs w:val="28"/>
          <w:rtl/>
          <w:lang w:bidi="ar-IQ"/>
        </w:rPr>
        <w:t xml:space="preserve">اختصاص </w:t>
      </w:r>
      <w:r w:rsidR="00A07CB6" w:rsidRPr="00A07CB6">
        <w:rPr>
          <w:rFonts w:hint="cs"/>
          <w:color w:val="000000" w:themeColor="text1"/>
          <w:szCs w:val="28"/>
          <w:rtl/>
          <w:lang w:bidi="ar-IQ"/>
        </w:rPr>
        <w:t>منظمة الأمم المتحدة</w:t>
      </w:r>
      <w:r w:rsidR="00A07CB6" w:rsidRPr="00A07CB6">
        <w:rPr>
          <w:color w:val="000000" w:themeColor="text1"/>
          <w:szCs w:val="28"/>
          <w:rtl/>
          <w:lang w:bidi="ar-IQ"/>
        </w:rPr>
        <w:t xml:space="preserve"> </w:t>
      </w:r>
      <w:r w:rsidR="00A07CB6" w:rsidRPr="00A07CB6">
        <w:rPr>
          <w:rFonts w:hint="cs"/>
          <w:color w:val="000000" w:themeColor="text1"/>
          <w:szCs w:val="28"/>
          <w:rtl/>
          <w:lang w:bidi="ar-IQ"/>
        </w:rPr>
        <w:t>الأساسي</w:t>
      </w:r>
      <w:r w:rsidR="00A07CB6" w:rsidRPr="00A07CB6">
        <w:rPr>
          <w:color w:val="000000" w:themeColor="text1"/>
          <w:szCs w:val="28"/>
          <w:rtl/>
          <w:lang w:bidi="ar-IQ"/>
        </w:rPr>
        <w:t xml:space="preserve"> في حفظ الأمن والسلم داخل إطار جهاز صغير يتكون من عدد محدود من الدول</w:t>
      </w:r>
      <w:r w:rsidR="00A07CB6" w:rsidRPr="00A07CB6">
        <w:rPr>
          <w:rFonts w:hint="cs"/>
          <w:color w:val="000000" w:themeColor="text1"/>
          <w:szCs w:val="28"/>
          <w:rtl/>
          <w:lang w:bidi="ar-IQ"/>
        </w:rPr>
        <w:t>،</w:t>
      </w:r>
      <w:r w:rsidR="00A07CB6" w:rsidRPr="00A07CB6">
        <w:rPr>
          <w:color w:val="000000" w:themeColor="text1"/>
          <w:szCs w:val="28"/>
          <w:rtl/>
          <w:lang w:bidi="ar-IQ"/>
        </w:rPr>
        <w:t xml:space="preserve"> </w:t>
      </w:r>
      <w:r w:rsidR="00A07CB6" w:rsidRPr="00A07CB6">
        <w:rPr>
          <w:rFonts w:hint="cs"/>
          <w:color w:val="000000" w:themeColor="text1"/>
          <w:szCs w:val="28"/>
          <w:rtl/>
          <w:lang w:bidi="ar-IQ"/>
        </w:rPr>
        <w:t xml:space="preserve">التي تمتعت </w:t>
      </w:r>
      <w:r w:rsidR="00A07CB6" w:rsidRPr="00A07CB6">
        <w:rPr>
          <w:color w:val="000000" w:themeColor="text1"/>
          <w:szCs w:val="28"/>
          <w:rtl/>
          <w:lang w:bidi="ar-IQ"/>
        </w:rPr>
        <w:t>بالعضوية الدائمة وبوضع متميز عند التصويت</w:t>
      </w:r>
      <w:r w:rsidR="00A07CB6" w:rsidRPr="00A07CB6">
        <w:rPr>
          <w:rFonts w:hint="cs"/>
          <w:color w:val="000000" w:themeColor="text1"/>
          <w:szCs w:val="28"/>
          <w:rtl/>
          <w:lang w:bidi="ar-IQ"/>
        </w:rPr>
        <w:t>،</w:t>
      </w:r>
      <w:r w:rsidR="00A07CB6" w:rsidRPr="00A07CB6">
        <w:rPr>
          <w:color w:val="000000" w:themeColor="text1"/>
          <w:szCs w:val="28"/>
          <w:rtl/>
          <w:lang w:bidi="ar-IQ"/>
        </w:rPr>
        <w:t xml:space="preserve"> يجعل من المستحيل عليه قانونيا</w:t>
      </w:r>
      <w:r w:rsidR="00A07CB6" w:rsidRPr="00A07CB6">
        <w:rPr>
          <w:rFonts w:hint="cs"/>
          <w:color w:val="000000" w:themeColor="text1"/>
          <w:szCs w:val="28"/>
          <w:rtl/>
          <w:lang w:bidi="ar-IQ"/>
        </w:rPr>
        <w:t>ً</w:t>
      </w:r>
      <w:r w:rsidR="00A07CB6" w:rsidRPr="00A07CB6">
        <w:rPr>
          <w:color w:val="000000" w:themeColor="text1"/>
          <w:szCs w:val="28"/>
          <w:rtl/>
          <w:lang w:bidi="ar-IQ"/>
        </w:rPr>
        <w:t xml:space="preserve"> </w:t>
      </w:r>
      <w:r w:rsidR="00A07CB6" w:rsidRPr="00A07CB6">
        <w:rPr>
          <w:rFonts w:hint="cs"/>
          <w:color w:val="000000" w:themeColor="text1"/>
          <w:szCs w:val="28"/>
          <w:rtl/>
          <w:lang w:bidi="ar-IQ"/>
        </w:rPr>
        <w:t>إصدار</w:t>
      </w:r>
      <w:r w:rsidR="00A07CB6" w:rsidRPr="00A07CB6">
        <w:rPr>
          <w:color w:val="000000" w:themeColor="text1"/>
          <w:szCs w:val="28"/>
          <w:rtl/>
          <w:lang w:bidi="ar-IQ"/>
        </w:rPr>
        <w:t xml:space="preserve"> أي قرار يتعارض مع المصالح الأساسية لأي منها</w:t>
      </w:r>
      <w:r w:rsidR="00A07CB6" w:rsidRPr="00A07CB6">
        <w:rPr>
          <w:rFonts w:hint="cs"/>
          <w:color w:val="000000" w:themeColor="text1"/>
          <w:szCs w:val="28"/>
          <w:rtl/>
          <w:lang w:bidi="ar-IQ"/>
        </w:rPr>
        <w:t>،</w:t>
      </w:r>
      <w:r w:rsidR="00A07CB6" w:rsidRPr="00A07CB6">
        <w:rPr>
          <w:color w:val="000000" w:themeColor="text1"/>
          <w:szCs w:val="28"/>
          <w:rtl/>
          <w:lang w:bidi="ar-IQ"/>
        </w:rPr>
        <w:t xml:space="preserve"> وقد تبلور هذا الاتجاه تدريجيا في الاختصاصات</w:t>
      </w:r>
      <w:r w:rsidR="00A07CB6" w:rsidRPr="00A07CB6">
        <w:rPr>
          <w:rFonts w:hint="cs"/>
          <w:color w:val="000000" w:themeColor="text1"/>
          <w:szCs w:val="28"/>
          <w:rtl/>
          <w:lang w:bidi="ar-IQ"/>
        </w:rPr>
        <w:t xml:space="preserve"> في مؤتمر </w:t>
      </w:r>
      <w:r w:rsidR="00A07CB6" w:rsidRPr="00A07CB6">
        <w:rPr>
          <w:color w:val="000000" w:themeColor="text1"/>
          <w:szCs w:val="28"/>
          <w:rtl/>
          <w:lang w:bidi="ar-IQ"/>
        </w:rPr>
        <w:t xml:space="preserve"> </w:t>
      </w:r>
      <w:proofErr w:type="spellStart"/>
      <w:r w:rsidR="00A07CB6" w:rsidRPr="00A07CB6">
        <w:rPr>
          <w:color w:val="000000" w:themeColor="text1"/>
          <w:szCs w:val="28"/>
          <w:rtl/>
          <w:lang w:bidi="ar-IQ"/>
        </w:rPr>
        <w:t>دبروتون</w:t>
      </w:r>
      <w:proofErr w:type="spellEnd"/>
      <w:r w:rsidR="00A07CB6" w:rsidRPr="00A07CB6">
        <w:rPr>
          <w:color w:val="000000" w:themeColor="text1"/>
          <w:szCs w:val="28"/>
          <w:rtl/>
          <w:lang w:bidi="ar-IQ"/>
        </w:rPr>
        <w:t xml:space="preserve"> </w:t>
      </w:r>
      <w:proofErr w:type="spellStart"/>
      <w:r w:rsidR="00A07CB6" w:rsidRPr="00A07CB6">
        <w:rPr>
          <w:color w:val="000000" w:themeColor="text1"/>
          <w:szCs w:val="28"/>
          <w:rtl/>
          <w:lang w:bidi="ar-IQ"/>
        </w:rPr>
        <w:t>اوكسن</w:t>
      </w:r>
      <w:proofErr w:type="spellEnd"/>
      <w:r w:rsidR="00A07CB6" w:rsidRPr="00A07CB6">
        <w:rPr>
          <w:color w:val="000000" w:themeColor="text1"/>
          <w:szCs w:val="28"/>
          <w:rtl/>
          <w:lang w:bidi="ar-IQ"/>
        </w:rPr>
        <w:t xml:space="preserve">، ثم </w:t>
      </w:r>
      <w:r w:rsidR="00A07CB6" w:rsidRPr="00A07CB6">
        <w:rPr>
          <w:rFonts w:hint="cs"/>
          <w:color w:val="000000" w:themeColor="text1"/>
          <w:szCs w:val="28"/>
          <w:rtl/>
          <w:lang w:bidi="ar-IQ"/>
        </w:rPr>
        <w:t xml:space="preserve">مؤتمر </w:t>
      </w:r>
      <w:r w:rsidR="00A07CB6" w:rsidRPr="00A07CB6">
        <w:rPr>
          <w:color w:val="000000" w:themeColor="text1"/>
          <w:szCs w:val="28"/>
          <w:rtl/>
          <w:lang w:bidi="ar-IQ"/>
        </w:rPr>
        <w:t xml:space="preserve">سان فرانسيسكو، وليسفر في </w:t>
      </w:r>
      <w:r w:rsidR="00A07CB6" w:rsidRPr="00A07CB6">
        <w:rPr>
          <w:rFonts w:hint="cs"/>
          <w:color w:val="000000" w:themeColor="text1"/>
          <w:szCs w:val="28"/>
          <w:rtl/>
          <w:lang w:bidi="ar-IQ"/>
        </w:rPr>
        <w:t>ال</w:t>
      </w:r>
      <w:r w:rsidR="00A07CB6" w:rsidRPr="00A07CB6">
        <w:rPr>
          <w:color w:val="000000" w:themeColor="text1"/>
          <w:szCs w:val="28"/>
          <w:rtl/>
          <w:lang w:bidi="ar-IQ"/>
        </w:rPr>
        <w:t>نهاية عن إنشاء مجلس الأمن بصورته الحالية المعبرة، عن وضع التوازن الفعل</w:t>
      </w:r>
      <w:r w:rsidR="00A07CB6" w:rsidRPr="00A07CB6">
        <w:rPr>
          <w:rFonts w:hint="cs"/>
          <w:color w:val="000000" w:themeColor="text1"/>
          <w:szCs w:val="28"/>
          <w:rtl/>
          <w:lang w:bidi="ar-IQ"/>
        </w:rPr>
        <w:t>ي</w:t>
      </w:r>
      <w:r w:rsidR="00A07CB6" w:rsidRPr="00A07CB6">
        <w:rPr>
          <w:color w:val="000000" w:themeColor="text1"/>
          <w:szCs w:val="28"/>
          <w:rtl/>
          <w:lang w:bidi="ar-IQ"/>
        </w:rPr>
        <w:t xml:space="preserve"> القائم منذ الحرب العالمية الثانية</w:t>
      </w:r>
      <w:r w:rsidR="00A07CB6" w:rsidRPr="00A07CB6">
        <w:rPr>
          <w:rFonts w:hint="cs"/>
          <w:color w:val="000000" w:themeColor="text1"/>
          <w:szCs w:val="28"/>
          <w:rtl/>
          <w:lang w:bidi="ar-IQ"/>
        </w:rPr>
        <w:t>،</w:t>
      </w:r>
      <w:r w:rsidR="00A07CB6" w:rsidRPr="00A07CB6">
        <w:rPr>
          <w:color w:val="000000" w:themeColor="text1"/>
          <w:szCs w:val="28"/>
          <w:rtl/>
          <w:lang w:bidi="ar-IQ"/>
        </w:rPr>
        <w:t xml:space="preserve"> ومن ثم كان من المنطقي ان </w:t>
      </w:r>
      <w:r w:rsidR="00A07CB6" w:rsidRPr="00A07CB6">
        <w:rPr>
          <w:rFonts w:hint="cs"/>
          <w:color w:val="000000" w:themeColor="text1"/>
          <w:szCs w:val="28"/>
          <w:rtl/>
          <w:lang w:bidi="ar-IQ"/>
        </w:rPr>
        <w:t xml:space="preserve">يتبنى هذا الجهاز مسألة </w:t>
      </w:r>
      <w:r w:rsidR="00A07CB6" w:rsidRPr="00A07CB6">
        <w:rPr>
          <w:color w:val="000000" w:themeColor="text1"/>
          <w:szCs w:val="28"/>
          <w:rtl/>
          <w:lang w:bidi="ar-IQ"/>
        </w:rPr>
        <w:t>توازن الق</w:t>
      </w:r>
      <w:r w:rsidR="00A07CB6" w:rsidRPr="00A07CB6">
        <w:rPr>
          <w:rFonts w:hint="cs"/>
          <w:color w:val="000000" w:themeColor="text1"/>
          <w:szCs w:val="28"/>
          <w:rtl/>
          <w:lang w:bidi="ar-IQ"/>
        </w:rPr>
        <w:t>وى</w:t>
      </w:r>
      <w:r w:rsidR="00A07CB6" w:rsidRPr="00A07CB6">
        <w:rPr>
          <w:color w:val="000000" w:themeColor="text1"/>
          <w:szCs w:val="28"/>
          <w:rtl/>
          <w:lang w:bidi="ar-IQ"/>
        </w:rPr>
        <w:t xml:space="preserve"> في العا</w:t>
      </w:r>
      <w:r w:rsidR="00A07CB6" w:rsidRPr="00A07CB6">
        <w:rPr>
          <w:rFonts w:hint="cs"/>
          <w:color w:val="000000" w:themeColor="text1"/>
          <w:szCs w:val="28"/>
          <w:rtl/>
          <w:lang w:bidi="ar-IQ"/>
        </w:rPr>
        <w:t>ل</w:t>
      </w:r>
      <w:r w:rsidR="00A07CB6" w:rsidRPr="00A07CB6">
        <w:rPr>
          <w:color w:val="000000" w:themeColor="text1"/>
          <w:szCs w:val="28"/>
          <w:rtl/>
          <w:lang w:bidi="ar-IQ"/>
        </w:rPr>
        <w:t xml:space="preserve">م بممارسة الاختصاصات </w:t>
      </w:r>
      <w:r w:rsidR="00A07CB6" w:rsidRPr="00A07CB6">
        <w:rPr>
          <w:rFonts w:hint="cs"/>
          <w:color w:val="000000" w:themeColor="text1"/>
          <w:szCs w:val="28"/>
          <w:rtl/>
          <w:lang w:bidi="ar-IQ"/>
        </w:rPr>
        <w:t>الأساسية</w:t>
      </w:r>
      <w:r w:rsidR="00A07CB6" w:rsidRPr="00A07CB6">
        <w:rPr>
          <w:color w:val="000000" w:themeColor="text1"/>
          <w:szCs w:val="28"/>
          <w:rtl/>
          <w:lang w:bidi="ar-IQ"/>
        </w:rPr>
        <w:t xml:space="preserve"> للمنظمة</w:t>
      </w:r>
      <w:r w:rsidR="00A07CB6" w:rsidRPr="00A07CB6">
        <w:rPr>
          <w:rStyle w:val="a4"/>
          <w:color w:val="000000" w:themeColor="text1"/>
          <w:szCs w:val="28"/>
          <w:rtl/>
          <w:lang w:bidi="ar-IQ"/>
        </w:rPr>
        <w:t>(</w:t>
      </w:r>
      <w:r w:rsidR="00A07CB6" w:rsidRPr="00A07CB6">
        <w:rPr>
          <w:rStyle w:val="a4"/>
          <w:color w:val="000000" w:themeColor="text1"/>
          <w:szCs w:val="28"/>
          <w:rtl/>
          <w:lang w:bidi="ar-IQ"/>
        </w:rPr>
        <w:footnoteReference w:id="1"/>
      </w:r>
      <w:r w:rsidR="00A07CB6" w:rsidRPr="00A07CB6">
        <w:rPr>
          <w:rStyle w:val="a4"/>
          <w:color w:val="000000" w:themeColor="text1"/>
          <w:szCs w:val="28"/>
          <w:rtl/>
          <w:lang w:bidi="ar-IQ"/>
        </w:rPr>
        <w:t>)</w:t>
      </w:r>
      <w:r w:rsidR="00A07CB6" w:rsidRPr="00A07CB6">
        <w:rPr>
          <w:color w:val="000000" w:themeColor="text1"/>
          <w:szCs w:val="28"/>
          <w:rtl/>
          <w:lang w:bidi="ar-IQ"/>
        </w:rPr>
        <w:t xml:space="preserve"> </w:t>
      </w:r>
      <w:r w:rsidR="00A07CB6" w:rsidRPr="00A07CB6">
        <w:rPr>
          <w:rFonts w:hint="cs"/>
          <w:color w:val="000000" w:themeColor="text1"/>
          <w:szCs w:val="28"/>
          <w:rtl/>
          <w:lang w:bidi="ar-IQ"/>
        </w:rPr>
        <w:t xml:space="preserve">. </w:t>
      </w:r>
      <w:r w:rsidR="00A07CB6" w:rsidRPr="00A07CB6">
        <w:rPr>
          <w:color w:val="000000" w:themeColor="text1"/>
          <w:szCs w:val="28"/>
          <w:rtl/>
          <w:lang w:bidi="ar-IQ"/>
        </w:rPr>
        <w:t>وعلى الرغم من الاختصاصات التي تتمتع بها الجمعية العامة</w:t>
      </w:r>
      <w:r w:rsidR="00A07CB6" w:rsidRPr="00A07CB6">
        <w:rPr>
          <w:rFonts w:hint="cs"/>
          <w:color w:val="000000" w:themeColor="text1"/>
          <w:szCs w:val="28"/>
          <w:rtl/>
          <w:lang w:bidi="ar-IQ"/>
        </w:rPr>
        <w:t>،</w:t>
      </w:r>
      <w:r w:rsidR="00A07CB6" w:rsidRPr="00A07CB6">
        <w:rPr>
          <w:color w:val="000000" w:themeColor="text1"/>
          <w:szCs w:val="28"/>
          <w:rtl/>
          <w:lang w:bidi="ar-IQ"/>
        </w:rPr>
        <w:t xml:space="preserve"> إلا أن مجلس الأمن هو المؤسسة الحقيقية التي تهيمن على الأمم المتحدة وعلى توجيه السياسة العالمية</w:t>
      </w:r>
      <w:r w:rsidR="00A07CB6" w:rsidRPr="00A07CB6">
        <w:rPr>
          <w:rFonts w:hint="cs"/>
          <w:color w:val="000000" w:themeColor="text1"/>
          <w:szCs w:val="28"/>
          <w:rtl/>
          <w:lang w:bidi="ar-IQ"/>
        </w:rPr>
        <w:t>،</w:t>
      </w:r>
      <w:r w:rsidR="00A07CB6" w:rsidRPr="00A07CB6">
        <w:rPr>
          <w:color w:val="000000" w:themeColor="text1"/>
          <w:szCs w:val="28"/>
          <w:rtl/>
          <w:lang w:bidi="ar-IQ"/>
        </w:rPr>
        <w:t xml:space="preserve"> لما يم</w:t>
      </w:r>
      <w:r w:rsidR="00A07CB6" w:rsidRPr="00A07CB6">
        <w:rPr>
          <w:rFonts w:hint="cs"/>
          <w:color w:val="000000" w:themeColor="text1"/>
          <w:szCs w:val="28"/>
          <w:rtl/>
          <w:lang w:bidi="ar-IQ"/>
        </w:rPr>
        <w:t>ل</w:t>
      </w:r>
      <w:r w:rsidR="00A07CB6" w:rsidRPr="00A07CB6">
        <w:rPr>
          <w:color w:val="000000" w:themeColor="text1"/>
          <w:szCs w:val="28"/>
          <w:rtl/>
          <w:lang w:bidi="ar-IQ"/>
        </w:rPr>
        <w:t xml:space="preserve">كه المجلس من حق اتخاذ التدابير والإجراءات ضد دولة </w:t>
      </w:r>
      <w:r w:rsidR="00A07CB6" w:rsidRPr="00A07CB6">
        <w:rPr>
          <w:rFonts w:hint="cs"/>
          <w:color w:val="000000" w:themeColor="text1"/>
          <w:szCs w:val="28"/>
          <w:rtl/>
          <w:lang w:bidi="ar-IQ"/>
        </w:rPr>
        <w:t>ما ت</w:t>
      </w:r>
      <w:r w:rsidR="00A07CB6" w:rsidRPr="00A07CB6">
        <w:rPr>
          <w:color w:val="000000" w:themeColor="text1"/>
          <w:szCs w:val="28"/>
          <w:rtl/>
          <w:lang w:bidi="ar-IQ"/>
        </w:rPr>
        <w:t xml:space="preserve">حت </w:t>
      </w:r>
      <w:r w:rsidR="00A07CB6" w:rsidRPr="00A07CB6">
        <w:rPr>
          <w:rFonts w:hint="cs"/>
          <w:color w:val="000000" w:themeColor="text1"/>
          <w:szCs w:val="28"/>
          <w:rtl/>
          <w:lang w:bidi="ar-IQ"/>
        </w:rPr>
        <w:t>ذريعة</w:t>
      </w:r>
      <w:r w:rsidR="00A07CB6" w:rsidRPr="00A07CB6">
        <w:rPr>
          <w:color w:val="000000" w:themeColor="text1"/>
          <w:szCs w:val="28"/>
          <w:rtl/>
          <w:lang w:bidi="ar-IQ"/>
        </w:rPr>
        <w:t xml:space="preserve"> حفظ السلم والأمن الدوليين</w:t>
      </w:r>
      <w:r w:rsidR="00A07CB6" w:rsidRPr="00A07CB6">
        <w:rPr>
          <w:rStyle w:val="a4"/>
          <w:color w:val="000000" w:themeColor="text1"/>
          <w:szCs w:val="28"/>
          <w:rtl/>
          <w:lang w:bidi="ar-IQ"/>
        </w:rPr>
        <w:t>(</w:t>
      </w:r>
      <w:r w:rsidR="00A07CB6" w:rsidRPr="00A07CB6">
        <w:rPr>
          <w:rStyle w:val="a4"/>
          <w:color w:val="000000" w:themeColor="text1"/>
          <w:szCs w:val="28"/>
          <w:rtl/>
          <w:lang w:bidi="ar-IQ"/>
        </w:rPr>
        <w:footnoteReference w:id="2"/>
      </w:r>
      <w:r w:rsidR="00A07CB6" w:rsidRPr="00A07CB6">
        <w:rPr>
          <w:rStyle w:val="a4"/>
          <w:color w:val="000000" w:themeColor="text1"/>
          <w:szCs w:val="28"/>
          <w:rtl/>
          <w:lang w:bidi="ar-IQ"/>
        </w:rPr>
        <w:t>)</w:t>
      </w:r>
      <w:r w:rsidR="00A07CB6" w:rsidRPr="00A07CB6">
        <w:rPr>
          <w:color w:val="000000" w:themeColor="text1"/>
          <w:szCs w:val="28"/>
          <w:rtl/>
          <w:lang w:bidi="ar-IQ"/>
        </w:rPr>
        <w:t>.</w:t>
      </w:r>
    </w:p>
    <w:p w:rsidR="00A07CB6" w:rsidRPr="00A07CB6" w:rsidRDefault="00A07CB6" w:rsidP="00A07CB6">
      <w:pPr>
        <w:spacing w:after="0" w:line="240" w:lineRule="auto"/>
        <w:ind w:firstLine="651"/>
        <w:jc w:val="lowKashida"/>
        <w:rPr>
          <w:color w:val="000000" w:themeColor="text1"/>
          <w:szCs w:val="28"/>
          <w:rtl/>
          <w:lang w:bidi="ar-IQ"/>
        </w:rPr>
      </w:pPr>
      <w:r w:rsidRPr="00A07CB6">
        <w:rPr>
          <w:rFonts w:hint="cs"/>
          <w:color w:val="000000" w:themeColor="text1"/>
          <w:szCs w:val="28"/>
          <w:rtl/>
          <w:lang w:bidi="ar-IQ"/>
        </w:rPr>
        <w:t xml:space="preserve">وقد </w:t>
      </w:r>
      <w:r w:rsidRPr="00A07CB6">
        <w:rPr>
          <w:color w:val="000000" w:themeColor="text1"/>
          <w:szCs w:val="28"/>
          <w:rtl/>
          <w:lang w:bidi="ar-IQ"/>
        </w:rPr>
        <w:t xml:space="preserve">بين </w:t>
      </w:r>
      <w:r w:rsidRPr="00A07CB6">
        <w:rPr>
          <w:rFonts w:hint="cs"/>
          <w:color w:val="000000" w:themeColor="text1"/>
          <w:szCs w:val="28"/>
          <w:rtl/>
          <w:lang w:bidi="ar-IQ"/>
        </w:rPr>
        <w:t>ميثاق الأمم المتحدة في</w:t>
      </w:r>
      <w:r w:rsidRPr="00A07CB6">
        <w:rPr>
          <w:color w:val="000000" w:themeColor="text1"/>
          <w:szCs w:val="28"/>
          <w:rtl/>
          <w:lang w:bidi="ar-IQ"/>
        </w:rPr>
        <w:t xml:space="preserve"> العديد من نصوصه الأهمية الخاصة لمجلس الأمن فنصت المادة </w:t>
      </w:r>
      <w:r w:rsidRPr="00A07CB6">
        <w:rPr>
          <w:rFonts w:hint="cs"/>
          <w:color w:val="000000" w:themeColor="text1"/>
          <w:szCs w:val="28"/>
          <w:rtl/>
          <w:lang w:bidi="ar-IQ"/>
        </w:rPr>
        <w:t>(24)</w:t>
      </w:r>
      <w:r w:rsidRPr="00A07CB6">
        <w:rPr>
          <w:color w:val="000000" w:themeColor="text1"/>
          <w:szCs w:val="28"/>
          <w:rtl/>
          <w:lang w:bidi="ar-IQ"/>
        </w:rPr>
        <w:t xml:space="preserve"> على انه</w:t>
      </w:r>
      <w:r w:rsidRPr="00A07CB6">
        <w:rPr>
          <w:rFonts w:hint="cs"/>
          <w:color w:val="000000" w:themeColor="text1"/>
          <w:szCs w:val="28"/>
          <w:rtl/>
          <w:lang w:bidi="ar-IQ"/>
        </w:rPr>
        <w:t xml:space="preserve">" </w:t>
      </w:r>
      <w:r w:rsidRPr="00A07CB6">
        <w:rPr>
          <w:color w:val="000000" w:themeColor="text1"/>
          <w:szCs w:val="28"/>
          <w:rtl/>
          <w:lang w:bidi="ar-IQ"/>
        </w:rPr>
        <w:t>رغبة في تكوين العمل الذي تقوم به الأمم المتحدة سريعاً وفعالا</w:t>
      </w:r>
      <w:r w:rsidRPr="00A07CB6">
        <w:rPr>
          <w:rFonts w:hint="cs"/>
          <w:color w:val="000000" w:themeColor="text1"/>
          <w:szCs w:val="28"/>
          <w:rtl/>
          <w:lang w:bidi="ar-IQ"/>
        </w:rPr>
        <w:t>ً،</w:t>
      </w:r>
      <w:r w:rsidRPr="00A07CB6">
        <w:rPr>
          <w:color w:val="000000" w:themeColor="text1"/>
          <w:szCs w:val="28"/>
          <w:rtl/>
          <w:lang w:bidi="ar-IQ"/>
        </w:rPr>
        <w:t xml:space="preserve"> يعهد أعضاء تلك الهيئة إلى مجلس الأمن بالتبعات الرئيسية في أمر حفظ السلم والأمن الدولي </w:t>
      </w:r>
      <w:r w:rsidRPr="00A07CB6">
        <w:rPr>
          <w:rFonts w:hint="cs"/>
          <w:color w:val="000000" w:themeColor="text1"/>
          <w:szCs w:val="28"/>
          <w:rtl/>
          <w:lang w:bidi="ar-IQ"/>
        </w:rPr>
        <w:t xml:space="preserve">، </w:t>
      </w:r>
      <w:r w:rsidRPr="00A07CB6">
        <w:rPr>
          <w:color w:val="000000" w:themeColor="text1"/>
          <w:szCs w:val="28"/>
          <w:rtl/>
          <w:lang w:bidi="ar-IQ"/>
        </w:rPr>
        <w:t>ويوافقون على ان هذا المجلس يعمل نائبا</w:t>
      </w:r>
      <w:r w:rsidRPr="00A07CB6">
        <w:rPr>
          <w:rFonts w:hint="cs"/>
          <w:color w:val="000000" w:themeColor="text1"/>
          <w:szCs w:val="28"/>
          <w:rtl/>
          <w:lang w:bidi="ar-IQ"/>
        </w:rPr>
        <w:t>ً</w:t>
      </w:r>
      <w:r w:rsidRPr="00A07CB6">
        <w:rPr>
          <w:color w:val="000000" w:themeColor="text1"/>
          <w:szCs w:val="28"/>
          <w:rtl/>
          <w:lang w:bidi="ar-IQ"/>
        </w:rPr>
        <w:t xml:space="preserve"> عنهم في قيامه بواجباته التي تفرضها عليه هذه التبعية</w:t>
      </w:r>
      <w:r w:rsidRPr="00A07CB6">
        <w:rPr>
          <w:rFonts w:hint="cs"/>
          <w:color w:val="000000" w:themeColor="text1"/>
          <w:szCs w:val="28"/>
          <w:rtl/>
          <w:lang w:bidi="ar-IQ"/>
        </w:rPr>
        <w:t xml:space="preserve">" </w:t>
      </w:r>
      <w:r w:rsidRPr="00A07CB6">
        <w:rPr>
          <w:rStyle w:val="a4"/>
          <w:color w:val="000000" w:themeColor="text1"/>
          <w:szCs w:val="28"/>
          <w:rtl/>
          <w:lang w:bidi="ar-IQ"/>
        </w:rPr>
        <w:t>(</w:t>
      </w:r>
      <w:r w:rsidRPr="00A07CB6">
        <w:rPr>
          <w:rStyle w:val="a4"/>
          <w:color w:val="000000" w:themeColor="text1"/>
          <w:szCs w:val="28"/>
          <w:rtl/>
          <w:lang w:bidi="ar-IQ"/>
        </w:rPr>
        <w:footnoteReference w:id="3"/>
      </w:r>
      <w:r w:rsidRPr="00A07CB6">
        <w:rPr>
          <w:rStyle w:val="a4"/>
          <w:color w:val="000000" w:themeColor="text1"/>
          <w:szCs w:val="28"/>
          <w:rtl/>
          <w:lang w:bidi="ar-IQ"/>
        </w:rPr>
        <w:t>)</w:t>
      </w:r>
      <w:r w:rsidRPr="00A07CB6">
        <w:rPr>
          <w:color w:val="000000" w:themeColor="text1"/>
          <w:szCs w:val="28"/>
          <w:rtl/>
          <w:lang w:bidi="ar-IQ"/>
        </w:rPr>
        <w:t>.</w:t>
      </w:r>
    </w:p>
    <w:p w:rsidR="00A07CB6" w:rsidRPr="00A07CB6" w:rsidRDefault="00A07CB6" w:rsidP="00A07CB6">
      <w:pPr>
        <w:spacing w:after="0" w:line="240" w:lineRule="auto"/>
        <w:ind w:firstLine="651"/>
        <w:jc w:val="lowKashida"/>
        <w:rPr>
          <w:color w:val="000000" w:themeColor="text1"/>
          <w:szCs w:val="28"/>
          <w:rtl/>
          <w:lang w:bidi="ar-IQ"/>
        </w:rPr>
      </w:pPr>
      <w:r w:rsidRPr="00A07CB6">
        <w:rPr>
          <w:color w:val="000000" w:themeColor="text1"/>
          <w:szCs w:val="28"/>
          <w:rtl/>
          <w:lang w:bidi="ar-IQ"/>
        </w:rPr>
        <w:t>ونظرا</w:t>
      </w:r>
      <w:r w:rsidRPr="00A07CB6">
        <w:rPr>
          <w:rFonts w:hint="cs"/>
          <w:color w:val="000000" w:themeColor="text1"/>
          <w:szCs w:val="28"/>
          <w:rtl/>
          <w:lang w:bidi="ar-IQ"/>
        </w:rPr>
        <w:t>ً</w:t>
      </w:r>
      <w:r w:rsidRPr="00A07CB6">
        <w:rPr>
          <w:color w:val="000000" w:themeColor="text1"/>
          <w:szCs w:val="28"/>
          <w:rtl/>
          <w:lang w:bidi="ar-IQ"/>
        </w:rPr>
        <w:t xml:space="preserve"> لان كافة الدول </w:t>
      </w:r>
      <w:r w:rsidRPr="00A07CB6">
        <w:rPr>
          <w:rFonts w:hint="cs"/>
          <w:color w:val="000000" w:themeColor="text1"/>
          <w:szCs w:val="28"/>
          <w:rtl/>
          <w:lang w:bidi="ar-IQ"/>
        </w:rPr>
        <w:t>المنضمة</w:t>
      </w:r>
      <w:r w:rsidRPr="00A07CB6">
        <w:rPr>
          <w:color w:val="000000" w:themeColor="text1"/>
          <w:szCs w:val="28"/>
          <w:rtl/>
          <w:lang w:bidi="ar-IQ"/>
        </w:rPr>
        <w:t xml:space="preserve"> إلى الأمم المتحدة ممثلة في الجمعية العامة</w:t>
      </w:r>
      <w:r w:rsidRPr="00A07CB6">
        <w:rPr>
          <w:rFonts w:hint="cs"/>
          <w:color w:val="000000" w:themeColor="text1"/>
          <w:szCs w:val="28"/>
          <w:rtl/>
          <w:lang w:bidi="ar-IQ"/>
        </w:rPr>
        <w:t xml:space="preserve">، </w:t>
      </w:r>
      <w:r w:rsidRPr="00A07CB6">
        <w:rPr>
          <w:color w:val="000000" w:themeColor="text1"/>
          <w:szCs w:val="28"/>
          <w:rtl/>
          <w:lang w:bidi="ar-IQ"/>
        </w:rPr>
        <w:t>لذا يتوجب على مجلس الأمن ان يرفع تقريرا</w:t>
      </w:r>
      <w:r w:rsidRPr="00A07CB6">
        <w:rPr>
          <w:rFonts w:hint="cs"/>
          <w:color w:val="000000" w:themeColor="text1"/>
          <w:szCs w:val="28"/>
          <w:rtl/>
          <w:lang w:bidi="ar-IQ"/>
        </w:rPr>
        <w:t>ً</w:t>
      </w:r>
      <w:r w:rsidRPr="00A07CB6">
        <w:rPr>
          <w:color w:val="000000" w:themeColor="text1"/>
          <w:szCs w:val="28"/>
          <w:rtl/>
          <w:lang w:bidi="ar-IQ"/>
        </w:rPr>
        <w:t xml:space="preserve"> سنويا</w:t>
      </w:r>
      <w:r w:rsidRPr="00A07CB6">
        <w:rPr>
          <w:rFonts w:hint="cs"/>
          <w:color w:val="000000" w:themeColor="text1"/>
          <w:szCs w:val="28"/>
          <w:rtl/>
          <w:lang w:bidi="ar-IQ"/>
        </w:rPr>
        <w:t>ً</w:t>
      </w:r>
      <w:r w:rsidRPr="00A07CB6">
        <w:rPr>
          <w:color w:val="000000" w:themeColor="text1"/>
          <w:szCs w:val="28"/>
          <w:rtl/>
          <w:lang w:bidi="ar-IQ"/>
        </w:rPr>
        <w:t xml:space="preserve"> إلى الجمعية العامة</w:t>
      </w:r>
      <w:r w:rsidRPr="00A07CB6">
        <w:rPr>
          <w:rFonts w:hint="cs"/>
          <w:color w:val="000000" w:themeColor="text1"/>
          <w:szCs w:val="28"/>
          <w:rtl/>
          <w:lang w:bidi="ar-IQ"/>
        </w:rPr>
        <w:t>،</w:t>
      </w:r>
      <w:r w:rsidRPr="00A07CB6">
        <w:rPr>
          <w:color w:val="000000" w:themeColor="text1"/>
          <w:szCs w:val="28"/>
          <w:rtl/>
          <w:lang w:bidi="ar-IQ"/>
        </w:rPr>
        <w:t xml:space="preserve"> وكذلك يقدم اليها تقارير كلما دعت الضرورة إلى ذلك </w:t>
      </w:r>
      <w:r w:rsidRPr="00A07CB6">
        <w:rPr>
          <w:rFonts w:hint="cs"/>
          <w:color w:val="000000" w:themeColor="text1"/>
          <w:szCs w:val="28"/>
          <w:rtl/>
          <w:lang w:bidi="ar-IQ"/>
        </w:rPr>
        <w:t>طبقاً</w:t>
      </w:r>
      <w:r w:rsidRPr="00A07CB6">
        <w:rPr>
          <w:color w:val="000000" w:themeColor="text1"/>
          <w:szCs w:val="28"/>
          <w:rtl/>
          <w:lang w:bidi="ar-IQ"/>
        </w:rPr>
        <w:t xml:space="preserve"> للم</w:t>
      </w:r>
      <w:r w:rsidRPr="00A07CB6">
        <w:rPr>
          <w:rFonts w:hint="cs"/>
          <w:color w:val="000000" w:themeColor="text1"/>
          <w:szCs w:val="28"/>
          <w:rtl/>
          <w:lang w:bidi="ar-IQ"/>
        </w:rPr>
        <w:t>ادة</w:t>
      </w:r>
      <w:r w:rsidRPr="00A07CB6">
        <w:rPr>
          <w:color w:val="000000" w:themeColor="text1"/>
          <w:szCs w:val="28"/>
          <w:rtl/>
          <w:lang w:bidi="ar-IQ"/>
        </w:rPr>
        <w:t>(24</w:t>
      </w:r>
      <w:r w:rsidRPr="00A07CB6">
        <w:rPr>
          <w:rFonts w:hint="cs"/>
          <w:color w:val="000000" w:themeColor="text1"/>
          <w:szCs w:val="28"/>
          <w:rtl/>
          <w:lang w:bidi="ar-IQ"/>
        </w:rPr>
        <w:t>م3</w:t>
      </w:r>
      <w:r w:rsidRPr="00A07CB6">
        <w:rPr>
          <w:color w:val="000000" w:themeColor="text1"/>
          <w:szCs w:val="28"/>
          <w:rtl/>
          <w:lang w:bidi="ar-IQ"/>
        </w:rPr>
        <w:t xml:space="preserve">) </w:t>
      </w:r>
      <w:r w:rsidRPr="00A07CB6">
        <w:rPr>
          <w:rFonts w:hint="cs"/>
          <w:color w:val="000000" w:themeColor="text1"/>
          <w:szCs w:val="28"/>
          <w:rtl/>
          <w:lang w:bidi="ar-IQ"/>
        </w:rPr>
        <w:t xml:space="preserve">التي نصت على ان" </w:t>
      </w:r>
      <w:r w:rsidRPr="00A07CB6">
        <w:rPr>
          <w:color w:val="000000" w:themeColor="text1"/>
          <w:szCs w:val="28"/>
          <w:rtl/>
          <w:lang w:bidi="ar-IQ"/>
        </w:rPr>
        <w:t>يرفع مجلس الأمن تقارير سنوية وأخرى خاصة إذا اقتضت الحالة إلى الجمعية</w:t>
      </w:r>
      <w:r w:rsidRPr="00A07CB6">
        <w:rPr>
          <w:rFonts w:hint="cs"/>
          <w:color w:val="000000" w:themeColor="text1"/>
          <w:szCs w:val="28"/>
          <w:rtl/>
          <w:lang w:bidi="ar-IQ"/>
        </w:rPr>
        <w:t xml:space="preserve"> </w:t>
      </w:r>
      <w:r w:rsidRPr="00A07CB6">
        <w:rPr>
          <w:color w:val="000000" w:themeColor="text1"/>
          <w:szCs w:val="28"/>
          <w:rtl/>
          <w:lang w:bidi="ar-IQ"/>
        </w:rPr>
        <w:t>العامة للتنظر فيها</w:t>
      </w:r>
      <w:r w:rsidRPr="00A07CB6">
        <w:rPr>
          <w:rFonts w:hint="cs"/>
          <w:color w:val="000000" w:themeColor="text1"/>
          <w:szCs w:val="28"/>
          <w:rtl/>
          <w:lang w:bidi="ar-IQ"/>
        </w:rPr>
        <w:t>".</w:t>
      </w:r>
      <w:r w:rsidRPr="00A07CB6">
        <w:rPr>
          <w:rStyle w:val="a4"/>
          <w:color w:val="000000" w:themeColor="text1"/>
          <w:szCs w:val="28"/>
          <w:rtl/>
          <w:lang w:bidi="ar-IQ"/>
        </w:rPr>
        <w:t>(</w:t>
      </w:r>
      <w:r w:rsidRPr="00A07CB6">
        <w:rPr>
          <w:rStyle w:val="a4"/>
          <w:color w:val="000000" w:themeColor="text1"/>
          <w:szCs w:val="28"/>
          <w:rtl/>
          <w:lang w:bidi="ar-IQ"/>
        </w:rPr>
        <w:footnoteReference w:id="4"/>
      </w:r>
      <w:r w:rsidRPr="00A07CB6">
        <w:rPr>
          <w:rStyle w:val="a4"/>
          <w:color w:val="000000" w:themeColor="text1"/>
          <w:szCs w:val="28"/>
          <w:rtl/>
          <w:lang w:bidi="ar-IQ"/>
        </w:rPr>
        <w:t>)</w:t>
      </w:r>
    </w:p>
    <w:p w:rsidR="00A07CB6" w:rsidRPr="00A07CB6" w:rsidRDefault="00A07CB6" w:rsidP="00A07CB6">
      <w:pPr>
        <w:spacing w:after="0" w:line="240" w:lineRule="auto"/>
        <w:ind w:firstLine="651"/>
        <w:jc w:val="lowKashida"/>
        <w:rPr>
          <w:color w:val="000000" w:themeColor="text1"/>
          <w:szCs w:val="28"/>
          <w:rtl/>
          <w:lang w:bidi="ar-IQ"/>
        </w:rPr>
      </w:pPr>
      <w:r w:rsidRPr="00A07CB6">
        <w:rPr>
          <w:color w:val="000000" w:themeColor="text1"/>
          <w:szCs w:val="28"/>
          <w:rtl/>
          <w:lang w:bidi="ar-IQ"/>
        </w:rPr>
        <w:t xml:space="preserve">كما نصت الفقرة الأولى من المادة </w:t>
      </w:r>
      <w:r w:rsidRPr="00A07CB6">
        <w:rPr>
          <w:rFonts w:hint="cs"/>
          <w:color w:val="000000" w:themeColor="text1"/>
          <w:szCs w:val="28"/>
          <w:rtl/>
          <w:lang w:bidi="ar-IQ"/>
        </w:rPr>
        <w:t>(43)</w:t>
      </w:r>
      <w:r w:rsidRPr="00A07CB6">
        <w:rPr>
          <w:color w:val="000000" w:themeColor="text1"/>
          <w:szCs w:val="28"/>
          <w:rtl/>
          <w:lang w:bidi="ar-IQ"/>
        </w:rPr>
        <w:t xml:space="preserve"> على ان </w:t>
      </w:r>
      <w:r w:rsidRPr="00A07CB6">
        <w:rPr>
          <w:rFonts w:hint="cs"/>
          <w:color w:val="000000" w:themeColor="text1"/>
          <w:szCs w:val="28"/>
          <w:rtl/>
          <w:lang w:bidi="ar-IQ"/>
        </w:rPr>
        <w:t xml:space="preserve">" </w:t>
      </w:r>
      <w:r w:rsidRPr="00A07CB6">
        <w:rPr>
          <w:color w:val="000000" w:themeColor="text1"/>
          <w:szCs w:val="28"/>
          <w:rtl/>
          <w:lang w:bidi="ar-IQ"/>
        </w:rPr>
        <w:t>يتعهد جميع أعضاء الأمم المتحدة في سبيل المساهمة في حفظ السلم والأمن الدولي</w:t>
      </w:r>
      <w:r w:rsidRPr="00A07CB6">
        <w:rPr>
          <w:rFonts w:hint="cs"/>
          <w:color w:val="000000" w:themeColor="text1"/>
          <w:szCs w:val="28"/>
          <w:rtl/>
          <w:lang w:bidi="ar-IQ"/>
        </w:rPr>
        <w:t>ين،</w:t>
      </w:r>
      <w:r w:rsidRPr="00A07CB6">
        <w:rPr>
          <w:color w:val="000000" w:themeColor="text1"/>
          <w:szCs w:val="28"/>
          <w:rtl/>
          <w:lang w:bidi="ar-IQ"/>
        </w:rPr>
        <w:t xml:space="preserve"> بأن</w:t>
      </w:r>
      <w:r w:rsidRPr="00A07CB6">
        <w:rPr>
          <w:rFonts w:hint="cs"/>
          <w:color w:val="000000" w:themeColor="text1"/>
          <w:szCs w:val="28"/>
          <w:rtl/>
          <w:lang w:bidi="ar-IQ"/>
        </w:rPr>
        <w:t xml:space="preserve"> يضعوا</w:t>
      </w:r>
      <w:r w:rsidRPr="00A07CB6">
        <w:rPr>
          <w:color w:val="000000" w:themeColor="text1"/>
          <w:szCs w:val="28"/>
          <w:rtl/>
          <w:lang w:bidi="ar-IQ"/>
        </w:rPr>
        <w:t xml:space="preserve"> تحت تصرف مجلس الأمن بناء</w:t>
      </w:r>
      <w:r w:rsidRPr="00A07CB6">
        <w:rPr>
          <w:rFonts w:hint="cs"/>
          <w:color w:val="000000" w:themeColor="text1"/>
          <w:szCs w:val="28"/>
          <w:rtl/>
          <w:lang w:bidi="ar-IQ"/>
        </w:rPr>
        <w:t>ً</w:t>
      </w:r>
      <w:r w:rsidRPr="00A07CB6">
        <w:rPr>
          <w:color w:val="000000" w:themeColor="text1"/>
          <w:szCs w:val="28"/>
          <w:rtl/>
          <w:lang w:bidi="ar-IQ"/>
        </w:rPr>
        <w:t xml:space="preserve"> على طلبه وطبقا</w:t>
      </w:r>
      <w:r w:rsidRPr="00A07CB6">
        <w:rPr>
          <w:rFonts w:hint="cs"/>
          <w:color w:val="000000" w:themeColor="text1"/>
          <w:szCs w:val="28"/>
          <w:rtl/>
          <w:lang w:bidi="ar-IQ"/>
        </w:rPr>
        <w:t>ً</w:t>
      </w:r>
      <w:r w:rsidRPr="00A07CB6">
        <w:rPr>
          <w:color w:val="000000" w:themeColor="text1"/>
          <w:szCs w:val="28"/>
          <w:rtl/>
          <w:lang w:bidi="ar-IQ"/>
        </w:rPr>
        <w:t xml:space="preserve"> لاتفاق </w:t>
      </w:r>
      <w:r w:rsidRPr="00A07CB6">
        <w:rPr>
          <w:rFonts w:hint="cs"/>
          <w:color w:val="000000" w:themeColor="text1"/>
          <w:szCs w:val="28"/>
          <w:rtl/>
          <w:lang w:bidi="ar-IQ"/>
        </w:rPr>
        <w:t>،</w:t>
      </w:r>
      <w:r w:rsidRPr="00A07CB6">
        <w:rPr>
          <w:color w:val="000000" w:themeColor="text1"/>
          <w:szCs w:val="28"/>
          <w:rtl/>
          <w:lang w:bidi="ar-IQ"/>
        </w:rPr>
        <w:t>او اتفاق</w:t>
      </w:r>
      <w:r w:rsidRPr="00A07CB6">
        <w:rPr>
          <w:rFonts w:hint="cs"/>
          <w:color w:val="000000" w:themeColor="text1"/>
          <w:szCs w:val="28"/>
          <w:rtl/>
          <w:lang w:bidi="ar-IQ"/>
        </w:rPr>
        <w:t>ي</w:t>
      </w:r>
      <w:r w:rsidRPr="00A07CB6">
        <w:rPr>
          <w:color w:val="000000" w:themeColor="text1"/>
          <w:szCs w:val="28"/>
          <w:rtl/>
          <w:lang w:bidi="ar-IQ"/>
        </w:rPr>
        <w:t>ات خاصة</w:t>
      </w:r>
      <w:r w:rsidRPr="00A07CB6">
        <w:rPr>
          <w:rFonts w:hint="cs"/>
          <w:color w:val="000000" w:themeColor="text1"/>
          <w:szCs w:val="28"/>
          <w:rtl/>
          <w:lang w:bidi="ar-IQ"/>
        </w:rPr>
        <w:t xml:space="preserve"> </w:t>
      </w:r>
      <w:proofErr w:type="spellStart"/>
      <w:r w:rsidRPr="00A07CB6">
        <w:rPr>
          <w:rFonts w:hint="cs"/>
          <w:color w:val="000000" w:themeColor="text1"/>
          <w:szCs w:val="28"/>
          <w:rtl/>
          <w:lang w:bidi="ar-IQ"/>
        </w:rPr>
        <w:t>مايلزم</w:t>
      </w:r>
      <w:proofErr w:type="spellEnd"/>
      <w:r w:rsidRPr="00A07CB6">
        <w:rPr>
          <w:rFonts w:hint="cs"/>
          <w:color w:val="000000" w:themeColor="text1"/>
          <w:szCs w:val="28"/>
          <w:rtl/>
          <w:lang w:bidi="ar-IQ"/>
        </w:rPr>
        <w:t xml:space="preserve"> من القوات المسلحة والمساعدات والتسهيلات الضرورية لحفظ السلم والامن الدولي ومن ذلك حق المرور</w:t>
      </w:r>
      <w:r w:rsidRPr="00A07CB6">
        <w:rPr>
          <w:color w:val="000000" w:themeColor="text1"/>
          <w:szCs w:val="28"/>
          <w:rtl/>
          <w:lang w:bidi="ar-IQ"/>
        </w:rPr>
        <w:t>).</w:t>
      </w:r>
    </w:p>
    <w:p w:rsidR="00A07CB6" w:rsidRPr="00A07CB6" w:rsidRDefault="00A07CB6" w:rsidP="00A07CB6">
      <w:pPr>
        <w:spacing w:after="0" w:line="240" w:lineRule="auto"/>
        <w:ind w:firstLine="651"/>
        <w:jc w:val="lowKashida"/>
        <w:rPr>
          <w:color w:val="000000" w:themeColor="text1"/>
          <w:szCs w:val="28"/>
          <w:rtl/>
          <w:lang w:bidi="ar-IQ"/>
        </w:rPr>
      </w:pPr>
      <w:r w:rsidRPr="00A07CB6">
        <w:rPr>
          <w:rFonts w:hint="cs"/>
          <w:color w:val="000000" w:themeColor="text1"/>
          <w:szCs w:val="28"/>
          <w:rtl/>
          <w:lang w:bidi="ar-IQ"/>
        </w:rPr>
        <w:lastRenderedPageBreak/>
        <w:t>كما</w:t>
      </w:r>
      <w:r w:rsidRPr="00A07CB6">
        <w:rPr>
          <w:color w:val="000000" w:themeColor="text1"/>
          <w:szCs w:val="28"/>
          <w:rtl/>
          <w:lang w:bidi="ar-IQ"/>
        </w:rPr>
        <w:t xml:space="preserve"> نصت الفقرة الأولى من المادة </w:t>
      </w:r>
      <w:r w:rsidRPr="00A07CB6">
        <w:rPr>
          <w:rFonts w:hint="cs"/>
          <w:color w:val="000000" w:themeColor="text1"/>
          <w:szCs w:val="28"/>
          <w:rtl/>
          <w:lang w:bidi="ar-IQ"/>
        </w:rPr>
        <w:t>(48)</w:t>
      </w:r>
      <w:r w:rsidRPr="00A07CB6">
        <w:rPr>
          <w:color w:val="000000" w:themeColor="text1"/>
          <w:szCs w:val="28"/>
          <w:rtl/>
          <w:lang w:bidi="ar-IQ"/>
        </w:rPr>
        <w:t xml:space="preserve"> على إن </w:t>
      </w:r>
      <w:r w:rsidRPr="00A07CB6">
        <w:rPr>
          <w:rFonts w:hint="cs"/>
          <w:color w:val="000000" w:themeColor="text1"/>
          <w:szCs w:val="28"/>
          <w:rtl/>
          <w:lang w:bidi="ar-IQ"/>
        </w:rPr>
        <w:t>"</w:t>
      </w:r>
      <w:r w:rsidRPr="00A07CB6">
        <w:rPr>
          <w:color w:val="000000" w:themeColor="text1"/>
          <w:szCs w:val="28"/>
          <w:rtl/>
          <w:lang w:bidi="ar-IQ"/>
        </w:rPr>
        <w:t>الأعمال اللازمة لتنفيذ قرارات مجلس الأمن لحفظ السلم والأمن الدولي</w:t>
      </w:r>
      <w:r w:rsidRPr="00A07CB6">
        <w:rPr>
          <w:rFonts w:hint="cs"/>
          <w:color w:val="000000" w:themeColor="text1"/>
          <w:szCs w:val="28"/>
          <w:rtl/>
          <w:lang w:bidi="ar-IQ"/>
        </w:rPr>
        <w:t>ين</w:t>
      </w:r>
      <w:r w:rsidRPr="00A07CB6">
        <w:rPr>
          <w:color w:val="000000" w:themeColor="text1"/>
          <w:szCs w:val="28"/>
          <w:rtl/>
          <w:lang w:bidi="ar-IQ"/>
        </w:rPr>
        <w:t xml:space="preserve"> يقوم بها </w:t>
      </w:r>
      <w:r w:rsidRPr="00A07CB6">
        <w:rPr>
          <w:rFonts w:hint="cs"/>
          <w:color w:val="000000" w:themeColor="text1"/>
          <w:szCs w:val="28"/>
          <w:rtl/>
          <w:lang w:bidi="ar-IQ"/>
        </w:rPr>
        <w:t xml:space="preserve">جميع </w:t>
      </w:r>
      <w:r w:rsidRPr="00A07CB6">
        <w:rPr>
          <w:color w:val="000000" w:themeColor="text1"/>
          <w:szCs w:val="28"/>
          <w:rtl/>
          <w:lang w:bidi="ar-IQ"/>
        </w:rPr>
        <w:t>أعضاء الأمم المتحدة</w:t>
      </w:r>
      <w:r w:rsidRPr="00A07CB6">
        <w:rPr>
          <w:rFonts w:hint="cs"/>
          <w:color w:val="000000" w:themeColor="text1"/>
          <w:szCs w:val="28"/>
          <w:rtl/>
          <w:lang w:bidi="ar-IQ"/>
        </w:rPr>
        <w:t>،</w:t>
      </w:r>
      <w:r w:rsidRPr="00A07CB6">
        <w:rPr>
          <w:color w:val="000000" w:themeColor="text1"/>
          <w:szCs w:val="28"/>
          <w:rtl/>
          <w:lang w:bidi="ar-IQ"/>
        </w:rPr>
        <w:t xml:space="preserve"> أو بعض هؤلاء الأعضاء</w:t>
      </w:r>
      <w:r w:rsidRPr="00A07CB6">
        <w:rPr>
          <w:rFonts w:hint="cs"/>
          <w:color w:val="000000" w:themeColor="text1"/>
          <w:szCs w:val="28"/>
          <w:rtl/>
          <w:lang w:bidi="ar-IQ"/>
        </w:rPr>
        <w:t>،</w:t>
      </w:r>
      <w:r w:rsidRPr="00A07CB6">
        <w:rPr>
          <w:color w:val="000000" w:themeColor="text1"/>
          <w:szCs w:val="28"/>
          <w:rtl/>
          <w:lang w:bidi="ar-IQ"/>
        </w:rPr>
        <w:t xml:space="preserve"> وذلك حسب</w:t>
      </w:r>
      <w:r w:rsidRPr="00A07CB6">
        <w:rPr>
          <w:rFonts w:hint="cs"/>
          <w:color w:val="000000" w:themeColor="text1"/>
          <w:szCs w:val="28"/>
          <w:rtl/>
          <w:lang w:bidi="ar-IQ"/>
        </w:rPr>
        <w:t xml:space="preserve"> </w:t>
      </w:r>
      <w:r w:rsidRPr="00A07CB6">
        <w:rPr>
          <w:color w:val="000000" w:themeColor="text1"/>
          <w:szCs w:val="28"/>
          <w:rtl/>
          <w:lang w:bidi="ar-IQ"/>
        </w:rPr>
        <w:t>ما يقرره</w:t>
      </w:r>
      <w:r w:rsidRPr="00A07CB6">
        <w:rPr>
          <w:rFonts w:hint="cs"/>
          <w:color w:val="000000" w:themeColor="text1"/>
          <w:szCs w:val="28"/>
          <w:rtl/>
          <w:lang w:bidi="ar-IQ"/>
        </w:rPr>
        <w:t xml:space="preserve"> </w:t>
      </w:r>
      <w:r w:rsidRPr="00A07CB6">
        <w:rPr>
          <w:color w:val="000000" w:themeColor="text1"/>
          <w:szCs w:val="28"/>
          <w:rtl/>
          <w:lang w:bidi="ar-IQ"/>
        </w:rPr>
        <w:t xml:space="preserve">مجلس الأمن </w:t>
      </w:r>
      <w:r w:rsidRPr="00A07CB6">
        <w:rPr>
          <w:rFonts w:hint="cs"/>
          <w:color w:val="000000" w:themeColor="text1"/>
          <w:szCs w:val="28"/>
          <w:rtl/>
          <w:lang w:bidi="ar-IQ"/>
        </w:rPr>
        <w:t xml:space="preserve">الدولي ". </w:t>
      </w:r>
    </w:p>
    <w:p w:rsidR="0081022D" w:rsidRPr="00A07CB6" w:rsidRDefault="00A07CB6" w:rsidP="00A07CB6">
      <w:pPr>
        <w:spacing w:after="0" w:line="240" w:lineRule="auto"/>
        <w:ind w:firstLine="651"/>
        <w:jc w:val="lowKashida"/>
        <w:rPr>
          <w:color w:val="000000" w:themeColor="text1"/>
          <w:szCs w:val="28"/>
          <w:rtl/>
          <w:lang w:bidi="ar-IQ"/>
        </w:rPr>
      </w:pPr>
      <w:r w:rsidRPr="00A07CB6">
        <w:rPr>
          <w:color w:val="000000" w:themeColor="text1"/>
          <w:szCs w:val="28"/>
          <w:rtl/>
          <w:lang w:bidi="ar-IQ"/>
        </w:rPr>
        <w:t xml:space="preserve">كما نصت المادة </w:t>
      </w:r>
      <w:r w:rsidRPr="00A07CB6">
        <w:rPr>
          <w:rFonts w:hint="cs"/>
          <w:color w:val="000000" w:themeColor="text1"/>
          <w:szCs w:val="28"/>
          <w:rtl/>
          <w:lang w:bidi="ar-IQ"/>
        </w:rPr>
        <w:t>(49)</w:t>
      </w:r>
      <w:r w:rsidRPr="00A07CB6">
        <w:rPr>
          <w:color w:val="000000" w:themeColor="text1"/>
          <w:szCs w:val="28"/>
          <w:rtl/>
          <w:lang w:bidi="ar-IQ"/>
        </w:rPr>
        <w:t xml:space="preserve"> على ان</w:t>
      </w:r>
      <w:r w:rsidRPr="00A07CB6">
        <w:rPr>
          <w:rFonts w:hint="cs"/>
          <w:color w:val="000000" w:themeColor="text1"/>
          <w:szCs w:val="28"/>
          <w:rtl/>
          <w:lang w:bidi="ar-IQ"/>
        </w:rPr>
        <w:t>"</w:t>
      </w:r>
      <w:r w:rsidRPr="00A07CB6">
        <w:rPr>
          <w:color w:val="000000" w:themeColor="text1"/>
          <w:szCs w:val="28"/>
          <w:rtl/>
          <w:lang w:bidi="ar-IQ"/>
        </w:rPr>
        <w:t xml:space="preserve"> </w:t>
      </w:r>
      <w:r w:rsidRPr="00A07CB6">
        <w:rPr>
          <w:rFonts w:hint="cs"/>
          <w:color w:val="000000" w:themeColor="text1"/>
          <w:szCs w:val="28"/>
          <w:rtl/>
          <w:lang w:bidi="ar-IQ"/>
        </w:rPr>
        <w:t>ت</w:t>
      </w:r>
      <w:r w:rsidRPr="00A07CB6">
        <w:rPr>
          <w:color w:val="000000" w:themeColor="text1"/>
          <w:szCs w:val="28"/>
          <w:rtl/>
          <w:lang w:bidi="ar-IQ"/>
        </w:rPr>
        <w:t>تضافر</w:t>
      </w:r>
      <w:r w:rsidRPr="00A07CB6">
        <w:rPr>
          <w:rFonts w:hint="cs"/>
          <w:color w:val="000000" w:themeColor="text1"/>
          <w:szCs w:val="28"/>
          <w:rtl/>
          <w:lang w:bidi="ar-IQ"/>
        </w:rPr>
        <w:t xml:space="preserve"> جهود </w:t>
      </w:r>
      <w:r w:rsidRPr="00A07CB6">
        <w:rPr>
          <w:color w:val="000000" w:themeColor="text1"/>
          <w:szCs w:val="28"/>
          <w:rtl/>
          <w:lang w:bidi="ar-IQ"/>
        </w:rPr>
        <w:t xml:space="preserve"> أعضاء الأمم المتحدة على تقديم المعونة المتبادلة لتنفيذ التدابير التي قررها مجلس الأمن ال</w:t>
      </w:r>
      <w:r w:rsidRPr="00A07CB6">
        <w:rPr>
          <w:rFonts w:hint="cs"/>
          <w:color w:val="000000" w:themeColor="text1"/>
          <w:szCs w:val="28"/>
          <w:rtl/>
          <w:lang w:bidi="ar-IQ"/>
        </w:rPr>
        <w:t>دولي "</w:t>
      </w:r>
      <w:r w:rsidRPr="00A07CB6">
        <w:rPr>
          <w:rStyle w:val="a4"/>
          <w:color w:val="000000" w:themeColor="text1"/>
          <w:szCs w:val="28"/>
          <w:rtl/>
          <w:lang w:bidi="ar-IQ"/>
        </w:rPr>
        <w:t>(</w:t>
      </w:r>
      <w:r w:rsidRPr="00A07CB6">
        <w:rPr>
          <w:rStyle w:val="a4"/>
          <w:color w:val="000000" w:themeColor="text1"/>
          <w:szCs w:val="28"/>
          <w:rtl/>
          <w:lang w:bidi="ar-IQ"/>
        </w:rPr>
        <w:footnoteReference w:id="5"/>
      </w:r>
      <w:r w:rsidRPr="00A07CB6">
        <w:rPr>
          <w:rStyle w:val="a4"/>
          <w:color w:val="000000" w:themeColor="text1"/>
          <w:szCs w:val="28"/>
          <w:rtl/>
          <w:lang w:bidi="ar-IQ"/>
        </w:rPr>
        <w:t>)</w:t>
      </w:r>
      <w:r w:rsidRPr="00A07CB6">
        <w:rPr>
          <w:rFonts w:hint="cs"/>
          <w:color w:val="000000" w:themeColor="text1"/>
          <w:szCs w:val="28"/>
          <w:rtl/>
          <w:lang w:bidi="ar-IQ"/>
        </w:rPr>
        <w:t xml:space="preserve"> .</w:t>
      </w:r>
    </w:p>
    <w:p w:rsidR="00DE3A14" w:rsidRPr="004B57B3" w:rsidRDefault="00DE6AE5" w:rsidP="00360BA5">
      <w:pPr>
        <w:spacing w:after="0" w:line="240" w:lineRule="auto"/>
        <w:ind w:firstLine="651"/>
        <w:jc w:val="lowKashida"/>
        <w:rPr>
          <w:szCs w:val="28"/>
          <w:rtl/>
          <w:lang w:bidi="ar-IQ"/>
        </w:rPr>
      </w:pPr>
      <w:r>
        <w:rPr>
          <w:rFonts w:hint="cs"/>
          <w:szCs w:val="28"/>
          <w:rtl/>
          <w:lang w:bidi="ar-IQ"/>
        </w:rPr>
        <w:t>و</w:t>
      </w:r>
      <w:r w:rsidR="00DE3A14" w:rsidRPr="004B57B3">
        <w:rPr>
          <w:rFonts w:hint="cs"/>
          <w:szCs w:val="28"/>
          <w:rtl/>
          <w:lang w:bidi="ar-IQ"/>
        </w:rPr>
        <w:t>يعد مجلس</w:t>
      </w:r>
      <w:r w:rsidR="00E10DF8">
        <w:rPr>
          <w:rFonts w:hint="cs"/>
          <w:szCs w:val="28"/>
          <w:rtl/>
          <w:lang w:bidi="ar-IQ"/>
        </w:rPr>
        <w:t xml:space="preserve"> الأمن </w:t>
      </w:r>
      <w:r w:rsidR="00DE3A14" w:rsidRPr="004B57B3">
        <w:rPr>
          <w:rFonts w:hint="cs"/>
          <w:szCs w:val="28"/>
          <w:rtl/>
          <w:lang w:bidi="ar-IQ"/>
        </w:rPr>
        <w:t xml:space="preserve">الدولي من اهم </w:t>
      </w:r>
      <w:r w:rsidR="00E10DF8" w:rsidRPr="004B57B3">
        <w:rPr>
          <w:rFonts w:hint="cs"/>
          <w:szCs w:val="28"/>
          <w:rtl/>
          <w:lang w:bidi="ar-IQ"/>
        </w:rPr>
        <w:t>الأجهزة</w:t>
      </w:r>
      <w:r w:rsidR="00DE3A14" w:rsidRPr="004B57B3">
        <w:rPr>
          <w:rFonts w:hint="cs"/>
          <w:szCs w:val="28"/>
          <w:rtl/>
          <w:lang w:bidi="ar-IQ"/>
        </w:rPr>
        <w:t xml:space="preserve"> في </w:t>
      </w:r>
      <w:r w:rsidR="00E10DF8">
        <w:rPr>
          <w:rFonts w:hint="cs"/>
          <w:szCs w:val="28"/>
          <w:rtl/>
          <w:lang w:bidi="ar-IQ"/>
        </w:rPr>
        <w:t>الأمم</w:t>
      </w:r>
      <w:r w:rsidR="00DE3A14" w:rsidRPr="004B57B3">
        <w:rPr>
          <w:rFonts w:hint="cs"/>
          <w:szCs w:val="28"/>
          <w:rtl/>
          <w:lang w:bidi="ar-IQ"/>
        </w:rPr>
        <w:t xml:space="preserve"> المتحدة ، ومنذ تشكيله بعد الحرب العالمية الثانية ، ادى دوراً اساسياً في الاسهام بحفظ</w:t>
      </w:r>
      <w:r w:rsidR="00E10DF8">
        <w:rPr>
          <w:rFonts w:hint="cs"/>
          <w:szCs w:val="28"/>
          <w:rtl/>
          <w:lang w:bidi="ar-IQ"/>
        </w:rPr>
        <w:t xml:space="preserve"> الأمن </w:t>
      </w:r>
      <w:r w:rsidR="00DE3A14" w:rsidRPr="004B57B3">
        <w:rPr>
          <w:rFonts w:hint="cs"/>
          <w:szCs w:val="28"/>
          <w:rtl/>
          <w:lang w:bidi="ar-IQ"/>
        </w:rPr>
        <w:t xml:space="preserve">والسلم الدوليين وصار ضمانة لتحقيق هذا الغرض ، ساعياً بشكل حثيث ودائم </w:t>
      </w:r>
      <w:r w:rsidR="00360BA5">
        <w:rPr>
          <w:rFonts w:hint="cs"/>
          <w:szCs w:val="28"/>
          <w:rtl/>
          <w:lang w:bidi="ar-IQ"/>
        </w:rPr>
        <w:t xml:space="preserve">لآن يتجنب </w:t>
      </w:r>
      <w:r w:rsidR="00DE3A14" w:rsidRPr="004B57B3">
        <w:rPr>
          <w:rFonts w:hint="cs"/>
          <w:szCs w:val="28"/>
          <w:rtl/>
          <w:lang w:bidi="ar-IQ"/>
        </w:rPr>
        <w:t>العالم كوارث حروب عالمية في المستقبل .</w:t>
      </w:r>
    </w:p>
    <w:p w:rsidR="007716BC" w:rsidRDefault="00DE3A14" w:rsidP="004B57B3">
      <w:pPr>
        <w:spacing w:after="0" w:line="240" w:lineRule="auto"/>
        <w:ind w:firstLine="651"/>
        <w:jc w:val="lowKashida"/>
        <w:rPr>
          <w:szCs w:val="28"/>
          <w:rtl/>
          <w:lang w:bidi="ar-IQ"/>
        </w:rPr>
      </w:pPr>
      <w:r w:rsidRPr="004B57B3">
        <w:rPr>
          <w:rFonts w:hint="cs"/>
          <w:szCs w:val="28"/>
          <w:rtl/>
          <w:lang w:bidi="ar-IQ"/>
        </w:rPr>
        <w:t>ولقد تمتع مجلس</w:t>
      </w:r>
      <w:r w:rsidR="00E10DF8">
        <w:rPr>
          <w:rFonts w:hint="cs"/>
          <w:szCs w:val="28"/>
          <w:rtl/>
          <w:lang w:bidi="ar-IQ"/>
        </w:rPr>
        <w:t xml:space="preserve"> الأمن </w:t>
      </w:r>
      <w:r w:rsidRPr="004B57B3">
        <w:rPr>
          <w:rFonts w:hint="cs"/>
          <w:szCs w:val="28"/>
          <w:rtl/>
          <w:lang w:bidi="ar-IQ"/>
        </w:rPr>
        <w:t xml:space="preserve">الدولي بصلاحيات مكنته من تنفيذ اهدافه فكان له ما اراد ، وقد كان </w:t>
      </w:r>
      <w:r w:rsidR="00DF5115" w:rsidRPr="004B57B3">
        <w:rPr>
          <w:rFonts w:hint="cs"/>
          <w:szCs w:val="28"/>
          <w:rtl/>
          <w:lang w:bidi="ar-IQ"/>
        </w:rPr>
        <w:t>للأعضاء</w:t>
      </w:r>
      <w:r w:rsidRPr="004B57B3">
        <w:rPr>
          <w:rFonts w:hint="cs"/>
          <w:szCs w:val="28"/>
          <w:rtl/>
          <w:lang w:bidi="ar-IQ"/>
        </w:rPr>
        <w:t xml:space="preserve"> المشاركين</w:t>
      </w:r>
      <w:r w:rsidR="00360BA5">
        <w:rPr>
          <w:rFonts w:hint="cs"/>
          <w:szCs w:val="28"/>
          <w:rtl/>
          <w:lang w:bidi="ar-IQ"/>
        </w:rPr>
        <w:t xml:space="preserve"> فيه</w:t>
      </w:r>
      <w:r w:rsidRPr="004B57B3">
        <w:rPr>
          <w:rFonts w:hint="cs"/>
          <w:szCs w:val="28"/>
          <w:rtl/>
          <w:lang w:bidi="ar-IQ"/>
        </w:rPr>
        <w:t xml:space="preserve"> دوراً فاعلاً في تحقيق اغراضه </w:t>
      </w:r>
      <w:r w:rsidR="007716BC" w:rsidRPr="004B57B3">
        <w:rPr>
          <w:rFonts w:hint="cs"/>
          <w:szCs w:val="28"/>
          <w:rtl/>
          <w:lang w:bidi="ar-IQ"/>
        </w:rPr>
        <w:t>، لذلك كان لتشكيله وطبيعة عمله والتصويت فيه الاثر الكبير لتحقيق تلك الاغراض ، كل ذلك عبر لجانه التي كان لها دوراً مهماً اعط</w:t>
      </w:r>
      <w:r w:rsidR="003E4E8E">
        <w:rPr>
          <w:rFonts w:hint="cs"/>
          <w:szCs w:val="28"/>
          <w:rtl/>
          <w:lang w:bidi="ar-IQ"/>
        </w:rPr>
        <w:t>ى</w:t>
      </w:r>
      <w:r w:rsidR="007716BC" w:rsidRPr="004B57B3">
        <w:rPr>
          <w:rFonts w:hint="cs"/>
          <w:szCs w:val="28"/>
          <w:rtl/>
          <w:lang w:bidi="ar-IQ"/>
        </w:rPr>
        <w:t xml:space="preserve"> ثماره في تحقيق الاغراض المبتغاة .</w:t>
      </w:r>
    </w:p>
    <w:p w:rsidR="00492B2D" w:rsidRDefault="00492B2D" w:rsidP="004B57B3">
      <w:pPr>
        <w:spacing w:after="0" w:line="240" w:lineRule="auto"/>
        <w:ind w:firstLine="651"/>
        <w:jc w:val="lowKashida"/>
        <w:rPr>
          <w:szCs w:val="28"/>
          <w:rtl/>
          <w:lang w:bidi="ar-IQ"/>
        </w:rPr>
      </w:pPr>
      <w:r>
        <w:rPr>
          <w:rFonts w:hint="cs"/>
          <w:szCs w:val="28"/>
          <w:rtl/>
          <w:lang w:bidi="ar-IQ"/>
        </w:rPr>
        <w:t>إذ ان مجلس الأمن يعمل بصفة نائب عنم الدول الأعضاء فيه، بغية تحقيق الأمن والسلم الدوليين وبموافقتهم ، لذلك التزم أعضاء منظمة الأمم المتحدة بقبول قرارات المجلس طبقاً لميثاق الأمم المتحدة</w:t>
      </w:r>
      <w:r>
        <w:rPr>
          <w:rStyle w:val="a4"/>
          <w:szCs w:val="28"/>
          <w:rtl/>
          <w:lang w:bidi="ar-IQ"/>
        </w:rPr>
        <w:t>(</w:t>
      </w:r>
      <w:r w:rsidRPr="004B57B3">
        <w:rPr>
          <w:rStyle w:val="a4"/>
          <w:szCs w:val="28"/>
          <w:rtl/>
          <w:lang w:bidi="ar-IQ"/>
        </w:rPr>
        <w:footnoteReference w:id="6"/>
      </w:r>
      <w:r>
        <w:rPr>
          <w:rStyle w:val="a4"/>
          <w:szCs w:val="28"/>
          <w:rtl/>
          <w:lang w:bidi="ar-IQ"/>
        </w:rPr>
        <w:t>)</w:t>
      </w:r>
      <w:r>
        <w:rPr>
          <w:rFonts w:hint="cs"/>
          <w:szCs w:val="28"/>
          <w:rtl/>
          <w:lang w:bidi="ar-IQ"/>
        </w:rPr>
        <w:t xml:space="preserve"> .</w:t>
      </w:r>
    </w:p>
    <w:p w:rsidR="00492B2D" w:rsidRPr="004B57B3" w:rsidRDefault="00492B2D" w:rsidP="004B57B3">
      <w:pPr>
        <w:spacing w:after="0" w:line="240" w:lineRule="auto"/>
        <w:ind w:firstLine="651"/>
        <w:jc w:val="lowKashida"/>
        <w:rPr>
          <w:szCs w:val="28"/>
          <w:rtl/>
          <w:lang w:bidi="ar-IQ"/>
        </w:rPr>
      </w:pPr>
      <w:r>
        <w:rPr>
          <w:rFonts w:hint="cs"/>
          <w:szCs w:val="28"/>
          <w:rtl/>
          <w:lang w:bidi="ar-IQ"/>
        </w:rPr>
        <w:t xml:space="preserve">وانسجاماً مع ذلك ، فان لمجلس الامن سلطة قانونية تجاه حكومات الدول الاعضاء ، ولهذا تعد قراراته ملزمة لكافة الدول الاعضاء </w:t>
      </w:r>
      <w:r>
        <w:rPr>
          <w:rStyle w:val="a4"/>
          <w:szCs w:val="28"/>
          <w:rtl/>
          <w:lang w:bidi="ar-IQ"/>
        </w:rPr>
        <w:t>(</w:t>
      </w:r>
      <w:r w:rsidRPr="004B57B3">
        <w:rPr>
          <w:rStyle w:val="a4"/>
          <w:szCs w:val="28"/>
          <w:rtl/>
          <w:lang w:bidi="ar-IQ"/>
        </w:rPr>
        <w:footnoteReference w:id="7"/>
      </w:r>
      <w:r>
        <w:rPr>
          <w:rStyle w:val="a4"/>
          <w:szCs w:val="28"/>
          <w:rtl/>
          <w:lang w:bidi="ar-IQ"/>
        </w:rPr>
        <w:t>)</w:t>
      </w:r>
      <w:r>
        <w:rPr>
          <w:rFonts w:hint="cs"/>
          <w:szCs w:val="28"/>
          <w:rtl/>
          <w:lang w:bidi="ar-IQ"/>
        </w:rPr>
        <w:t>.</w:t>
      </w:r>
    </w:p>
    <w:p w:rsidR="007716BC" w:rsidRPr="004B57B3" w:rsidRDefault="007716BC" w:rsidP="00492B2D">
      <w:pPr>
        <w:spacing w:after="0" w:line="240" w:lineRule="auto"/>
        <w:ind w:firstLine="651"/>
        <w:jc w:val="lowKashida"/>
        <w:rPr>
          <w:szCs w:val="28"/>
          <w:rtl/>
          <w:lang w:bidi="ar-IQ"/>
        </w:rPr>
      </w:pPr>
      <w:r w:rsidRPr="004B57B3">
        <w:rPr>
          <w:rFonts w:hint="cs"/>
          <w:szCs w:val="28"/>
          <w:rtl/>
          <w:lang w:bidi="ar-IQ"/>
        </w:rPr>
        <w:t>ولأن موضوع هذه الدراسة انما ينصب على</w:t>
      </w:r>
      <w:r w:rsidR="00360BA5">
        <w:rPr>
          <w:rFonts w:hint="cs"/>
          <w:szCs w:val="28"/>
          <w:rtl/>
          <w:lang w:bidi="ar-IQ"/>
        </w:rPr>
        <w:t xml:space="preserve"> مهام</w:t>
      </w:r>
      <w:r w:rsidRPr="004B57B3">
        <w:rPr>
          <w:rFonts w:hint="cs"/>
          <w:szCs w:val="28"/>
          <w:rtl/>
          <w:lang w:bidi="ar-IQ"/>
        </w:rPr>
        <w:t xml:space="preserve"> </w:t>
      </w:r>
      <w:r w:rsidR="00360BA5">
        <w:rPr>
          <w:rFonts w:hint="cs"/>
          <w:szCs w:val="28"/>
          <w:rtl/>
          <w:lang w:bidi="ar-IQ"/>
        </w:rPr>
        <w:t>و</w:t>
      </w:r>
      <w:r w:rsidRPr="004B57B3">
        <w:rPr>
          <w:rFonts w:hint="cs"/>
          <w:szCs w:val="28"/>
          <w:rtl/>
          <w:lang w:bidi="ar-IQ"/>
        </w:rPr>
        <w:t>صلاحيات مجلس</w:t>
      </w:r>
      <w:r w:rsidR="00E10DF8">
        <w:rPr>
          <w:rFonts w:hint="cs"/>
          <w:szCs w:val="28"/>
          <w:rtl/>
          <w:lang w:bidi="ar-IQ"/>
        </w:rPr>
        <w:t xml:space="preserve"> الأمن </w:t>
      </w:r>
      <w:r w:rsidRPr="004B57B3">
        <w:rPr>
          <w:rFonts w:hint="cs"/>
          <w:szCs w:val="28"/>
          <w:rtl/>
          <w:lang w:bidi="ar-IQ"/>
        </w:rPr>
        <w:t xml:space="preserve">الدولي في ضوء احكام الفصل السابع ، فلقد عرضنا لها في مبحثين ، تكلمت في الاول عن </w:t>
      </w:r>
      <w:r w:rsidR="00360BA5">
        <w:rPr>
          <w:rFonts w:hint="cs"/>
          <w:szCs w:val="28"/>
          <w:rtl/>
          <w:lang w:bidi="ar-IQ"/>
        </w:rPr>
        <w:t>مهام</w:t>
      </w:r>
      <w:r w:rsidRPr="004B57B3">
        <w:rPr>
          <w:rFonts w:hint="cs"/>
          <w:szCs w:val="28"/>
          <w:rtl/>
          <w:lang w:bidi="ar-IQ"/>
        </w:rPr>
        <w:t xml:space="preserve"> مجلس</w:t>
      </w:r>
      <w:r w:rsidR="00E10DF8">
        <w:rPr>
          <w:rFonts w:hint="cs"/>
          <w:szCs w:val="28"/>
          <w:rtl/>
          <w:lang w:bidi="ar-IQ"/>
        </w:rPr>
        <w:t xml:space="preserve"> الأمن </w:t>
      </w:r>
      <w:r w:rsidRPr="004B57B3">
        <w:rPr>
          <w:rFonts w:hint="cs"/>
          <w:szCs w:val="28"/>
          <w:rtl/>
          <w:lang w:bidi="ar-IQ"/>
        </w:rPr>
        <w:t xml:space="preserve">الدولي في </w:t>
      </w:r>
      <w:r w:rsidR="00E10DF8">
        <w:rPr>
          <w:rFonts w:hint="cs"/>
          <w:szCs w:val="28"/>
          <w:rtl/>
          <w:lang w:bidi="ar-IQ"/>
        </w:rPr>
        <w:t>الأمم</w:t>
      </w:r>
      <w:r w:rsidRPr="004B57B3">
        <w:rPr>
          <w:rFonts w:hint="cs"/>
          <w:szCs w:val="28"/>
          <w:rtl/>
          <w:lang w:bidi="ar-IQ"/>
        </w:rPr>
        <w:t xml:space="preserve"> المتحدة وفي المبحث الثاني عن اختصاصات مجلس</w:t>
      </w:r>
      <w:r w:rsidR="00E10DF8">
        <w:rPr>
          <w:rFonts w:hint="cs"/>
          <w:szCs w:val="28"/>
          <w:rtl/>
          <w:lang w:bidi="ar-IQ"/>
        </w:rPr>
        <w:t xml:space="preserve"> الأمن </w:t>
      </w:r>
      <w:r w:rsidRPr="004B57B3">
        <w:rPr>
          <w:rFonts w:hint="cs"/>
          <w:szCs w:val="28"/>
          <w:rtl/>
          <w:lang w:bidi="ar-IQ"/>
        </w:rPr>
        <w:t>الدولي .</w:t>
      </w:r>
    </w:p>
    <w:p w:rsidR="003E4E8E" w:rsidRPr="00E919F7" w:rsidRDefault="00360BA5" w:rsidP="003E4E8E">
      <w:pPr>
        <w:spacing w:after="0" w:line="240" w:lineRule="auto"/>
        <w:jc w:val="lowKashida"/>
        <w:rPr>
          <w:b/>
          <w:bCs/>
          <w:sz w:val="32"/>
          <w:rtl/>
          <w:lang w:bidi="ar-IQ"/>
        </w:rPr>
      </w:pPr>
      <w:r w:rsidRPr="00360BA5">
        <w:rPr>
          <w:rFonts w:hint="cs"/>
          <w:b/>
          <w:bCs/>
          <w:sz w:val="32"/>
          <w:u w:val="single"/>
          <w:rtl/>
          <w:lang w:bidi="ar-IQ"/>
        </w:rPr>
        <w:t>أهمية البحث</w:t>
      </w:r>
      <w:r>
        <w:rPr>
          <w:rFonts w:hint="cs"/>
          <w:b/>
          <w:bCs/>
          <w:sz w:val="32"/>
          <w:rtl/>
          <w:lang w:bidi="ar-IQ"/>
        </w:rPr>
        <w:t>:</w:t>
      </w:r>
      <w:r w:rsidR="003E4E8E" w:rsidRPr="00E919F7">
        <w:rPr>
          <w:rFonts w:hint="cs"/>
          <w:b/>
          <w:bCs/>
          <w:sz w:val="32"/>
          <w:rtl/>
          <w:lang w:bidi="ar-IQ"/>
        </w:rPr>
        <w:t xml:space="preserve"> </w:t>
      </w:r>
    </w:p>
    <w:p w:rsidR="003E4E8E" w:rsidRPr="004B57B3" w:rsidRDefault="003E4E8E" w:rsidP="00360BA5">
      <w:pPr>
        <w:spacing w:after="0" w:line="240" w:lineRule="auto"/>
        <w:ind w:firstLine="509"/>
        <w:jc w:val="lowKashida"/>
        <w:rPr>
          <w:szCs w:val="28"/>
          <w:rtl/>
          <w:lang w:bidi="ar-IQ"/>
        </w:rPr>
      </w:pPr>
      <w:r w:rsidRPr="004B57B3">
        <w:rPr>
          <w:rFonts w:hint="cs"/>
          <w:szCs w:val="28"/>
          <w:rtl/>
          <w:lang w:bidi="ar-IQ"/>
        </w:rPr>
        <w:t>حفظ السلم</w:t>
      </w:r>
      <w:r>
        <w:rPr>
          <w:rFonts w:hint="cs"/>
          <w:szCs w:val="28"/>
          <w:rtl/>
          <w:lang w:bidi="ar-IQ"/>
        </w:rPr>
        <w:t xml:space="preserve"> والأمن </w:t>
      </w:r>
      <w:r w:rsidRPr="004B57B3">
        <w:rPr>
          <w:rFonts w:hint="cs"/>
          <w:szCs w:val="28"/>
          <w:rtl/>
          <w:lang w:bidi="ar-IQ"/>
        </w:rPr>
        <w:t>الدوليين من الركائز الأساسية لتأسيس مجتمع دولي متطور تسوده مبادئ وقيم المساواة خاصة ، بعدما عانى المجتمع الدولي من ويلات الحرب</w:t>
      </w:r>
      <w:r w:rsidR="00360BA5">
        <w:rPr>
          <w:rFonts w:hint="cs"/>
          <w:szCs w:val="28"/>
          <w:rtl/>
          <w:lang w:bidi="ar-IQ"/>
        </w:rPr>
        <w:t>ين</w:t>
      </w:r>
      <w:r w:rsidRPr="004B57B3">
        <w:rPr>
          <w:rFonts w:hint="cs"/>
          <w:szCs w:val="28"/>
          <w:rtl/>
          <w:lang w:bidi="ar-IQ"/>
        </w:rPr>
        <w:t xml:space="preserve"> العالميتين ، إذ </w:t>
      </w:r>
      <w:r w:rsidRPr="004B57B3">
        <w:rPr>
          <w:rFonts w:hint="cs"/>
          <w:szCs w:val="28"/>
          <w:rtl/>
          <w:lang w:bidi="ar-IQ"/>
        </w:rPr>
        <w:lastRenderedPageBreak/>
        <w:t>شاركت فيه</w:t>
      </w:r>
      <w:r w:rsidR="00360BA5">
        <w:rPr>
          <w:rFonts w:hint="cs"/>
          <w:szCs w:val="28"/>
          <w:rtl/>
          <w:lang w:bidi="ar-IQ"/>
        </w:rPr>
        <w:t>م</w:t>
      </w:r>
      <w:r w:rsidRPr="004B57B3">
        <w:rPr>
          <w:rFonts w:hint="cs"/>
          <w:szCs w:val="28"/>
          <w:rtl/>
          <w:lang w:bidi="ar-IQ"/>
        </w:rPr>
        <w:t xml:space="preserve">ا معظم دول العالم ، وقد شكلت هذه الحروب وغيرها موقفاً سلبياً هز السلام في المجتمع الدولي . </w:t>
      </w:r>
    </w:p>
    <w:p w:rsidR="003E4E8E" w:rsidRPr="004B57B3" w:rsidRDefault="003E4E8E" w:rsidP="00360BA5">
      <w:pPr>
        <w:spacing w:after="0" w:line="240" w:lineRule="auto"/>
        <w:ind w:right="-142" w:firstLine="651"/>
        <w:jc w:val="lowKashida"/>
        <w:rPr>
          <w:szCs w:val="28"/>
          <w:rtl/>
          <w:lang w:bidi="ar-IQ"/>
        </w:rPr>
      </w:pPr>
      <w:r w:rsidRPr="004B57B3">
        <w:rPr>
          <w:rFonts w:hint="cs"/>
          <w:szCs w:val="28"/>
          <w:rtl/>
          <w:lang w:bidi="ar-IQ"/>
        </w:rPr>
        <w:t>لذلك جاء حفظ السلم</w:t>
      </w:r>
      <w:r>
        <w:rPr>
          <w:rFonts w:hint="cs"/>
          <w:szCs w:val="28"/>
          <w:rtl/>
          <w:lang w:bidi="ar-IQ"/>
        </w:rPr>
        <w:t xml:space="preserve"> والأمن </w:t>
      </w:r>
      <w:r w:rsidRPr="004B57B3">
        <w:rPr>
          <w:rFonts w:hint="cs"/>
          <w:szCs w:val="28"/>
          <w:rtl/>
          <w:lang w:bidi="ar-IQ"/>
        </w:rPr>
        <w:t xml:space="preserve">الدوليين من أولويات منظمة </w:t>
      </w:r>
      <w:r>
        <w:rPr>
          <w:rFonts w:hint="cs"/>
          <w:szCs w:val="28"/>
          <w:rtl/>
          <w:lang w:bidi="ar-IQ"/>
        </w:rPr>
        <w:t>الأمم</w:t>
      </w:r>
      <w:r w:rsidRPr="004B57B3">
        <w:rPr>
          <w:rFonts w:hint="cs"/>
          <w:szCs w:val="28"/>
          <w:rtl/>
          <w:lang w:bidi="ar-IQ"/>
        </w:rPr>
        <w:t xml:space="preserve"> المتحدة وهي سمة أساسية عهد بها ميثاق </w:t>
      </w:r>
      <w:r>
        <w:rPr>
          <w:rFonts w:hint="cs"/>
          <w:szCs w:val="28"/>
          <w:rtl/>
          <w:lang w:bidi="ar-IQ"/>
        </w:rPr>
        <w:t>الأمم</w:t>
      </w:r>
      <w:r w:rsidRPr="004B57B3">
        <w:rPr>
          <w:rFonts w:hint="cs"/>
          <w:szCs w:val="28"/>
          <w:rtl/>
          <w:lang w:bidi="ar-IQ"/>
        </w:rPr>
        <w:t xml:space="preserve"> المتحدة إلى مجلس</w:t>
      </w:r>
      <w:r>
        <w:rPr>
          <w:rFonts w:hint="cs"/>
          <w:szCs w:val="28"/>
          <w:rtl/>
          <w:lang w:bidi="ar-IQ"/>
        </w:rPr>
        <w:t xml:space="preserve"> الأمن</w:t>
      </w:r>
      <w:r w:rsidRPr="004B57B3">
        <w:rPr>
          <w:rFonts w:hint="cs"/>
          <w:szCs w:val="28"/>
          <w:rtl/>
          <w:lang w:bidi="ar-IQ"/>
        </w:rPr>
        <w:t xml:space="preserve">، </w:t>
      </w:r>
      <w:r w:rsidR="00360BA5">
        <w:rPr>
          <w:rFonts w:hint="cs"/>
          <w:szCs w:val="28"/>
          <w:rtl/>
          <w:lang w:bidi="ar-IQ"/>
        </w:rPr>
        <w:t>ومنح</w:t>
      </w:r>
      <w:r w:rsidRPr="004B57B3">
        <w:rPr>
          <w:rFonts w:hint="cs"/>
          <w:szCs w:val="28"/>
          <w:rtl/>
          <w:lang w:bidi="ar-IQ"/>
        </w:rPr>
        <w:t xml:space="preserve"> صلاحيات كافية للقيام بواجب</w:t>
      </w:r>
      <w:r w:rsidR="00360BA5">
        <w:rPr>
          <w:rFonts w:hint="cs"/>
          <w:szCs w:val="28"/>
          <w:rtl/>
          <w:lang w:bidi="ar-IQ"/>
        </w:rPr>
        <w:t>ات</w:t>
      </w:r>
      <w:r w:rsidRPr="004B57B3">
        <w:rPr>
          <w:rFonts w:hint="cs"/>
          <w:szCs w:val="28"/>
          <w:rtl/>
          <w:lang w:bidi="ar-IQ"/>
        </w:rPr>
        <w:t>ه في حفظ السلم</w:t>
      </w:r>
      <w:r>
        <w:rPr>
          <w:rFonts w:hint="cs"/>
          <w:szCs w:val="28"/>
          <w:rtl/>
          <w:lang w:bidi="ar-IQ"/>
        </w:rPr>
        <w:t xml:space="preserve"> والأمن الدوليين</w:t>
      </w:r>
      <w:r w:rsidRPr="004B57B3">
        <w:rPr>
          <w:rFonts w:hint="cs"/>
          <w:szCs w:val="28"/>
          <w:rtl/>
          <w:lang w:bidi="ar-IQ"/>
        </w:rPr>
        <w:t xml:space="preserve">، </w:t>
      </w:r>
      <w:r w:rsidR="00360BA5">
        <w:rPr>
          <w:rFonts w:hint="cs"/>
          <w:szCs w:val="28"/>
          <w:rtl/>
          <w:lang w:bidi="ar-IQ"/>
        </w:rPr>
        <w:t>وهي</w:t>
      </w:r>
      <w:r w:rsidRPr="004B57B3">
        <w:rPr>
          <w:rFonts w:hint="cs"/>
          <w:szCs w:val="28"/>
          <w:rtl/>
          <w:lang w:bidi="ar-IQ"/>
        </w:rPr>
        <w:t xml:space="preserve"> الصلاحيات والسلطات </w:t>
      </w:r>
      <w:r w:rsidR="00360BA5">
        <w:rPr>
          <w:rFonts w:hint="cs"/>
          <w:szCs w:val="28"/>
          <w:rtl/>
          <w:lang w:bidi="ar-IQ"/>
        </w:rPr>
        <w:t>التي وردت</w:t>
      </w:r>
      <w:r w:rsidRPr="004B57B3">
        <w:rPr>
          <w:rFonts w:hint="cs"/>
          <w:szCs w:val="28"/>
          <w:rtl/>
          <w:lang w:bidi="ar-IQ"/>
        </w:rPr>
        <w:t xml:space="preserve"> </w:t>
      </w:r>
      <w:r w:rsidR="00360BA5">
        <w:rPr>
          <w:rFonts w:hint="cs"/>
          <w:szCs w:val="28"/>
          <w:rtl/>
          <w:lang w:bidi="ar-IQ"/>
        </w:rPr>
        <w:t xml:space="preserve">في </w:t>
      </w:r>
      <w:r w:rsidRPr="004B57B3">
        <w:rPr>
          <w:rFonts w:hint="cs"/>
          <w:szCs w:val="28"/>
          <w:rtl/>
          <w:lang w:bidi="ar-IQ"/>
        </w:rPr>
        <w:t>الفصل السابع .</w:t>
      </w:r>
    </w:p>
    <w:p w:rsidR="003E4E8E" w:rsidRPr="00E919F7" w:rsidRDefault="003E4E8E" w:rsidP="003E4E8E">
      <w:pPr>
        <w:spacing w:after="0" w:line="240" w:lineRule="auto"/>
        <w:jc w:val="lowKashida"/>
        <w:rPr>
          <w:b/>
          <w:bCs/>
          <w:sz w:val="32"/>
          <w:rtl/>
          <w:lang w:bidi="ar-IQ"/>
        </w:rPr>
      </w:pPr>
      <w:r w:rsidRPr="00114BB9">
        <w:rPr>
          <w:rFonts w:hint="cs"/>
          <w:b/>
          <w:bCs/>
          <w:sz w:val="32"/>
          <w:u w:val="single"/>
          <w:rtl/>
          <w:lang w:bidi="ar-IQ"/>
        </w:rPr>
        <w:t>إشكالية البحث</w:t>
      </w:r>
      <w:r w:rsidRPr="00E919F7">
        <w:rPr>
          <w:rFonts w:hint="cs"/>
          <w:b/>
          <w:bCs/>
          <w:sz w:val="32"/>
          <w:rtl/>
          <w:lang w:bidi="ar-IQ"/>
        </w:rPr>
        <w:t xml:space="preserve"> :</w:t>
      </w:r>
    </w:p>
    <w:p w:rsidR="003E4E8E" w:rsidRPr="004B57B3" w:rsidRDefault="003E4E8E" w:rsidP="00114BB9">
      <w:pPr>
        <w:spacing w:after="0" w:line="240" w:lineRule="auto"/>
        <w:ind w:firstLine="651"/>
        <w:jc w:val="lowKashida"/>
        <w:rPr>
          <w:szCs w:val="28"/>
          <w:rtl/>
          <w:lang w:bidi="ar-IQ"/>
        </w:rPr>
      </w:pPr>
      <w:r w:rsidRPr="004B57B3">
        <w:rPr>
          <w:rFonts w:hint="cs"/>
          <w:szCs w:val="28"/>
          <w:rtl/>
          <w:lang w:bidi="ar-IQ"/>
        </w:rPr>
        <w:t xml:space="preserve">ان إشكالية البحث تتمحور </w:t>
      </w:r>
      <w:r w:rsidR="00114BB9">
        <w:rPr>
          <w:rFonts w:hint="cs"/>
          <w:szCs w:val="28"/>
          <w:rtl/>
          <w:lang w:bidi="ar-IQ"/>
        </w:rPr>
        <w:t>فيما اذا كانت</w:t>
      </w:r>
      <w:r w:rsidRPr="004B57B3">
        <w:rPr>
          <w:rFonts w:hint="cs"/>
          <w:szCs w:val="28"/>
          <w:rtl/>
          <w:lang w:bidi="ar-IQ"/>
        </w:rPr>
        <w:t xml:space="preserve"> القرارات الصادرة عن المجلس تكون ملزمة لكافة الدول الأع</w:t>
      </w:r>
      <w:r w:rsidR="00147595">
        <w:rPr>
          <w:rFonts w:hint="cs"/>
          <w:szCs w:val="28"/>
          <w:rtl/>
          <w:lang w:bidi="ar-IQ"/>
        </w:rPr>
        <w:t xml:space="preserve">ضاء وغير الأعضاء ، وهل يجوز </w:t>
      </w:r>
      <w:r w:rsidRPr="004B57B3">
        <w:rPr>
          <w:rFonts w:hint="cs"/>
          <w:szCs w:val="28"/>
          <w:rtl/>
          <w:lang w:bidi="ar-IQ"/>
        </w:rPr>
        <w:t xml:space="preserve"> للمجلس ان يستخدم القوة للحفاظ على السلم</w:t>
      </w:r>
      <w:r>
        <w:rPr>
          <w:rFonts w:hint="cs"/>
          <w:szCs w:val="28"/>
          <w:rtl/>
          <w:lang w:bidi="ar-IQ"/>
        </w:rPr>
        <w:t xml:space="preserve"> والأمن </w:t>
      </w:r>
      <w:r w:rsidRPr="004B57B3">
        <w:rPr>
          <w:rFonts w:hint="cs"/>
          <w:szCs w:val="28"/>
          <w:rtl/>
          <w:lang w:bidi="ar-IQ"/>
        </w:rPr>
        <w:t>الدوليين اتجاه الدولة غير الملتزمة والتي تهدد السلم</w:t>
      </w:r>
      <w:r>
        <w:rPr>
          <w:rFonts w:hint="cs"/>
          <w:szCs w:val="28"/>
          <w:rtl/>
          <w:lang w:bidi="ar-IQ"/>
        </w:rPr>
        <w:t xml:space="preserve"> والأمن </w:t>
      </w:r>
      <w:r w:rsidRPr="004B57B3">
        <w:rPr>
          <w:rFonts w:hint="cs"/>
          <w:szCs w:val="28"/>
          <w:rtl/>
          <w:lang w:bidi="ar-IQ"/>
        </w:rPr>
        <w:t>الدوليين عن طريق اعتدائها على احدى الدول .</w:t>
      </w:r>
    </w:p>
    <w:p w:rsidR="003E4E8E" w:rsidRPr="00E919F7" w:rsidRDefault="00114BB9" w:rsidP="003E4E8E">
      <w:pPr>
        <w:spacing w:after="0" w:line="240" w:lineRule="auto"/>
        <w:jc w:val="lowKashida"/>
        <w:rPr>
          <w:b/>
          <w:bCs/>
          <w:sz w:val="32"/>
          <w:rtl/>
          <w:lang w:bidi="ar-IQ"/>
        </w:rPr>
      </w:pPr>
      <w:r w:rsidRPr="00114BB9">
        <w:rPr>
          <w:rFonts w:hint="cs"/>
          <w:b/>
          <w:bCs/>
          <w:sz w:val="32"/>
          <w:u w:val="single"/>
          <w:rtl/>
          <w:lang w:bidi="ar-IQ"/>
        </w:rPr>
        <w:t>منهجية البحث</w:t>
      </w:r>
      <w:r>
        <w:rPr>
          <w:rFonts w:hint="cs"/>
          <w:b/>
          <w:bCs/>
          <w:sz w:val="32"/>
          <w:rtl/>
          <w:lang w:bidi="ar-IQ"/>
        </w:rPr>
        <w:t xml:space="preserve"> </w:t>
      </w:r>
      <w:r w:rsidR="003E4E8E" w:rsidRPr="00E919F7">
        <w:rPr>
          <w:rFonts w:hint="cs"/>
          <w:b/>
          <w:bCs/>
          <w:sz w:val="32"/>
          <w:rtl/>
          <w:lang w:bidi="ar-IQ"/>
        </w:rPr>
        <w:t xml:space="preserve"> : </w:t>
      </w:r>
    </w:p>
    <w:p w:rsidR="003E4E8E" w:rsidRPr="004B57B3" w:rsidRDefault="003E4E8E" w:rsidP="00114BB9">
      <w:pPr>
        <w:spacing w:after="0" w:line="240" w:lineRule="auto"/>
        <w:ind w:firstLine="651"/>
        <w:jc w:val="lowKashida"/>
        <w:rPr>
          <w:szCs w:val="28"/>
          <w:rtl/>
          <w:lang w:bidi="ar-IQ"/>
        </w:rPr>
      </w:pPr>
      <w:r w:rsidRPr="004B57B3">
        <w:rPr>
          <w:rFonts w:hint="cs"/>
          <w:szCs w:val="28"/>
          <w:rtl/>
          <w:lang w:bidi="ar-IQ"/>
        </w:rPr>
        <w:t>اعتمد الباحث المنهج التحليلي الوصفي لهذه الدراسة على أفكار الكتّاب والفقهاء والقرارات الدولية ذات الصلة</w:t>
      </w:r>
      <w:r w:rsidR="001A5462">
        <w:rPr>
          <w:rFonts w:hint="cs"/>
          <w:szCs w:val="28"/>
          <w:rtl/>
          <w:lang w:bidi="ar-IQ"/>
        </w:rPr>
        <w:t>،</w:t>
      </w:r>
      <w:r w:rsidRPr="004B57B3">
        <w:rPr>
          <w:rFonts w:hint="cs"/>
          <w:szCs w:val="28"/>
          <w:rtl/>
          <w:lang w:bidi="ar-IQ"/>
        </w:rPr>
        <w:t xml:space="preserve"> بعد أن اتخذنا أسلوب عرضها وتحليلها ووصفها سبيلاً </w:t>
      </w:r>
      <w:r w:rsidR="00114BB9">
        <w:rPr>
          <w:rFonts w:hint="cs"/>
          <w:szCs w:val="28"/>
          <w:rtl/>
          <w:lang w:bidi="ar-IQ"/>
        </w:rPr>
        <w:t>للوقوف</w:t>
      </w:r>
      <w:r w:rsidRPr="004B57B3">
        <w:rPr>
          <w:rFonts w:hint="cs"/>
          <w:szCs w:val="28"/>
          <w:rtl/>
          <w:lang w:bidi="ar-IQ"/>
        </w:rPr>
        <w:t xml:space="preserve"> على اختصاصات مجلس</w:t>
      </w:r>
      <w:r>
        <w:rPr>
          <w:rFonts w:hint="cs"/>
          <w:szCs w:val="28"/>
          <w:rtl/>
          <w:lang w:bidi="ar-IQ"/>
        </w:rPr>
        <w:t xml:space="preserve"> الأمن </w:t>
      </w:r>
      <w:r w:rsidRPr="004B57B3">
        <w:rPr>
          <w:rFonts w:hint="cs"/>
          <w:szCs w:val="28"/>
          <w:rtl/>
          <w:lang w:bidi="ar-IQ"/>
        </w:rPr>
        <w:t xml:space="preserve">الدولي </w:t>
      </w:r>
      <w:r w:rsidR="00114BB9">
        <w:rPr>
          <w:rFonts w:hint="cs"/>
          <w:szCs w:val="28"/>
          <w:rtl/>
          <w:lang w:bidi="ar-IQ"/>
        </w:rPr>
        <w:t>.</w:t>
      </w:r>
    </w:p>
    <w:p w:rsidR="003E4E8E" w:rsidRPr="00E919F7" w:rsidRDefault="003E4E8E" w:rsidP="003E4E8E">
      <w:pPr>
        <w:spacing w:after="0" w:line="240" w:lineRule="auto"/>
        <w:jc w:val="lowKashida"/>
        <w:rPr>
          <w:b/>
          <w:bCs/>
          <w:sz w:val="32"/>
          <w:rtl/>
          <w:lang w:bidi="ar-IQ"/>
        </w:rPr>
      </w:pPr>
      <w:r w:rsidRPr="00114BB9">
        <w:rPr>
          <w:rFonts w:hint="cs"/>
          <w:b/>
          <w:bCs/>
          <w:sz w:val="32"/>
          <w:u w:val="single"/>
          <w:rtl/>
          <w:lang w:bidi="ar-IQ"/>
        </w:rPr>
        <w:t>خطة البحث</w:t>
      </w:r>
      <w:r w:rsidRPr="00E919F7">
        <w:rPr>
          <w:rFonts w:hint="cs"/>
          <w:b/>
          <w:bCs/>
          <w:sz w:val="32"/>
          <w:rtl/>
          <w:lang w:bidi="ar-IQ"/>
        </w:rPr>
        <w:t xml:space="preserve"> :</w:t>
      </w:r>
    </w:p>
    <w:p w:rsidR="003E4E8E" w:rsidRPr="004B57B3" w:rsidRDefault="003E4E8E" w:rsidP="00114BB9">
      <w:pPr>
        <w:spacing w:after="0" w:line="240" w:lineRule="auto"/>
        <w:ind w:firstLine="720"/>
        <w:jc w:val="lowKashida"/>
        <w:rPr>
          <w:szCs w:val="28"/>
          <w:rtl/>
          <w:lang w:bidi="ar-IQ"/>
        </w:rPr>
      </w:pPr>
      <w:r>
        <w:rPr>
          <w:rFonts w:hint="cs"/>
          <w:szCs w:val="28"/>
          <w:rtl/>
          <w:lang w:bidi="ar-IQ"/>
        </w:rPr>
        <w:t xml:space="preserve">تم تقسم الدراسة الى </w:t>
      </w:r>
      <w:r w:rsidRPr="004B57B3">
        <w:rPr>
          <w:rFonts w:hint="cs"/>
          <w:szCs w:val="28"/>
          <w:rtl/>
          <w:lang w:bidi="ar-IQ"/>
        </w:rPr>
        <w:t xml:space="preserve">مبحثين ، تكلمت في الاول عن </w:t>
      </w:r>
      <w:r w:rsidR="00114BB9">
        <w:rPr>
          <w:rFonts w:hint="cs"/>
          <w:szCs w:val="28"/>
          <w:rtl/>
          <w:lang w:bidi="ar-IQ"/>
        </w:rPr>
        <w:t>مهام وتكوين</w:t>
      </w:r>
      <w:r w:rsidRPr="004B57B3">
        <w:rPr>
          <w:rFonts w:hint="cs"/>
          <w:szCs w:val="28"/>
          <w:rtl/>
          <w:lang w:bidi="ar-IQ"/>
        </w:rPr>
        <w:t xml:space="preserve"> مجلس</w:t>
      </w:r>
      <w:r>
        <w:rPr>
          <w:rFonts w:hint="cs"/>
          <w:szCs w:val="28"/>
          <w:rtl/>
          <w:lang w:bidi="ar-IQ"/>
        </w:rPr>
        <w:t xml:space="preserve"> الأمن </w:t>
      </w:r>
      <w:r w:rsidRPr="004B57B3">
        <w:rPr>
          <w:rFonts w:hint="cs"/>
          <w:szCs w:val="28"/>
          <w:rtl/>
          <w:lang w:bidi="ar-IQ"/>
        </w:rPr>
        <w:t xml:space="preserve">الدولي في </w:t>
      </w:r>
      <w:r>
        <w:rPr>
          <w:rFonts w:hint="cs"/>
          <w:szCs w:val="28"/>
          <w:rtl/>
          <w:lang w:bidi="ar-IQ"/>
        </w:rPr>
        <w:t>الأمم</w:t>
      </w:r>
      <w:r w:rsidRPr="004B57B3">
        <w:rPr>
          <w:rFonts w:hint="cs"/>
          <w:szCs w:val="28"/>
          <w:rtl/>
          <w:lang w:bidi="ar-IQ"/>
        </w:rPr>
        <w:t xml:space="preserve"> المتحدة وفي المبحث الثاني عن اختصاصات مجلس</w:t>
      </w:r>
      <w:r>
        <w:rPr>
          <w:rFonts w:hint="cs"/>
          <w:szCs w:val="28"/>
          <w:rtl/>
          <w:lang w:bidi="ar-IQ"/>
        </w:rPr>
        <w:t xml:space="preserve"> الأمن </w:t>
      </w:r>
      <w:r w:rsidRPr="004B57B3">
        <w:rPr>
          <w:rFonts w:hint="cs"/>
          <w:szCs w:val="28"/>
          <w:rtl/>
          <w:lang w:bidi="ar-IQ"/>
        </w:rPr>
        <w:t>الدولي .</w:t>
      </w:r>
      <w:r>
        <w:rPr>
          <w:rFonts w:hint="cs"/>
          <w:szCs w:val="28"/>
          <w:rtl/>
          <w:lang w:bidi="ar-IQ"/>
        </w:rPr>
        <w:t xml:space="preserve"> وختمت الدراسة بخاتمة تضمنت الاستنتاجات والمقترحات .</w:t>
      </w:r>
    </w:p>
    <w:p w:rsidR="00A07CB6" w:rsidRDefault="00A07CB6" w:rsidP="004B57B3">
      <w:pPr>
        <w:spacing w:after="0" w:line="240" w:lineRule="auto"/>
        <w:jc w:val="center"/>
        <w:rPr>
          <w:b/>
          <w:bCs/>
          <w:sz w:val="32"/>
          <w:rtl/>
          <w:lang w:bidi="ar-IQ"/>
        </w:rPr>
      </w:pPr>
    </w:p>
    <w:p w:rsidR="00C813F9" w:rsidRPr="00E919F7" w:rsidRDefault="00C813F9" w:rsidP="004B57B3">
      <w:pPr>
        <w:spacing w:after="0" w:line="240" w:lineRule="auto"/>
        <w:jc w:val="center"/>
        <w:rPr>
          <w:b/>
          <w:bCs/>
          <w:sz w:val="32"/>
          <w:rtl/>
          <w:lang w:bidi="ar-IQ"/>
        </w:rPr>
      </w:pPr>
      <w:r w:rsidRPr="00E919F7">
        <w:rPr>
          <w:b/>
          <w:bCs/>
          <w:sz w:val="32"/>
          <w:rtl/>
          <w:lang w:bidi="ar-IQ"/>
        </w:rPr>
        <w:t>المبحث الأول</w:t>
      </w:r>
    </w:p>
    <w:p w:rsidR="00C813F9" w:rsidRPr="00E919F7" w:rsidRDefault="00114BB9" w:rsidP="004B57B3">
      <w:pPr>
        <w:spacing w:after="0" w:line="240" w:lineRule="auto"/>
        <w:jc w:val="center"/>
        <w:rPr>
          <w:b/>
          <w:bCs/>
          <w:sz w:val="32"/>
          <w:rtl/>
          <w:lang w:bidi="ar-IQ"/>
        </w:rPr>
      </w:pPr>
      <w:r>
        <w:rPr>
          <w:rFonts w:hint="cs"/>
          <w:b/>
          <w:bCs/>
          <w:sz w:val="32"/>
          <w:rtl/>
          <w:lang w:bidi="ar-IQ"/>
        </w:rPr>
        <w:t>مهام وتكوين</w:t>
      </w:r>
      <w:r w:rsidR="00C813F9" w:rsidRPr="00E919F7">
        <w:rPr>
          <w:b/>
          <w:bCs/>
          <w:sz w:val="32"/>
          <w:rtl/>
          <w:lang w:bidi="ar-IQ"/>
        </w:rPr>
        <w:t xml:space="preserve"> مجلس</w:t>
      </w:r>
      <w:r w:rsidR="00E10DF8">
        <w:rPr>
          <w:b/>
          <w:bCs/>
          <w:sz w:val="32"/>
          <w:rtl/>
          <w:lang w:bidi="ar-IQ"/>
        </w:rPr>
        <w:t xml:space="preserve"> الأمن </w:t>
      </w:r>
      <w:r w:rsidR="00C813F9" w:rsidRPr="00E919F7">
        <w:rPr>
          <w:b/>
          <w:bCs/>
          <w:sz w:val="32"/>
          <w:rtl/>
          <w:lang w:bidi="ar-IQ"/>
        </w:rPr>
        <w:t xml:space="preserve">في </w:t>
      </w:r>
      <w:r w:rsidR="00E10DF8">
        <w:rPr>
          <w:b/>
          <w:bCs/>
          <w:sz w:val="32"/>
          <w:rtl/>
          <w:lang w:bidi="ar-IQ"/>
        </w:rPr>
        <w:t>الأمم</w:t>
      </w:r>
      <w:r w:rsidR="00C813F9" w:rsidRPr="00E919F7">
        <w:rPr>
          <w:b/>
          <w:bCs/>
          <w:sz w:val="32"/>
          <w:rtl/>
          <w:lang w:bidi="ar-IQ"/>
        </w:rPr>
        <w:t xml:space="preserve"> المتحدة</w:t>
      </w:r>
    </w:p>
    <w:p w:rsidR="00C813F9" w:rsidRPr="004B57B3" w:rsidRDefault="00C813F9" w:rsidP="00492B2D">
      <w:pPr>
        <w:spacing w:after="0" w:line="240" w:lineRule="auto"/>
        <w:ind w:firstLine="651"/>
        <w:jc w:val="lowKashida"/>
        <w:rPr>
          <w:szCs w:val="28"/>
          <w:rtl/>
          <w:lang w:bidi="ar-IQ"/>
        </w:rPr>
      </w:pPr>
      <w:r w:rsidRPr="004B57B3">
        <w:rPr>
          <w:szCs w:val="28"/>
          <w:rtl/>
          <w:lang w:bidi="ar-IQ"/>
        </w:rPr>
        <w:t>ي</w:t>
      </w:r>
      <w:r w:rsidRPr="004B57B3">
        <w:rPr>
          <w:rFonts w:hint="cs"/>
          <w:szCs w:val="28"/>
          <w:rtl/>
          <w:lang w:bidi="ar-IQ"/>
        </w:rPr>
        <w:t>ُعدّ</w:t>
      </w:r>
      <w:r w:rsidRPr="004B57B3">
        <w:rPr>
          <w:szCs w:val="28"/>
          <w:rtl/>
          <w:lang w:bidi="ar-IQ"/>
        </w:rPr>
        <w:t xml:space="preserve"> مجلس</w:t>
      </w:r>
      <w:r w:rsidR="00E10DF8">
        <w:rPr>
          <w:szCs w:val="28"/>
          <w:rtl/>
          <w:lang w:bidi="ar-IQ"/>
        </w:rPr>
        <w:t xml:space="preserve"> الأمن </w:t>
      </w:r>
      <w:r w:rsidRPr="004B57B3">
        <w:rPr>
          <w:szCs w:val="28"/>
          <w:rtl/>
          <w:lang w:bidi="ar-IQ"/>
        </w:rPr>
        <w:t xml:space="preserve">الهيئة التنفيذية للأمم المتحدة وان كان </w:t>
      </w:r>
      <w:r w:rsidRPr="004B57B3">
        <w:rPr>
          <w:rFonts w:hint="cs"/>
          <w:szCs w:val="28"/>
          <w:rtl/>
          <w:lang w:bidi="ar-IQ"/>
        </w:rPr>
        <w:t>ال</w:t>
      </w:r>
      <w:r w:rsidRPr="004B57B3">
        <w:rPr>
          <w:szCs w:val="28"/>
          <w:rtl/>
          <w:lang w:bidi="ar-IQ"/>
        </w:rPr>
        <w:t>بعض يع</w:t>
      </w:r>
      <w:r w:rsidRPr="004B57B3">
        <w:rPr>
          <w:rFonts w:hint="cs"/>
          <w:szCs w:val="28"/>
          <w:rtl/>
          <w:lang w:bidi="ar-IQ"/>
        </w:rPr>
        <w:t>دّ</w:t>
      </w:r>
      <w:r w:rsidRPr="004B57B3">
        <w:rPr>
          <w:szCs w:val="28"/>
          <w:rtl/>
          <w:lang w:bidi="ar-IQ"/>
        </w:rPr>
        <w:t>ه حكومة عالمية</w:t>
      </w:r>
      <w:r w:rsidRPr="004B57B3">
        <w:rPr>
          <w:rFonts w:hint="cs"/>
          <w:szCs w:val="28"/>
          <w:rtl/>
          <w:lang w:bidi="ar-IQ"/>
        </w:rPr>
        <w:t>، إذ</w:t>
      </w:r>
      <w:r w:rsidRPr="004B57B3">
        <w:rPr>
          <w:szCs w:val="28"/>
          <w:rtl/>
          <w:lang w:bidi="ar-IQ"/>
        </w:rPr>
        <w:t xml:space="preserve"> يتعهد أعضاء </w:t>
      </w:r>
      <w:r w:rsidR="00E10DF8">
        <w:rPr>
          <w:szCs w:val="28"/>
          <w:rtl/>
          <w:lang w:bidi="ar-IQ"/>
        </w:rPr>
        <w:t>الأمم</w:t>
      </w:r>
      <w:r w:rsidRPr="004B57B3">
        <w:rPr>
          <w:szCs w:val="28"/>
          <w:rtl/>
          <w:lang w:bidi="ar-IQ"/>
        </w:rPr>
        <w:t xml:space="preserve"> المتحدة بقبول قراراته وتنفيذها وفقاً</w:t>
      </w:r>
      <w:r w:rsidRPr="004B57B3">
        <w:rPr>
          <w:rFonts w:hint="cs"/>
          <w:szCs w:val="28"/>
          <w:rtl/>
          <w:lang w:bidi="ar-IQ"/>
        </w:rPr>
        <w:t xml:space="preserve"> </w:t>
      </w:r>
      <w:r w:rsidRPr="004B57B3">
        <w:rPr>
          <w:szCs w:val="28"/>
          <w:rtl/>
          <w:lang w:bidi="ar-IQ"/>
        </w:rPr>
        <w:t>ل</w:t>
      </w:r>
      <w:r w:rsidRPr="004B57B3">
        <w:rPr>
          <w:rFonts w:hint="cs"/>
          <w:szCs w:val="28"/>
          <w:rtl/>
          <w:lang w:bidi="ar-IQ"/>
        </w:rPr>
        <w:t>أ</w:t>
      </w:r>
      <w:r w:rsidR="00492B2D">
        <w:rPr>
          <w:szCs w:val="28"/>
          <w:rtl/>
          <w:lang w:bidi="ar-IQ"/>
        </w:rPr>
        <w:t xml:space="preserve">حكام الميثاق </w:t>
      </w:r>
      <w:r w:rsidR="00492B2D">
        <w:rPr>
          <w:rStyle w:val="a4"/>
          <w:szCs w:val="28"/>
          <w:rtl/>
          <w:lang w:bidi="ar-IQ"/>
        </w:rPr>
        <w:t>(</w:t>
      </w:r>
      <w:r w:rsidR="00492B2D" w:rsidRPr="004B57B3">
        <w:rPr>
          <w:rStyle w:val="a4"/>
          <w:szCs w:val="28"/>
          <w:rtl/>
          <w:lang w:bidi="ar-IQ"/>
        </w:rPr>
        <w:footnoteReference w:id="8"/>
      </w:r>
      <w:r w:rsidR="00492B2D">
        <w:rPr>
          <w:rStyle w:val="a4"/>
          <w:szCs w:val="28"/>
          <w:rtl/>
          <w:lang w:bidi="ar-IQ"/>
        </w:rPr>
        <w:t>)</w:t>
      </w:r>
      <w:r w:rsidRPr="004B57B3">
        <w:rPr>
          <w:szCs w:val="28"/>
          <w:rtl/>
          <w:lang w:bidi="ar-IQ"/>
        </w:rPr>
        <w:t>.</w:t>
      </w:r>
    </w:p>
    <w:p w:rsidR="00A72207" w:rsidRPr="004B57B3" w:rsidRDefault="00C813F9" w:rsidP="00114BB9">
      <w:pPr>
        <w:spacing w:after="0" w:line="240" w:lineRule="auto"/>
        <w:ind w:firstLine="651"/>
        <w:jc w:val="lowKashida"/>
        <w:rPr>
          <w:szCs w:val="28"/>
          <w:rtl/>
          <w:lang w:bidi="ar-IQ"/>
        </w:rPr>
      </w:pPr>
      <w:r w:rsidRPr="004B57B3">
        <w:rPr>
          <w:szCs w:val="28"/>
          <w:rtl/>
          <w:lang w:bidi="ar-IQ"/>
        </w:rPr>
        <w:t>وقد أنيطت بمجلس</w:t>
      </w:r>
      <w:r w:rsidR="00E10DF8">
        <w:rPr>
          <w:szCs w:val="28"/>
          <w:rtl/>
          <w:lang w:bidi="ar-IQ"/>
        </w:rPr>
        <w:t xml:space="preserve"> الأمن </w:t>
      </w:r>
      <w:r w:rsidRPr="004B57B3">
        <w:rPr>
          <w:szCs w:val="28"/>
          <w:rtl/>
          <w:lang w:bidi="ar-IQ"/>
        </w:rPr>
        <w:t>مهام المحافظة على السلم</w:t>
      </w:r>
      <w:r w:rsidR="00E10DF8">
        <w:rPr>
          <w:szCs w:val="28"/>
          <w:rtl/>
          <w:lang w:bidi="ar-IQ"/>
        </w:rPr>
        <w:t xml:space="preserve"> والأمن </w:t>
      </w:r>
      <w:r w:rsidRPr="004B57B3">
        <w:rPr>
          <w:szCs w:val="28"/>
          <w:rtl/>
          <w:lang w:bidi="ar-IQ"/>
        </w:rPr>
        <w:t xml:space="preserve">الدوليين، ويعمل نيابة عن أعضاء </w:t>
      </w:r>
      <w:r w:rsidR="00E10DF8">
        <w:rPr>
          <w:szCs w:val="28"/>
          <w:rtl/>
          <w:lang w:bidi="ar-IQ"/>
        </w:rPr>
        <w:t>الأمم</w:t>
      </w:r>
      <w:r w:rsidRPr="004B57B3">
        <w:rPr>
          <w:szCs w:val="28"/>
          <w:rtl/>
          <w:lang w:bidi="ar-IQ"/>
        </w:rPr>
        <w:t xml:space="preserve"> المتحدة في أداء المهام التي تفرضها عليه تبعات المحافظة على السلم</w:t>
      </w:r>
      <w:r w:rsidR="00E10DF8">
        <w:rPr>
          <w:szCs w:val="28"/>
          <w:rtl/>
          <w:lang w:bidi="ar-IQ"/>
        </w:rPr>
        <w:t xml:space="preserve"> والأمن </w:t>
      </w:r>
      <w:r w:rsidRPr="004B57B3">
        <w:rPr>
          <w:szCs w:val="28"/>
          <w:rtl/>
          <w:lang w:bidi="ar-IQ"/>
        </w:rPr>
        <w:lastRenderedPageBreak/>
        <w:t>الدوليين</w:t>
      </w:r>
      <w:r w:rsidR="004B57B3">
        <w:rPr>
          <w:rStyle w:val="a4"/>
          <w:szCs w:val="28"/>
          <w:rtl/>
          <w:lang w:bidi="ar-IQ"/>
        </w:rPr>
        <w:t>(</w:t>
      </w:r>
      <w:r w:rsidR="00A72207" w:rsidRPr="004B57B3">
        <w:rPr>
          <w:rStyle w:val="a4"/>
          <w:szCs w:val="28"/>
          <w:rtl/>
          <w:lang w:bidi="ar-IQ"/>
        </w:rPr>
        <w:footnoteReference w:id="9"/>
      </w:r>
      <w:r w:rsidR="00A72207">
        <w:rPr>
          <w:rStyle w:val="a4"/>
          <w:szCs w:val="28"/>
          <w:rtl/>
          <w:lang w:bidi="ar-IQ"/>
        </w:rPr>
        <w:t>)</w:t>
      </w:r>
      <w:r w:rsidR="00A72207" w:rsidRPr="004B57B3">
        <w:rPr>
          <w:rFonts w:hint="cs"/>
          <w:szCs w:val="28"/>
          <w:rtl/>
          <w:lang w:bidi="ar-IQ"/>
        </w:rPr>
        <w:t xml:space="preserve"> </w:t>
      </w:r>
      <w:r w:rsidR="00A72207">
        <w:rPr>
          <w:rFonts w:hint="cs"/>
          <w:szCs w:val="28"/>
          <w:rtl/>
          <w:lang w:bidi="ar-IQ"/>
        </w:rPr>
        <w:t>،</w:t>
      </w:r>
      <w:r w:rsidR="00A72207" w:rsidRPr="004B57B3">
        <w:rPr>
          <w:szCs w:val="28"/>
          <w:rtl/>
          <w:lang w:bidi="ar-IQ"/>
        </w:rPr>
        <w:t xml:space="preserve"> </w:t>
      </w:r>
      <w:r w:rsidR="00A72207">
        <w:rPr>
          <w:rFonts w:hint="cs"/>
          <w:szCs w:val="28"/>
          <w:rtl/>
          <w:lang w:bidi="ar-IQ"/>
        </w:rPr>
        <w:t>و</w:t>
      </w:r>
      <w:r w:rsidR="00A72207" w:rsidRPr="004B57B3">
        <w:rPr>
          <w:szCs w:val="28"/>
          <w:rtl/>
          <w:lang w:bidi="ar-IQ"/>
        </w:rPr>
        <w:t>ا</w:t>
      </w:r>
      <w:r w:rsidR="00A72207" w:rsidRPr="004B57B3">
        <w:rPr>
          <w:rFonts w:hint="cs"/>
          <w:szCs w:val="28"/>
          <w:rtl/>
          <w:lang w:bidi="ar-IQ"/>
        </w:rPr>
        <w:t>ن</w:t>
      </w:r>
      <w:r w:rsidR="00A72207" w:rsidRPr="004B57B3">
        <w:rPr>
          <w:szCs w:val="28"/>
          <w:rtl/>
          <w:lang w:bidi="ar-IQ"/>
        </w:rPr>
        <w:t xml:space="preserve"> مجلس</w:t>
      </w:r>
      <w:r w:rsidR="00A72207">
        <w:rPr>
          <w:szCs w:val="28"/>
          <w:rtl/>
          <w:lang w:bidi="ar-IQ"/>
        </w:rPr>
        <w:t xml:space="preserve"> الأمن </w:t>
      </w:r>
      <w:r w:rsidR="00A72207" w:rsidRPr="004B57B3">
        <w:rPr>
          <w:szCs w:val="28"/>
          <w:rtl/>
          <w:lang w:bidi="ar-IQ"/>
        </w:rPr>
        <w:t xml:space="preserve">هو أهم أجهزة </w:t>
      </w:r>
      <w:r w:rsidR="00A72207">
        <w:rPr>
          <w:szCs w:val="28"/>
          <w:rtl/>
          <w:lang w:bidi="ar-IQ"/>
        </w:rPr>
        <w:t>الأمم</w:t>
      </w:r>
      <w:r w:rsidR="00A72207" w:rsidRPr="004B57B3">
        <w:rPr>
          <w:szCs w:val="28"/>
          <w:rtl/>
          <w:lang w:bidi="ar-IQ"/>
        </w:rPr>
        <w:t xml:space="preserve"> </w:t>
      </w:r>
      <w:r w:rsidR="00A72207" w:rsidRPr="004B57B3">
        <w:rPr>
          <w:rFonts w:hint="cs"/>
          <w:szCs w:val="28"/>
          <w:rtl/>
          <w:lang w:bidi="ar-IQ"/>
        </w:rPr>
        <w:t>ا</w:t>
      </w:r>
      <w:r w:rsidR="00A72207" w:rsidRPr="004B57B3">
        <w:rPr>
          <w:szCs w:val="28"/>
          <w:rtl/>
          <w:lang w:bidi="ar-IQ"/>
        </w:rPr>
        <w:t>لمتحدة</w:t>
      </w:r>
      <w:r w:rsidR="0096599B">
        <w:rPr>
          <w:rFonts w:hint="cs"/>
          <w:szCs w:val="28"/>
          <w:rtl/>
          <w:lang w:bidi="ar-IQ"/>
        </w:rPr>
        <w:t>،</w:t>
      </w:r>
      <w:r w:rsidR="00A72207" w:rsidRPr="004B57B3">
        <w:rPr>
          <w:szCs w:val="28"/>
          <w:rtl/>
          <w:lang w:bidi="ar-IQ"/>
        </w:rPr>
        <w:t xml:space="preserve"> </w:t>
      </w:r>
      <w:r w:rsidR="00A72207">
        <w:rPr>
          <w:rFonts w:hint="cs"/>
          <w:szCs w:val="28"/>
          <w:rtl/>
          <w:lang w:bidi="ar-IQ"/>
        </w:rPr>
        <w:t xml:space="preserve">حيث </w:t>
      </w:r>
      <w:r w:rsidR="00A72207" w:rsidRPr="004B57B3">
        <w:rPr>
          <w:szCs w:val="28"/>
          <w:rtl/>
          <w:lang w:bidi="ar-IQ"/>
        </w:rPr>
        <w:t xml:space="preserve">ترتبط أهمية هذا الجهاز ارتباطا وثيقا بكيفية </w:t>
      </w:r>
      <w:r w:rsidR="00A72207">
        <w:rPr>
          <w:rFonts w:hint="cs"/>
          <w:szCs w:val="28"/>
          <w:rtl/>
          <w:lang w:bidi="ar-IQ"/>
        </w:rPr>
        <w:t>و</w:t>
      </w:r>
      <w:r w:rsidR="00A72207" w:rsidRPr="004B57B3">
        <w:rPr>
          <w:szCs w:val="28"/>
          <w:rtl/>
          <w:lang w:bidi="ar-IQ"/>
        </w:rPr>
        <w:t xml:space="preserve">تكوين الاختصاصات </w:t>
      </w:r>
      <w:r w:rsidR="00A72207" w:rsidRPr="004B57B3">
        <w:rPr>
          <w:rFonts w:hint="cs"/>
          <w:szCs w:val="28"/>
          <w:rtl/>
          <w:lang w:bidi="ar-IQ"/>
        </w:rPr>
        <w:t>المعهود بها اليه</w:t>
      </w:r>
      <w:r w:rsidR="00A72207">
        <w:rPr>
          <w:rStyle w:val="a4"/>
          <w:szCs w:val="28"/>
          <w:rtl/>
          <w:lang w:bidi="ar-IQ"/>
        </w:rPr>
        <w:t>(</w:t>
      </w:r>
      <w:r w:rsidR="00A72207" w:rsidRPr="004B57B3">
        <w:rPr>
          <w:rStyle w:val="a4"/>
          <w:szCs w:val="28"/>
          <w:rtl/>
          <w:lang w:bidi="ar-IQ"/>
        </w:rPr>
        <w:footnoteReference w:id="10"/>
      </w:r>
      <w:r w:rsidR="00A72207">
        <w:rPr>
          <w:rStyle w:val="a4"/>
          <w:szCs w:val="28"/>
          <w:rtl/>
          <w:lang w:bidi="ar-IQ"/>
        </w:rPr>
        <w:t>)</w:t>
      </w:r>
      <w:r w:rsidR="00A72207" w:rsidRPr="004B57B3">
        <w:rPr>
          <w:rFonts w:hint="cs"/>
          <w:szCs w:val="28"/>
          <w:rtl/>
          <w:lang w:bidi="ar-IQ"/>
        </w:rPr>
        <w:t>.</w:t>
      </w:r>
    </w:p>
    <w:p w:rsidR="00A72207" w:rsidRPr="004B57B3" w:rsidRDefault="00A72207" w:rsidP="004B57B3">
      <w:pPr>
        <w:spacing w:after="0" w:line="240" w:lineRule="auto"/>
        <w:ind w:firstLine="651"/>
        <w:jc w:val="lowKashida"/>
        <w:rPr>
          <w:szCs w:val="28"/>
          <w:rtl/>
          <w:lang w:bidi="ar-IQ"/>
        </w:rPr>
      </w:pPr>
      <w:r>
        <w:rPr>
          <w:rFonts w:hint="cs"/>
          <w:szCs w:val="28"/>
          <w:rtl/>
          <w:lang w:bidi="ar-IQ"/>
        </w:rPr>
        <w:t xml:space="preserve">وقسمنا هذا المبحث </w:t>
      </w:r>
      <w:r w:rsidR="00DF5115">
        <w:rPr>
          <w:rFonts w:hint="cs"/>
          <w:szCs w:val="28"/>
          <w:rtl/>
          <w:lang w:bidi="ar-IQ"/>
        </w:rPr>
        <w:t>إلى</w:t>
      </w:r>
      <w:r>
        <w:rPr>
          <w:rFonts w:hint="cs"/>
          <w:szCs w:val="28"/>
          <w:rtl/>
          <w:lang w:bidi="ar-IQ"/>
        </w:rPr>
        <w:t xml:space="preserve"> مطلبين، ناقشنا في المطلب الاول تكون مجلس الامن الدولي، وتكلمنا في المطلب الثاني عن اللجان التابعة للمجلس ، وعلى النحو التالي:</w:t>
      </w:r>
    </w:p>
    <w:p w:rsidR="00A72207" w:rsidRPr="00E919F7" w:rsidRDefault="00A72207" w:rsidP="004B57B3">
      <w:pPr>
        <w:spacing w:after="0" w:line="240" w:lineRule="auto"/>
        <w:jc w:val="center"/>
        <w:rPr>
          <w:b/>
          <w:bCs/>
          <w:sz w:val="32"/>
          <w:rtl/>
          <w:lang w:bidi="ar-IQ"/>
        </w:rPr>
      </w:pPr>
      <w:r w:rsidRPr="00E919F7">
        <w:rPr>
          <w:b/>
          <w:bCs/>
          <w:sz w:val="32"/>
          <w:rtl/>
          <w:lang w:bidi="ar-IQ"/>
        </w:rPr>
        <w:t>المطلب الأول</w:t>
      </w:r>
    </w:p>
    <w:p w:rsidR="00A72207" w:rsidRPr="00E919F7" w:rsidRDefault="00A72207" w:rsidP="004B57B3">
      <w:pPr>
        <w:spacing w:after="0" w:line="240" w:lineRule="auto"/>
        <w:jc w:val="center"/>
        <w:rPr>
          <w:b/>
          <w:bCs/>
          <w:sz w:val="32"/>
          <w:rtl/>
          <w:lang w:bidi="ar-IQ"/>
        </w:rPr>
      </w:pPr>
      <w:r w:rsidRPr="00E919F7">
        <w:rPr>
          <w:rFonts w:hint="cs"/>
          <w:b/>
          <w:bCs/>
          <w:sz w:val="32"/>
          <w:rtl/>
          <w:lang w:bidi="ar-IQ"/>
        </w:rPr>
        <w:t>تكوين</w:t>
      </w:r>
      <w:r w:rsidRPr="00E919F7">
        <w:rPr>
          <w:b/>
          <w:bCs/>
          <w:sz w:val="32"/>
          <w:rtl/>
          <w:lang w:bidi="ar-IQ"/>
        </w:rPr>
        <w:t xml:space="preserve"> مجلس</w:t>
      </w:r>
      <w:r>
        <w:rPr>
          <w:b/>
          <w:bCs/>
          <w:sz w:val="32"/>
          <w:rtl/>
          <w:lang w:bidi="ar-IQ"/>
        </w:rPr>
        <w:t xml:space="preserve"> الأمن </w:t>
      </w:r>
    </w:p>
    <w:p w:rsidR="00A72207" w:rsidRDefault="00A72207" w:rsidP="00CC5B54">
      <w:pPr>
        <w:spacing w:after="0" w:line="240" w:lineRule="auto"/>
        <w:ind w:firstLine="720"/>
        <w:jc w:val="lowKashida"/>
        <w:rPr>
          <w:szCs w:val="28"/>
          <w:rtl/>
          <w:lang w:bidi="ar-IQ"/>
        </w:rPr>
      </w:pPr>
      <w:r w:rsidRPr="004B57B3">
        <w:rPr>
          <w:rFonts w:hint="cs"/>
          <w:szCs w:val="28"/>
          <w:rtl/>
          <w:lang w:bidi="ar-IQ"/>
        </w:rPr>
        <w:t xml:space="preserve">كان عدد </w:t>
      </w:r>
      <w:r w:rsidRPr="004B57B3">
        <w:rPr>
          <w:szCs w:val="28"/>
          <w:rtl/>
          <w:lang w:bidi="ar-IQ"/>
        </w:rPr>
        <w:t>أعضاء</w:t>
      </w:r>
      <w:r w:rsidRPr="004B57B3">
        <w:rPr>
          <w:rFonts w:hint="cs"/>
          <w:szCs w:val="28"/>
          <w:rtl/>
          <w:lang w:bidi="ar-IQ"/>
        </w:rPr>
        <w:t xml:space="preserve"> مجلس</w:t>
      </w:r>
      <w:r>
        <w:rPr>
          <w:rFonts w:hint="cs"/>
          <w:szCs w:val="28"/>
          <w:rtl/>
          <w:lang w:bidi="ar-IQ"/>
        </w:rPr>
        <w:t xml:space="preserve"> الأمن </w:t>
      </w:r>
      <w:r w:rsidRPr="004B57B3">
        <w:rPr>
          <w:rFonts w:hint="cs"/>
          <w:szCs w:val="28"/>
          <w:rtl/>
          <w:lang w:bidi="ar-IQ"/>
        </w:rPr>
        <w:t xml:space="preserve">الدولي عند إنشاء منظمة </w:t>
      </w:r>
      <w:r>
        <w:rPr>
          <w:rFonts w:hint="cs"/>
          <w:szCs w:val="28"/>
          <w:rtl/>
          <w:lang w:bidi="ar-IQ"/>
        </w:rPr>
        <w:t>الأمم</w:t>
      </w:r>
      <w:r w:rsidRPr="004B57B3">
        <w:rPr>
          <w:rFonts w:hint="cs"/>
          <w:szCs w:val="28"/>
          <w:rtl/>
          <w:lang w:bidi="ar-IQ"/>
        </w:rPr>
        <w:t xml:space="preserve"> المتحدة (12) عضواً </w:t>
      </w:r>
      <w:r>
        <w:rPr>
          <w:rFonts w:hint="cs"/>
          <w:szCs w:val="28"/>
          <w:rtl/>
          <w:lang w:bidi="ar-IQ"/>
        </w:rPr>
        <w:t xml:space="preserve">وبعد أن </w:t>
      </w:r>
      <w:r w:rsidRPr="004B57B3">
        <w:rPr>
          <w:rFonts w:hint="cs"/>
          <w:szCs w:val="28"/>
          <w:rtl/>
          <w:lang w:bidi="ar-IQ"/>
        </w:rPr>
        <w:t>عدلت المادة (23) من الميثاق</w:t>
      </w:r>
      <w:r w:rsidRPr="004B57B3">
        <w:rPr>
          <w:szCs w:val="28"/>
          <w:rtl/>
          <w:lang w:bidi="ar-IQ"/>
        </w:rPr>
        <w:t xml:space="preserve"> بموجب القرار ذي الرقم 1991 في 17/كانون الأول/ 1963 </w:t>
      </w:r>
      <w:r>
        <w:rPr>
          <w:rFonts w:hint="cs"/>
          <w:szCs w:val="28"/>
          <w:rtl/>
          <w:lang w:bidi="ar-IQ"/>
        </w:rPr>
        <w:t>اصبح عدد أعضائه</w:t>
      </w:r>
      <w:r w:rsidRPr="004B57B3">
        <w:rPr>
          <w:rFonts w:hint="cs"/>
          <w:szCs w:val="28"/>
          <w:rtl/>
          <w:lang w:bidi="ar-IQ"/>
        </w:rPr>
        <w:t xml:space="preserve"> </w:t>
      </w:r>
      <w:r w:rsidRPr="004B57B3">
        <w:rPr>
          <w:szCs w:val="28"/>
          <w:rtl/>
          <w:lang w:bidi="ar-IQ"/>
        </w:rPr>
        <w:t>(15) عضو</w:t>
      </w:r>
      <w:r w:rsidRPr="004B57B3">
        <w:rPr>
          <w:rFonts w:hint="cs"/>
          <w:szCs w:val="28"/>
          <w:rtl/>
          <w:lang w:bidi="ar-IQ"/>
        </w:rPr>
        <w:t>اً</w:t>
      </w:r>
      <w:r>
        <w:rPr>
          <w:rFonts w:hint="cs"/>
          <w:szCs w:val="28"/>
          <w:rtl/>
          <w:lang w:bidi="ar-IQ"/>
        </w:rPr>
        <w:t>،</w:t>
      </w:r>
      <w:r w:rsidRPr="004B57B3">
        <w:rPr>
          <w:szCs w:val="28"/>
          <w:rtl/>
          <w:lang w:bidi="ar-IQ"/>
        </w:rPr>
        <w:t xml:space="preserve"> ويتكون </w:t>
      </w:r>
      <w:r w:rsidRPr="004B57B3">
        <w:rPr>
          <w:rFonts w:hint="cs"/>
          <w:szCs w:val="28"/>
          <w:rtl/>
          <w:lang w:bidi="ar-IQ"/>
        </w:rPr>
        <w:t>مجلس</w:t>
      </w:r>
      <w:r>
        <w:rPr>
          <w:rFonts w:hint="cs"/>
          <w:szCs w:val="28"/>
          <w:rtl/>
          <w:lang w:bidi="ar-IQ"/>
        </w:rPr>
        <w:t xml:space="preserve"> الأمن </w:t>
      </w:r>
      <w:r w:rsidRPr="004B57B3">
        <w:rPr>
          <w:rFonts w:hint="cs"/>
          <w:szCs w:val="28"/>
          <w:rtl/>
          <w:lang w:bidi="ar-IQ"/>
        </w:rPr>
        <w:t xml:space="preserve">الدولي </w:t>
      </w:r>
      <w:r>
        <w:rPr>
          <w:rFonts w:hint="cs"/>
          <w:szCs w:val="28"/>
          <w:rtl/>
          <w:lang w:bidi="ar-IQ"/>
        </w:rPr>
        <w:t>من مجموعتين من الاعضاء وكما يلي</w:t>
      </w:r>
      <w:r w:rsidRPr="004B57B3">
        <w:rPr>
          <w:rFonts w:hint="cs"/>
          <w:szCs w:val="28"/>
          <w:rtl/>
          <w:lang w:bidi="ar-IQ"/>
        </w:rPr>
        <w:t xml:space="preserve"> :</w:t>
      </w:r>
    </w:p>
    <w:p w:rsidR="00A72207" w:rsidRPr="00E919F7" w:rsidRDefault="00A72207" w:rsidP="004B57B3">
      <w:pPr>
        <w:spacing w:after="0" w:line="240" w:lineRule="auto"/>
        <w:ind w:left="1076" w:hanging="1076"/>
        <w:jc w:val="lowKashida"/>
        <w:rPr>
          <w:b/>
          <w:bCs/>
          <w:szCs w:val="28"/>
          <w:rtl/>
          <w:lang w:bidi="ar-IQ"/>
        </w:rPr>
      </w:pPr>
      <w:r w:rsidRPr="00E919F7">
        <w:rPr>
          <w:rFonts w:hint="cs"/>
          <w:b/>
          <w:bCs/>
          <w:szCs w:val="28"/>
          <w:rtl/>
          <w:lang w:bidi="ar-IQ"/>
        </w:rPr>
        <w:t xml:space="preserve">أ- </w:t>
      </w:r>
      <w:r w:rsidRPr="00CC5B54">
        <w:rPr>
          <w:rFonts w:hint="cs"/>
          <w:b/>
          <w:bCs/>
          <w:szCs w:val="28"/>
          <w:u w:val="single"/>
          <w:rtl/>
          <w:lang w:bidi="ar-IQ"/>
        </w:rPr>
        <w:t>الاعضاء الدائمون</w:t>
      </w:r>
      <w:r w:rsidRPr="00E919F7">
        <w:rPr>
          <w:b/>
          <w:bCs/>
          <w:szCs w:val="28"/>
          <w:rtl/>
          <w:lang w:bidi="ar-IQ"/>
        </w:rPr>
        <w:t xml:space="preserve">: </w:t>
      </w:r>
    </w:p>
    <w:p w:rsidR="00A72207" w:rsidRPr="004B57B3" w:rsidRDefault="00A72207" w:rsidP="004B57B3">
      <w:pPr>
        <w:spacing w:after="0" w:line="240" w:lineRule="auto"/>
        <w:ind w:firstLine="651"/>
        <w:jc w:val="lowKashida"/>
        <w:rPr>
          <w:szCs w:val="28"/>
          <w:rtl/>
          <w:lang w:bidi="ar-IQ"/>
        </w:rPr>
      </w:pPr>
      <w:r w:rsidRPr="004B57B3">
        <w:rPr>
          <w:szCs w:val="28"/>
          <w:rtl/>
          <w:lang w:bidi="ar-IQ"/>
        </w:rPr>
        <w:t>وعددهم خمسة أعضاء، وهم الولايات المتحدة الأمريكية وبريطانيا وفرنسا والصين والاتحاد السوفيتي</w:t>
      </w:r>
      <w:r w:rsidR="00573436">
        <w:rPr>
          <w:rFonts w:hint="cs"/>
          <w:szCs w:val="28"/>
          <w:rtl/>
          <w:lang w:bidi="ar-IQ"/>
        </w:rPr>
        <w:t>،</w:t>
      </w:r>
      <w:r w:rsidRPr="004B57B3">
        <w:rPr>
          <w:szCs w:val="28"/>
          <w:rtl/>
          <w:lang w:bidi="ar-IQ"/>
        </w:rPr>
        <w:t xml:space="preserve"> وبعد انهيار الاتحاد السوفيتي</w:t>
      </w:r>
      <w:r w:rsidRPr="004B57B3">
        <w:rPr>
          <w:rFonts w:hint="cs"/>
          <w:szCs w:val="28"/>
          <w:rtl/>
          <w:lang w:bidi="ar-IQ"/>
        </w:rPr>
        <w:t xml:space="preserve"> حلت</w:t>
      </w:r>
      <w:r w:rsidRPr="004B57B3">
        <w:rPr>
          <w:szCs w:val="28"/>
          <w:rtl/>
          <w:lang w:bidi="ar-IQ"/>
        </w:rPr>
        <w:t xml:space="preserve"> روسيا الاتحادية محله بحكم قاعدة توارث الدول. </w:t>
      </w:r>
    </w:p>
    <w:p w:rsidR="00A72207" w:rsidRPr="004B57B3" w:rsidRDefault="00A72207" w:rsidP="00573436">
      <w:pPr>
        <w:spacing w:after="0" w:line="240" w:lineRule="auto"/>
        <w:ind w:firstLine="651"/>
        <w:jc w:val="lowKashida"/>
        <w:rPr>
          <w:szCs w:val="28"/>
          <w:rtl/>
          <w:lang w:bidi="ar-IQ"/>
        </w:rPr>
      </w:pPr>
      <w:r w:rsidRPr="004B57B3">
        <w:rPr>
          <w:szCs w:val="28"/>
          <w:rtl/>
          <w:lang w:bidi="ar-IQ"/>
        </w:rPr>
        <w:t xml:space="preserve">وتجدر الاشارة الي أن الدول الخمس </w:t>
      </w:r>
      <w:r w:rsidRPr="004B57B3">
        <w:rPr>
          <w:rFonts w:hint="cs"/>
          <w:szCs w:val="28"/>
          <w:rtl/>
          <w:lang w:bidi="ar-IQ"/>
        </w:rPr>
        <w:t>سالفة الذكر اعلاه</w:t>
      </w:r>
      <w:r w:rsidRPr="004B57B3">
        <w:rPr>
          <w:szCs w:val="28"/>
          <w:rtl/>
          <w:lang w:bidi="ar-IQ"/>
        </w:rPr>
        <w:t xml:space="preserve"> كانت تمثل قمة التحالف الدولي </w:t>
      </w:r>
      <w:r>
        <w:rPr>
          <w:rFonts w:hint="cs"/>
          <w:szCs w:val="28"/>
          <w:rtl/>
          <w:lang w:bidi="ar-IQ"/>
        </w:rPr>
        <w:t>التي</w:t>
      </w:r>
      <w:r w:rsidRPr="004B57B3">
        <w:rPr>
          <w:szCs w:val="28"/>
          <w:rtl/>
          <w:lang w:bidi="ar-IQ"/>
        </w:rPr>
        <w:t xml:space="preserve"> حققت النصر على دول المحور في الحرب العالمية الثانية. وكانت في الوقت نفس</w:t>
      </w:r>
      <w:r w:rsidRPr="004B57B3">
        <w:rPr>
          <w:rFonts w:hint="cs"/>
          <w:szCs w:val="28"/>
          <w:rtl/>
          <w:lang w:bidi="ar-IQ"/>
        </w:rPr>
        <w:t>ه</w:t>
      </w:r>
      <w:r w:rsidRPr="004B57B3">
        <w:rPr>
          <w:szCs w:val="28"/>
          <w:rtl/>
          <w:lang w:bidi="ar-IQ"/>
        </w:rPr>
        <w:t xml:space="preserve"> هي التي </w:t>
      </w:r>
      <w:r w:rsidRPr="004B57B3">
        <w:rPr>
          <w:rFonts w:hint="cs"/>
          <w:szCs w:val="28"/>
          <w:rtl/>
          <w:lang w:bidi="ar-IQ"/>
        </w:rPr>
        <w:t>أدت</w:t>
      </w:r>
      <w:r w:rsidRPr="004B57B3">
        <w:rPr>
          <w:szCs w:val="28"/>
          <w:rtl/>
          <w:lang w:bidi="ar-IQ"/>
        </w:rPr>
        <w:t xml:space="preserve"> الدور الاول في تأسيس منظمة </w:t>
      </w:r>
      <w:r>
        <w:rPr>
          <w:szCs w:val="28"/>
          <w:rtl/>
          <w:lang w:bidi="ar-IQ"/>
        </w:rPr>
        <w:t>الأمم</w:t>
      </w:r>
      <w:r w:rsidRPr="004B57B3">
        <w:rPr>
          <w:szCs w:val="28"/>
          <w:rtl/>
          <w:lang w:bidi="ar-IQ"/>
        </w:rPr>
        <w:t xml:space="preserve"> المتحدة</w:t>
      </w:r>
      <w:r w:rsidR="00573436">
        <w:rPr>
          <w:rFonts w:hint="cs"/>
          <w:szCs w:val="28"/>
          <w:rtl/>
          <w:lang w:bidi="ar-IQ"/>
        </w:rPr>
        <w:t>،</w:t>
      </w:r>
      <w:r w:rsidRPr="004B57B3">
        <w:rPr>
          <w:szCs w:val="28"/>
          <w:rtl/>
          <w:lang w:bidi="ar-IQ"/>
        </w:rPr>
        <w:t xml:space="preserve"> </w:t>
      </w:r>
      <w:r w:rsidR="00573436">
        <w:rPr>
          <w:rFonts w:hint="cs"/>
          <w:szCs w:val="28"/>
          <w:rtl/>
          <w:lang w:bidi="ar-IQ"/>
        </w:rPr>
        <w:t>بغية</w:t>
      </w:r>
      <w:r w:rsidRPr="004B57B3">
        <w:rPr>
          <w:szCs w:val="28"/>
          <w:rtl/>
          <w:lang w:bidi="ar-IQ"/>
        </w:rPr>
        <w:t xml:space="preserve"> المحافظة على السلم</w:t>
      </w:r>
      <w:r>
        <w:rPr>
          <w:szCs w:val="28"/>
          <w:rtl/>
          <w:lang w:bidi="ar-IQ"/>
        </w:rPr>
        <w:t xml:space="preserve"> الأمن </w:t>
      </w:r>
      <w:r w:rsidRPr="004B57B3">
        <w:rPr>
          <w:szCs w:val="28"/>
          <w:rtl/>
          <w:lang w:bidi="ar-IQ"/>
        </w:rPr>
        <w:t>الدوليين وتحقيق</w:t>
      </w:r>
      <w:r>
        <w:rPr>
          <w:szCs w:val="28"/>
          <w:rtl/>
          <w:lang w:bidi="ar-IQ"/>
        </w:rPr>
        <w:t xml:space="preserve"> الأمن </w:t>
      </w:r>
      <w:r w:rsidRPr="004B57B3">
        <w:rPr>
          <w:szCs w:val="28"/>
          <w:rtl/>
          <w:lang w:bidi="ar-IQ"/>
        </w:rPr>
        <w:t xml:space="preserve">الجماعي </w:t>
      </w:r>
      <w:r w:rsidRPr="004B57B3">
        <w:rPr>
          <w:rFonts w:hint="cs"/>
          <w:szCs w:val="28"/>
          <w:rtl/>
          <w:lang w:bidi="ar-IQ"/>
        </w:rPr>
        <w:t>.</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ومن</w:t>
      </w:r>
      <w:r w:rsidRPr="004B57B3">
        <w:rPr>
          <w:szCs w:val="28"/>
          <w:rtl/>
          <w:lang w:bidi="ar-IQ"/>
        </w:rPr>
        <w:t xml:space="preserve"> هنا حرصت هذه الدول وعلى وجه التحديد كل من بريطانيا</w:t>
      </w:r>
      <w:r w:rsidR="009D32DC">
        <w:rPr>
          <w:rFonts w:hint="cs"/>
          <w:szCs w:val="28"/>
          <w:rtl/>
          <w:lang w:bidi="ar-IQ"/>
        </w:rPr>
        <w:t>،</w:t>
      </w:r>
      <w:r w:rsidRPr="004B57B3">
        <w:rPr>
          <w:szCs w:val="28"/>
          <w:rtl/>
          <w:lang w:bidi="ar-IQ"/>
        </w:rPr>
        <w:t xml:space="preserve"> والولايات المتحدة الأمريكية</w:t>
      </w:r>
      <w:r w:rsidR="009D32DC">
        <w:rPr>
          <w:rFonts w:hint="cs"/>
          <w:szCs w:val="28"/>
          <w:rtl/>
          <w:lang w:bidi="ar-IQ"/>
        </w:rPr>
        <w:t xml:space="preserve">، </w:t>
      </w:r>
      <w:r w:rsidRPr="004B57B3">
        <w:rPr>
          <w:szCs w:val="28"/>
          <w:rtl/>
          <w:lang w:bidi="ar-IQ"/>
        </w:rPr>
        <w:t xml:space="preserve"> </w:t>
      </w:r>
      <w:r w:rsidRPr="004B57B3">
        <w:rPr>
          <w:rFonts w:hint="cs"/>
          <w:szCs w:val="28"/>
          <w:rtl/>
          <w:lang w:bidi="ar-IQ"/>
        </w:rPr>
        <w:t>و</w:t>
      </w:r>
      <w:r w:rsidRPr="004B57B3">
        <w:rPr>
          <w:szCs w:val="28"/>
          <w:rtl/>
          <w:lang w:bidi="ar-IQ"/>
        </w:rPr>
        <w:t xml:space="preserve">الاتحاد السوفيتي عند وضع الميثاق </w:t>
      </w:r>
      <w:r w:rsidR="009D32DC">
        <w:rPr>
          <w:rFonts w:hint="cs"/>
          <w:szCs w:val="28"/>
          <w:rtl/>
          <w:lang w:bidi="ar-IQ"/>
        </w:rPr>
        <w:t>،</w:t>
      </w:r>
      <w:r w:rsidRPr="004B57B3">
        <w:rPr>
          <w:szCs w:val="28"/>
          <w:rtl/>
          <w:lang w:bidi="ar-IQ"/>
        </w:rPr>
        <w:t>على ان يكون لها مكان مميز عن الدول الأخرى في المنظمة الدولية، عن طريق اكتساب عضوية دائمة في المجلس</w:t>
      </w:r>
      <w:r w:rsidRPr="004B57B3">
        <w:rPr>
          <w:rFonts w:hint="cs"/>
          <w:szCs w:val="28"/>
          <w:rtl/>
          <w:lang w:bidi="ar-IQ"/>
        </w:rPr>
        <w:t>،</w:t>
      </w:r>
      <w:r w:rsidRPr="004B57B3">
        <w:rPr>
          <w:szCs w:val="28"/>
          <w:rtl/>
          <w:lang w:bidi="ar-IQ"/>
        </w:rPr>
        <w:t xml:space="preserve"> وان </w:t>
      </w:r>
      <w:r w:rsidRPr="004B57B3">
        <w:rPr>
          <w:rFonts w:hint="cs"/>
          <w:szCs w:val="28"/>
          <w:rtl/>
          <w:lang w:bidi="ar-IQ"/>
        </w:rPr>
        <w:t>ت</w:t>
      </w:r>
      <w:r w:rsidRPr="004B57B3">
        <w:rPr>
          <w:szCs w:val="28"/>
          <w:rtl/>
          <w:lang w:bidi="ar-IQ"/>
        </w:rPr>
        <w:t xml:space="preserve">كون </w:t>
      </w:r>
      <w:r w:rsidR="009D32DC">
        <w:rPr>
          <w:rFonts w:hint="cs"/>
          <w:szCs w:val="28"/>
          <w:rtl/>
          <w:lang w:bidi="ar-IQ"/>
        </w:rPr>
        <w:t>ل</w:t>
      </w:r>
      <w:r w:rsidRPr="004B57B3">
        <w:rPr>
          <w:szCs w:val="28"/>
          <w:rtl/>
          <w:lang w:bidi="ar-IQ"/>
        </w:rPr>
        <w:t>هذه العضوية الدائمة حق خ</w:t>
      </w:r>
      <w:r w:rsidRPr="004B57B3">
        <w:rPr>
          <w:rFonts w:hint="cs"/>
          <w:szCs w:val="28"/>
          <w:rtl/>
          <w:lang w:bidi="ar-IQ"/>
        </w:rPr>
        <w:t>اص</w:t>
      </w:r>
      <w:r w:rsidRPr="004B57B3">
        <w:rPr>
          <w:szCs w:val="28"/>
          <w:rtl/>
          <w:lang w:bidi="ar-IQ"/>
        </w:rPr>
        <w:t xml:space="preserve"> في</w:t>
      </w:r>
      <w:r w:rsidRPr="004B57B3">
        <w:rPr>
          <w:rFonts w:hint="cs"/>
          <w:szCs w:val="28"/>
          <w:rtl/>
          <w:lang w:bidi="ar-IQ"/>
        </w:rPr>
        <w:t xml:space="preserve"> التمييز بالتصويت عن الدول الاخرى في مجلس</w:t>
      </w:r>
      <w:r>
        <w:rPr>
          <w:rFonts w:hint="cs"/>
          <w:szCs w:val="28"/>
          <w:rtl/>
          <w:lang w:bidi="ar-IQ"/>
        </w:rPr>
        <w:t xml:space="preserve"> الأمن </w:t>
      </w:r>
      <w:r w:rsidRPr="004B57B3">
        <w:rPr>
          <w:rFonts w:hint="cs"/>
          <w:szCs w:val="28"/>
          <w:rtl/>
          <w:lang w:bidi="ar-IQ"/>
        </w:rPr>
        <w:t>الدولي</w:t>
      </w:r>
      <w:r>
        <w:rPr>
          <w:rStyle w:val="a4"/>
          <w:szCs w:val="28"/>
          <w:rtl/>
          <w:lang w:bidi="ar-IQ"/>
        </w:rPr>
        <w:t>(</w:t>
      </w:r>
      <w:r w:rsidRPr="004B57B3">
        <w:rPr>
          <w:rStyle w:val="a4"/>
          <w:szCs w:val="28"/>
          <w:rtl/>
          <w:lang w:bidi="ar-IQ"/>
        </w:rPr>
        <w:footnoteReference w:id="11"/>
      </w:r>
      <w:r>
        <w:rPr>
          <w:rStyle w:val="a4"/>
          <w:szCs w:val="28"/>
          <w:rtl/>
          <w:lang w:bidi="ar-IQ"/>
        </w:rPr>
        <w:t>)</w:t>
      </w:r>
      <w:r w:rsidRPr="004B57B3">
        <w:rPr>
          <w:rFonts w:hint="cs"/>
          <w:szCs w:val="28"/>
          <w:rtl/>
          <w:lang w:bidi="ar-IQ"/>
        </w:rPr>
        <w:t>.</w:t>
      </w:r>
    </w:p>
    <w:p w:rsidR="00A72207" w:rsidRPr="00CC5B54" w:rsidRDefault="00A72207" w:rsidP="004B57B3">
      <w:pPr>
        <w:spacing w:after="0" w:line="240" w:lineRule="auto"/>
        <w:jc w:val="lowKashida"/>
        <w:rPr>
          <w:b/>
          <w:bCs/>
          <w:szCs w:val="28"/>
          <w:u w:val="single"/>
          <w:rtl/>
          <w:lang w:bidi="ar-IQ"/>
        </w:rPr>
      </w:pPr>
      <w:r w:rsidRPr="00CC5B54">
        <w:rPr>
          <w:rFonts w:hint="cs"/>
          <w:b/>
          <w:bCs/>
          <w:szCs w:val="28"/>
          <w:u w:val="single"/>
          <w:rtl/>
          <w:lang w:bidi="ar-IQ"/>
        </w:rPr>
        <w:t>ب</w:t>
      </w:r>
      <w:r w:rsidRPr="00CC5B54">
        <w:rPr>
          <w:b/>
          <w:bCs/>
          <w:szCs w:val="28"/>
          <w:u w:val="single"/>
          <w:rtl/>
          <w:lang w:bidi="ar-IQ"/>
        </w:rPr>
        <w:t xml:space="preserve"> الأعضاء </w:t>
      </w:r>
      <w:r w:rsidRPr="00CC5B54">
        <w:rPr>
          <w:rFonts w:hint="cs"/>
          <w:b/>
          <w:bCs/>
          <w:szCs w:val="28"/>
          <w:u w:val="single"/>
          <w:rtl/>
          <w:lang w:bidi="ar-IQ"/>
        </w:rPr>
        <w:t>غير الدائمون:</w:t>
      </w:r>
    </w:p>
    <w:p w:rsidR="00A72207" w:rsidRPr="004B57B3" w:rsidRDefault="00A72207" w:rsidP="004B57B3">
      <w:pPr>
        <w:spacing w:after="0" w:line="240" w:lineRule="auto"/>
        <w:ind w:firstLine="651"/>
        <w:jc w:val="lowKashida"/>
        <w:rPr>
          <w:szCs w:val="28"/>
          <w:rtl/>
          <w:lang w:bidi="ar-IQ"/>
        </w:rPr>
      </w:pPr>
      <w:r w:rsidRPr="004B57B3">
        <w:rPr>
          <w:szCs w:val="28"/>
          <w:rtl/>
          <w:lang w:bidi="ar-IQ"/>
        </w:rPr>
        <w:t xml:space="preserve"> هؤلاء الأعضاء غير الدائمين عددهم عشر دول </w:t>
      </w:r>
      <w:r w:rsidRPr="004B57B3">
        <w:rPr>
          <w:rFonts w:hint="cs"/>
          <w:szCs w:val="28"/>
          <w:rtl/>
          <w:lang w:bidi="ar-IQ"/>
        </w:rPr>
        <w:t xml:space="preserve">، </w:t>
      </w:r>
      <w:r>
        <w:rPr>
          <w:rFonts w:hint="cs"/>
          <w:szCs w:val="28"/>
          <w:rtl/>
          <w:lang w:bidi="ar-IQ"/>
        </w:rPr>
        <w:t>و</w:t>
      </w:r>
      <w:r w:rsidRPr="004B57B3">
        <w:rPr>
          <w:szCs w:val="28"/>
          <w:rtl/>
          <w:lang w:bidi="ar-IQ"/>
        </w:rPr>
        <w:t>تقوم الجمعية العامة بانتخابهم على ان يراعي في انتخابهم الضوابط التالية:</w:t>
      </w:r>
    </w:p>
    <w:p w:rsidR="00A72207" w:rsidRPr="004B57B3" w:rsidRDefault="00A72207" w:rsidP="004B57B3">
      <w:pPr>
        <w:pStyle w:val="a5"/>
        <w:numPr>
          <w:ilvl w:val="0"/>
          <w:numId w:val="1"/>
        </w:numPr>
        <w:spacing w:after="0" w:line="240" w:lineRule="auto"/>
        <w:jc w:val="lowKashida"/>
        <w:rPr>
          <w:szCs w:val="28"/>
          <w:lang w:bidi="ar-IQ"/>
        </w:rPr>
      </w:pPr>
      <w:r w:rsidRPr="004B57B3">
        <w:rPr>
          <w:szCs w:val="28"/>
          <w:rtl/>
          <w:lang w:bidi="ar-IQ"/>
        </w:rPr>
        <w:lastRenderedPageBreak/>
        <w:t>إن الجمعية العامة هي التي تقوم بانتخاب هؤلاء الأعضاء العشرة</w:t>
      </w:r>
      <w:r>
        <w:rPr>
          <w:rStyle w:val="a4"/>
          <w:szCs w:val="28"/>
          <w:rtl/>
          <w:lang w:bidi="ar-IQ"/>
        </w:rPr>
        <w:t>(</w:t>
      </w:r>
      <w:r w:rsidRPr="004B57B3">
        <w:rPr>
          <w:rStyle w:val="a4"/>
          <w:szCs w:val="28"/>
          <w:rtl/>
          <w:lang w:bidi="ar-IQ"/>
        </w:rPr>
        <w:footnoteReference w:id="12"/>
      </w:r>
      <w:r>
        <w:rPr>
          <w:rStyle w:val="a4"/>
          <w:szCs w:val="28"/>
          <w:rtl/>
          <w:lang w:bidi="ar-IQ"/>
        </w:rPr>
        <w:t>)</w:t>
      </w:r>
      <w:r w:rsidRPr="004B57B3">
        <w:rPr>
          <w:szCs w:val="28"/>
          <w:rtl/>
          <w:lang w:bidi="ar-IQ"/>
        </w:rPr>
        <w:t xml:space="preserve"> .</w:t>
      </w:r>
    </w:p>
    <w:p w:rsidR="00A72207" w:rsidRPr="004B57B3" w:rsidRDefault="00A72207" w:rsidP="004B57B3">
      <w:pPr>
        <w:pStyle w:val="a5"/>
        <w:numPr>
          <w:ilvl w:val="0"/>
          <w:numId w:val="1"/>
        </w:numPr>
        <w:spacing w:after="0" w:line="240" w:lineRule="auto"/>
        <w:jc w:val="lowKashida"/>
        <w:rPr>
          <w:szCs w:val="28"/>
          <w:lang w:bidi="ar-IQ"/>
        </w:rPr>
      </w:pPr>
      <w:r w:rsidRPr="004B57B3">
        <w:rPr>
          <w:szCs w:val="28"/>
          <w:rtl/>
          <w:lang w:bidi="ar-IQ"/>
        </w:rPr>
        <w:t>إن مدة الانتخاب هي سنتين بشرط عدم إعادة انتخاب العضو الواحد مرتين</w:t>
      </w:r>
      <w:r w:rsidRPr="004B57B3">
        <w:rPr>
          <w:rFonts w:hint="cs"/>
          <w:szCs w:val="28"/>
          <w:rtl/>
          <w:lang w:bidi="ar-IQ"/>
        </w:rPr>
        <w:t>.</w:t>
      </w:r>
    </w:p>
    <w:p w:rsidR="00A72207" w:rsidRPr="004B57B3" w:rsidRDefault="00A72207" w:rsidP="004B57B3">
      <w:pPr>
        <w:pStyle w:val="a5"/>
        <w:numPr>
          <w:ilvl w:val="0"/>
          <w:numId w:val="1"/>
        </w:numPr>
        <w:spacing w:after="0" w:line="240" w:lineRule="auto"/>
        <w:jc w:val="lowKashida"/>
        <w:rPr>
          <w:szCs w:val="28"/>
          <w:lang w:bidi="ar-IQ"/>
        </w:rPr>
      </w:pPr>
      <w:r w:rsidRPr="004B57B3">
        <w:rPr>
          <w:szCs w:val="28"/>
          <w:rtl/>
          <w:lang w:bidi="ar-IQ"/>
        </w:rPr>
        <w:t>يكون لكل عضو في مجلس</w:t>
      </w:r>
      <w:r>
        <w:rPr>
          <w:szCs w:val="28"/>
          <w:rtl/>
          <w:lang w:bidi="ar-IQ"/>
        </w:rPr>
        <w:t xml:space="preserve"> الأمن </w:t>
      </w:r>
      <w:r w:rsidRPr="004B57B3">
        <w:rPr>
          <w:szCs w:val="28"/>
          <w:rtl/>
          <w:lang w:bidi="ar-IQ"/>
        </w:rPr>
        <w:t>مندوب واحد دون تفرقه بين الأعضاء الدائمين والأعضاء غير الدائمين</w:t>
      </w:r>
      <w:r>
        <w:rPr>
          <w:rStyle w:val="a4"/>
          <w:szCs w:val="28"/>
          <w:rtl/>
          <w:lang w:bidi="ar-IQ"/>
        </w:rPr>
        <w:t>(</w:t>
      </w:r>
      <w:r w:rsidRPr="004B57B3">
        <w:rPr>
          <w:rStyle w:val="a4"/>
          <w:szCs w:val="28"/>
          <w:rtl/>
          <w:lang w:bidi="ar-IQ"/>
        </w:rPr>
        <w:footnoteReference w:id="13"/>
      </w:r>
      <w:r>
        <w:rPr>
          <w:rStyle w:val="a4"/>
          <w:szCs w:val="28"/>
          <w:rtl/>
          <w:lang w:bidi="ar-IQ"/>
        </w:rPr>
        <w:t>)</w:t>
      </w:r>
      <w:r w:rsidRPr="004B57B3">
        <w:rPr>
          <w:szCs w:val="28"/>
          <w:rtl/>
          <w:lang w:bidi="ar-IQ"/>
        </w:rPr>
        <w:t>.</w:t>
      </w:r>
    </w:p>
    <w:p w:rsidR="00A72207" w:rsidRPr="004B57B3" w:rsidRDefault="00A72207" w:rsidP="004B57B3">
      <w:pPr>
        <w:pStyle w:val="a5"/>
        <w:numPr>
          <w:ilvl w:val="0"/>
          <w:numId w:val="1"/>
        </w:numPr>
        <w:spacing w:after="0" w:line="240" w:lineRule="auto"/>
        <w:jc w:val="lowKashida"/>
        <w:rPr>
          <w:szCs w:val="28"/>
          <w:lang w:bidi="ar-IQ"/>
        </w:rPr>
      </w:pPr>
      <w:r>
        <w:rPr>
          <w:rFonts w:hint="cs"/>
          <w:szCs w:val="28"/>
          <w:rtl/>
          <w:lang w:bidi="ar-IQ"/>
        </w:rPr>
        <w:t xml:space="preserve"> تحديد </w:t>
      </w:r>
      <w:r w:rsidRPr="004B57B3">
        <w:rPr>
          <w:szCs w:val="28"/>
          <w:rtl/>
          <w:lang w:bidi="ar-IQ"/>
        </w:rPr>
        <w:t xml:space="preserve">مدى مساهمة أعضاء </w:t>
      </w:r>
      <w:r>
        <w:rPr>
          <w:szCs w:val="28"/>
          <w:rtl/>
          <w:lang w:bidi="ar-IQ"/>
        </w:rPr>
        <w:t>الأمم</w:t>
      </w:r>
      <w:r w:rsidRPr="004B57B3">
        <w:rPr>
          <w:szCs w:val="28"/>
          <w:rtl/>
          <w:lang w:bidi="ar-IQ"/>
        </w:rPr>
        <w:t xml:space="preserve"> المتحدة في حفظ السلم</w:t>
      </w:r>
      <w:r>
        <w:rPr>
          <w:szCs w:val="28"/>
          <w:rtl/>
          <w:lang w:bidi="ar-IQ"/>
        </w:rPr>
        <w:t xml:space="preserve"> والأمن </w:t>
      </w:r>
      <w:r w:rsidRPr="004B57B3">
        <w:rPr>
          <w:rFonts w:hint="cs"/>
          <w:szCs w:val="28"/>
          <w:rtl/>
          <w:lang w:bidi="ar-IQ"/>
        </w:rPr>
        <w:t xml:space="preserve">الدوليين </w:t>
      </w:r>
      <w:r w:rsidRPr="004B57B3">
        <w:rPr>
          <w:szCs w:val="28"/>
          <w:rtl/>
          <w:lang w:bidi="ar-IQ"/>
        </w:rPr>
        <w:t>في مقاصدها الأخرى</w:t>
      </w:r>
      <w:r w:rsidRPr="004B57B3">
        <w:rPr>
          <w:rFonts w:hint="cs"/>
          <w:szCs w:val="28"/>
          <w:rtl/>
          <w:lang w:bidi="ar-IQ"/>
        </w:rPr>
        <w:t>،</w:t>
      </w:r>
      <w:r w:rsidRPr="004B57B3">
        <w:rPr>
          <w:szCs w:val="28"/>
          <w:rtl/>
          <w:lang w:bidi="ar-IQ"/>
        </w:rPr>
        <w:t xml:space="preserve"> وقد وضع هذا النص إرضاء</w:t>
      </w:r>
      <w:r w:rsidRPr="004B57B3">
        <w:rPr>
          <w:rFonts w:hint="cs"/>
          <w:szCs w:val="28"/>
          <w:rtl/>
          <w:lang w:bidi="ar-IQ"/>
        </w:rPr>
        <w:t>ً</w:t>
      </w:r>
      <w:r w:rsidRPr="004B57B3">
        <w:rPr>
          <w:szCs w:val="28"/>
          <w:rtl/>
          <w:lang w:bidi="ar-IQ"/>
        </w:rPr>
        <w:t xml:space="preserve"> للدول الوسطى التي طالبت في مؤتمر سان فرانسيسكو</w:t>
      </w:r>
      <w:r w:rsidR="003033E8">
        <w:rPr>
          <w:rFonts w:hint="cs"/>
          <w:szCs w:val="28"/>
          <w:rtl/>
          <w:lang w:bidi="ar-IQ"/>
        </w:rPr>
        <w:t>،</w:t>
      </w:r>
      <w:r w:rsidRPr="004B57B3">
        <w:rPr>
          <w:szCs w:val="28"/>
          <w:rtl/>
          <w:lang w:bidi="ar-IQ"/>
        </w:rPr>
        <w:t xml:space="preserve"> بأن يكون له</w:t>
      </w:r>
      <w:r w:rsidRPr="004B57B3">
        <w:rPr>
          <w:rFonts w:hint="cs"/>
          <w:szCs w:val="28"/>
          <w:rtl/>
          <w:lang w:bidi="ar-IQ"/>
        </w:rPr>
        <w:t>ا</w:t>
      </w:r>
      <w:r w:rsidRPr="004B57B3">
        <w:rPr>
          <w:szCs w:val="28"/>
          <w:rtl/>
          <w:lang w:bidi="ar-IQ"/>
        </w:rPr>
        <w:t xml:space="preserve"> وضع خاص في مجلس</w:t>
      </w:r>
      <w:r>
        <w:rPr>
          <w:szCs w:val="28"/>
          <w:rtl/>
          <w:lang w:bidi="ar-IQ"/>
        </w:rPr>
        <w:t xml:space="preserve"> الأمن </w:t>
      </w:r>
      <w:r w:rsidRPr="004B57B3">
        <w:rPr>
          <w:rFonts w:hint="cs"/>
          <w:szCs w:val="28"/>
          <w:rtl/>
          <w:lang w:bidi="ar-IQ"/>
        </w:rPr>
        <w:t xml:space="preserve">الدولي </w:t>
      </w:r>
      <w:r w:rsidRPr="004B57B3">
        <w:rPr>
          <w:szCs w:val="28"/>
          <w:rtl/>
          <w:lang w:bidi="ar-IQ"/>
        </w:rPr>
        <w:t xml:space="preserve">إلى </w:t>
      </w:r>
      <w:r w:rsidRPr="004B57B3">
        <w:rPr>
          <w:rFonts w:hint="cs"/>
          <w:szCs w:val="28"/>
          <w:rtl/>
          <w:lang w:bidi="ar-IQ"/>
        </w:rPr>
        <w:t>جانب</w:t>
      </w:r>
      <w:r w:rsidRPr="004B57B3">
        <w:rPr>
          <w:szCs w:val="28"/>
          <w:rtl/>
          <w:lang w:bidi="ar-IQ"/>
        </w:rPr>
        <w:t xml:space="preserve"> الدول الكبرى على أساس ما تملكه من إمكانيات عسكرية واقتصادية</w:t>
      </w:r>
      <w:r>
        <w:rPr>
          <w:rStyle w:val="a4"/>
          <w:szCs w:val="28"/>
          <w:rtl/>
          <w:lang w:bidi="ar-IQ"/>
        </w:rPr>
        <w:t>(</w:t>
      </w:r>
      <w:r w:rsidRPr="004B57B3">
        <w:rPr>
          <w:rStyle w:val="a4"/>
          <w:szCs w:val="28"/>
          <w:rtl/>
          <w:lang w:bidi="ar-IQ"/>
        </w:rPr>
        <w:footnoteReference w:id="14"/>
      </w:r>
      <w:r>
        <w:rPr>
          <w:rStyle w:val="a4"/>
          <w:szCs w:val="28"/>
          <w:rtl/>
          <w:lang w:bidi="ar-IQ"/>
        </w:rPr>
        <w:t>)</w:t>
      </w:r>
      <w:r w:rsidRPr="004B57B3">
        <w:rPr>
          <w:szCs w:val="28"/>
          <w:rtl/>
          <w:lang w:bidi="ar-IQ"/>
        </w:rPr>
        <w:t xml:space="preserve">. </w:t>
      </w:r>
    </w:p>
    <w:p w:rsidR="00A72207" w:rsidRPr="004B57B3" w:rsidRDefault="00A72207" w:rsidP="004B57B3">
      <w:pPr>
        <w:pStyle w:val="a5"/>
        <w:numPr>
          <w:ilvl w:val="0"/>
          <w:numId w:val="1"/>
        </w:numPr>
        <w:spacing w:after="0" w:line="240" w:lineRule="auto"/>
        <w:jc w:val="lowKashida"/>
        <w:rPr>
          <w:szCs w:val="28"/>
          <w:rtl/>
          <w:lang w:bidi="ar-IQ"/>
        </w:rPr>
      </w:pPr>
      <w:r w:rsidRPr="004B57B3">
        <w:rPr>
          <w:szCs w:val="28"/>
          <w:rtl/>
          <w:lang w:bidi="ar-IQ"/>
        </w:rPr>
        <w:t>ان ير</w:t>
      </w:r>
      <w:r>
        <w:rPr>
          <w:rFonts w:hint="cs"/>
          <w:szCs w:val="28"/>
          <w:rtl/>
          <w:lang w:bidi="ar-IQ"/>
        </w:rPr>
        <w:t>ا</w:t>
      </w:r>
      <w:r w:rsidRPr="004B57B3">
        <w:rPr>
          <w:rFonts w:hint="cs"/>
          <w:szCs w:val="28"/>
          <w:rtl/>
          <w:lang w:bidi="ar-IQ"/>
        </w:rPr>
        <w:t>عى</w:t>
      </w:r>
      <w:r w:rsidRPr="004B57B3">
        <w:rPr>
          <w:szCs w:val="28"/>
          <w:rtl/>
          <w:lang w:bidi="ar-IQ"/>
        </w:rPr>
        <w:t xml:space="preserve"> في هذا الانتخاب التوزيع الجغرافي العادل</w:t>
      </w:r>
      <w:r w:rsidR="004301E1">
        <w:rPr>
          <w:rStyle w:val="a4"/>
          <w:szCs w:val="28"/>
          <w:rtl/>
          <w:lang w:bidi="ar-IQ"/>
        </w:rPr>
        <w:t>(</w:t>
      </w:r>
      <w:r w:rsidR="004301E1" w:rsidRPr="004B57B3">
        <w:rPr>
          <w:rStyle w:val="a4"/>
          <w:szCs w:val="28"/>
          <w:rtl/>
          <w:lang w:bidi="ar-IQ"/>
        </w:rPr>
        <w:footnoteReference w:id="15"/>
      </w:r>
      <w:r w:rsidR="004301E1">
        <w:rPr>
          <w:rStyle w:val="a4"/>
          <w:szCs w:val="28"/>
          <w:rtl/>
          <w:lang w:bidi="ar-IQ"/>
        </w:rPr>
        <w:t>)</w:t>
      </w:r>
      <w:r w:rsidRPr="004B57B3">
        <w:rPr>
          <w:rFonts w:hint="cs"/>
          <w:szCs w:val="28"/>
          <w:rtl/>
          <w:lang w:bidi="ar-IQ"/>
        </w:rPr>
        <w:t>،</w:t>
      </w:r>
      <w:r w:rsidRPr="004B57B3">
        <w:rPr>
          <w:szCs w:val="28"/>
          <w:rtl/>
          <w:lang w:bidi="ar-IQ"/>
        </w:rPr>
        <w:t xml:space="preserve"> وكان المتبع قبل التعديل الذي حدث عام 1963 ان يكون هناك مكان واحد </w:t>
      </w:r>
      <w:r w:rsidRPr="004B57B3">
        <w:rPr>
          <w:rFonts w:hint="cs"/>
          <w:szCs w:val="28"/>
          <w:rtl/>
          <w:lang w:bidi="ar-IQ"/>
        </w:rPr>
        <w:t>لا ورب</w:t>
      </w:r>
      <w:r w:rsidRPr="004B57B3">
        <w:rPr>
          <w:rFonts w:hint="eastAsia"/>
          <w:szCs w:val="28"/>
          <w:rtl/>
          <w:lang w:bidi="ar-IQ"/>
        </w:rPr>
        <w:t>ا</w:t>
      </w:r>
      <w:r w:rsidRPr="004B57B3">
        <w:rPr>
          <w:szCs w:val="28"/>
          <w:rtl/>
          <w:lang w:bidi="ar-IQ"/>
        </w:rPr>
        <w:t xml:space="preserve"> الشرقية </w:t>
      </w:r>
      <w:r w:rsidR="009D7671">
        <w:rPr>
          <w:rFonts w:hint="cs"/>
          <w:szCs w:val="28"/>
          <w:rtl/>
          <w:lang w:bidi="ar-IQ"/>
        </w:rPr>
        <w:t>،</w:t>
      </w:r>
      <w:r w:rsidRPr="004B57B3">
        <w:rPr>
          <w:szCs w:val="28"/>
          <w:rtl/>
          <w:lang w:bidi="ar-IQ"/>
        </w:rPr>
        <w:t>و</w:t>
      </w:r>
      <w:r w:rsidRPr="004B57B3">
        <w:rPr>
          <w:rFonts w:hint="cs"/>
          <w:szCs w:val="28"/>
          <w:rtl/>
          <w:lang w:bidi="ar-IQ"/>
        </w:rPr>
        <w:t>آ</w:t>
      </w:r>
      <w:r w:rsidRPr="004B57B3">
        <w:rPr>
          <w:szCs w:val="28"/>
          <w:rtl/>
          <w:lang w:bidi="ar-IQ"/>
        </w:rPr>
        <w:t>خر لأور</w:t>
      </w:r>
      <w:r w:rsidRPr="004B57B3">
        <w:rPr>
          <w:rFonts w:hint="cs"/>
          <w:szCs w:val="28"/>
          <w:rtl/>
          <w:lang w:bidi="ar-IQ"/>
        </w:rPr>
        <w:t>و</w:t>
      </w:r>
      <w:r w:rsidRPr="004B57B3">
        <w:rPr>
          <w:szCs w:val="28"/>
          <w:rtl/>
          <w:lang w:bidi="ar-IQ"/>
        </w:rPr>
        <w:t>با الغربية</w:t>
      </w:r>
      <w:r w:rsidRPr="004B57B3">
        <w:rPr>
          <w:rFonts w:hint="cs"/>
          <w:szCs w:val="28"/>
          <w:rtl/>
          <w:lang w:bidi="ar-IQ"/>
        </w:rPr>
        <w:t>،</w:t>
      </w:r>
      <w:r w:rsidRPr="004B57B3">
        <w:rPr>
          <w:szCs w:val="28"/>
          <w:rtl/>
          <w:lang w:bidi="ar-IQ"/>
        </w:rPr>
        <w:t xml:space="preserve"> وثالث لد</w:t>
      </w:r>
      <w:r w:rsidRPr="004B57B3">
        <w:rPr>
          <w:rFonts w:hint="cs"/>
          <w:szCs w:val="28"/>
          <w:rtl/>
          <w:lang w:bidi="ar-IQ"/>
        </w:rPr>
        <w:t>ول</w:t>
      </w:r>
      <w:r w:rsidRPr="004B57B3">
        <w:rPr>
          <w:szCs w:val="28"/>
          <w:rtl/>
          <w:lang w:bidi="ar-IQ"/>
        </w:rPr>
        <w:t xml:space="preserve"> الكومنولث</w:t>
      </w:r>
      <w:r w:rsidR="009D7671">
        <w:rPr>
          <w:rFonts w:hint="cs"/>
          <w:szCs w:val="28"/>
          <w:rtl/>
          <w:lang w:bidi="ar-IQ"/>
        </w:rPr>
        <w:t>،</w:t>
      </w:r>
      <w:r w:rsidRPr="004B57B3">
        <w:rPr>
          <w:szCs w:val="28"/>
          <w:rtl/>
          <w:lang w:bidi="ar-IQ"/>
        </w:rPr>
        <w:t xml:space="preserve"> ومكانان لقارتي أمريكا الجنوبية. وبعد صدور قرار الجمعية العامة رقم 1991 السابق </w:t>
      </w:r>
      <w:r w:rsidR="009D7671">
        <w:rPr>
          <w:rFonts w:hint="cs"/>
          <w:szCs w:val="28"/>
          <w:rtl/>
          <w:lang w:bidi="ar-IQ"/>
        </w:rPr>
        <w:t xml:space="preserve">، </w:t>
      </w:r>
      <w:r w:rsidRPr="004B57B3">
        <w:rPr>
          <w:szCs w:val="28"/>
          <w:rtl/>
          <w:lang w:bidi="ar-IQ"/>
        </w:rPr>
        <w:t xml:space="preserve">فقد </w:t>
      </w:r>
      <w:r w:rsidRPr="004B57B3">
        <w:rPr>
          <w:rFonts w:hint="cs"/>
          <w:szCs w:val="28"/>
          <w:rtl/>
          <w:lang w:bidi="ar-IQ"/>
        </w:rPr>
        <w:t>جرى</w:t>
      </w:r>
      <w:r w:rsidRPr="004B57B3">
        <w:rPr>
          <w:szCs w:val="28"/>
          <w:rtl/>
          <w:lang w:bidi="ar-IQ"/>
        </w:rPr>
        <w:t xml:space="preserve"> توزيع جديد يقوم على أساس خمس مقاعد لقارتي آسيا وإفريقيا</w:t>
      </w:r>
      <w:r w:rsidR="009D7671">
        <w:rPr>
          <w:rFonts w:hint="cs"/>
          <w:szCs w:val="28"/>
          <w:rtl/>
          <w:lang w:bidi="ar-IQ"/>
        </w:rPr>
        <w:t>،</w:t>
      </w:r>
      <w:r w:rsidRPr="004B57B3">
        <w:rPr>
          <w:szCs w:val="28"/>
          <w:rtl/>
          <w:lang w:bidi="ar-IQ"/>
        </w:rPr>
        <w:t xml:space="preserve"> ومقعدين لقارتي أمريكا</w:t>
      </w:r>
      <w:r w:rsidR="00836F51">
        <w:rPr>
          <w:rFonts w:hint="cs"/>
          <w:szCs w:val="28"/>
          <w:rtl/>
          <w:lang w:bidi="ar-IQ"/>
        </w:rPr>
        <w:t>،</w:t>
      </w:r>
      <w:r w:rsidRPr="004B57B3">
        <w:rPr>
          <w:szCs w:val="28"/>
          <w:rtl/>
          <w:lang w:bidi="ar-IQ"/>
        </w:rPr>
        <w:t xml:space="preserve"> ومقعد لشرق أوربا </w:t>
      </w:r>
      <w:r w:rsidR="00836F51">
        <w:rPr>
          <w:rFonts w:hint="cs"/>
          <w:szCs w:val="28"/>
          <w:rtl/>
          <w:lang w:bidi="ar-IQ"/>
        </w:rPr>
        <w:t>،</w:t>
      </w:r>
      <w:r w:rsidRPr="004B57B3">
        <w:rPr>
          <w:szCs w:val="28"/>
          <w:rtl/>
          <w:lang w:bidi="ar-IQ"/>
        </w:rPr>
        <w:t>ومقعد لغرب أوربا</w:t>
      </w:r>
      <w:r w:rsidR="00836F51">
        <w:rPr>
          <w:rFonts w:hint="cs"/>
          <w:szCs w:val="28"/>
          <w:rtl/>
          <w:lang w:bidi="ar-IQ"/>
        </w:rPr>
        <w:t>،</w:t>
      </w:r>
      <w:r w:rsidRPr="004B57B3">
        <w:rPr>
          <w:szCs w:val="28"/>
          <w:rtl/>
          <w:lang w:bidi="ar-IQ"/>
        </w:rPr>
        <w:t xml:space="preserve"> ومقعد للدول الأخرى</w:t>
      </w:r>
      <w:r>
        <w:rPr>
          <w:rStyle w:val="a4"/>
          <w:szCs w:val="28"/>
          <w:rtl/>
          <w:lang w:bidi="ar-IQ"/>
        </w:rPr>
        <w:t>(</w:t>
      </w:r>
      <w:r w:rsidRPr="004B57B3">
        <w:rPr>
          <w:rStyle w:val="a4"/>
          <w:szCs w:val="28"/>
          <w:rtl/>
          <w:lang w:bidi="ar-IQ"/>
        </w:rPr>
        <w:footnoteReference w:id="16"/>
      </w:r>
      <w:r>
        <w:rPr>
          <w:rStyle w:val="a4"/>
          <w:szCs w:val="28"/>
          <w:rtl/>
          <w:lang w:bidi="ar-IQ"/>
        </w:rPr>
        <w:t>)</w:t>
      </w:r>
      <w:r w:rsidRPr="004B57B3">
        <w:rPr>
          <w:szCs w:val="28"/>
          <w:rtl/>
          <w:lang w:bidi="ar-IQ"/>
        </w:rPr>
        <w:t xml:space="preserve"> </w:t>
      </w:r>
      <w:r w:rsidRPr="004B57B3">
        <w:rPr>
          <w:rFonts w:hint="cs"/>
          <w:szCs w:val="28"/>
          <w:rtl/>
          <w:lang w:bidi="ar-IQ"/>
        </w:rPr>
        <w:t xml:space="preserve">. وقد </w:t>
      </w:r>
      <w:r w:rsidRPr="004B57B3">
        <w:rPr>
          <w:szCs w:val="28"/>
          <w:rtl/>
          <w:lang w:bidi="ar-IQ"/>
        </w:rPr>
        <w:t xml:space="preserve">طالبت بعض الأطراف في </w:t>
      </w:r>
      <w:r>
        <w:rPr>
          <w:szCs w:val="28"/>
          <w:rtl/>
          <w:lang w:bidi="ar-IQ"/>
        </w:rPr>
        <w:t>الأمم</w:t>
      </w:r>
      <w:r w:rsidRPr="004B57B3">
        <w:rPr>
          <w:szCs w:val="28"/>
          <w:rtl/>
          <w:lang w:bidi="ar-IQ"/>
        </w:rPr>
        <w:t xml:space="preserve"> المتحدة توسيع قاعدة مجلس</w:t>
      </w:r>
      <w:r>
        <w:rPr>
          <w:szCs w:val="28"/>
          <w:rtl/>
          <w:lang w:bidi="ar-IQ"/>
        </w:rPr>
        <w:t xml:space="preserve"> الأمن </w:t>
      </w:r>
      <w:r w:rsidRPr="004B57B3">
        <w:rPr>
          <w:szCs w:val="28"/>
          <w:rtl/>
          <w:lang w:bidi="ar-IQ"/>
        </w:rPr>
        <w:t>وقاعدة العضوية</w:t>
      </w:r>
      <w:r w:rsidRPr="004B57B3">
        <w:rPr>
          <w:rFonts w:hint="cs"/>
          <w:szCs w:val="28"/>
          <w:rtl/>
          <w:lang w:bidi="ar-IQ"/>
        </w:rPr>
        <w:t xml:space="preserve"> الدائمة</w:t>
      </w:r>
      <w:r>
        <w:rPr>
          <w:rFonts w:hint="cs"/>
          <w:szCs w:val="28"/>
          <w:rtl/>
          <w:lang w:bidi="ar-IQ"/>
        </w:rPr>
        <w:t xml:space="preserve"> فيه</w:t>
      </w:r>
      <w:r>
        <w:rPr>
          <w:rStyle w:val="a4"/>
          <w:szCs w:val="28"/>
          <w:rtl/>
          <w:lang w:bidi="ar-IQ"/>
        </w:rPr>
        <w:t>(</w:t>
      </w:r>
      <w:r w:rsidRPr="004B57B3">
        <w:rPr>
          <w:rStyle w:val="a4"/>
          <w:szCs w:val="28"/>
          <w:rtl/>
          <w:lang w:bidi="ar-IQ"/>
        </w:rPr>
        <w:footnoteReference w:id="17"/>
      </w:r>
      <w:r>
        <w:rPr>
          <w:rStyle w:val="a4"/>
          <w:szCs w:val="28"/>
          <w:rtl/>
          <w:lang w:bidi="ar-IQ"/>
        </w:rPr>
        <w:t>)</w:t>
      </w:r>
      <w:r>
        <w:rPr>
          <w:rFonts w:hint="cs"/>
          <w:szCs w:val="28"/>
          <w:rtl/>
          <w:lang w:bidi="ar-IQ"/>
        </w:rPr>
        <w:t>.وبغية التعرف على اختيار الاعضاء غير الدائمين في مجلس الامن، وكذلك الانتقادات التي وجهت الى المجلس وعلى النحو الاتي:</w:t>
      </w:r>
    </w:p>
    <w:p w:rsidR="00A72207" w:rsidRPr="00E919F7" w:rsidRDefault="00A72207" w:rsidP="004B57B3">
      <w:pPr>
        <w:spacing w:after="0" w:line="240" w:lineRule="auto"/>
        <w:jc w:val="lowKashida"/>
        <w:rPr>
          <w:b/>
          <w:bCs/>
          <w:szCs w:val="28"/>
          <w:rtl/>
          <w:lang w:bidi="ar-IQ"/>
        </w:rPr>
      </w:pPr>
      <w:r w:rsidRPr="00E919F7">
        <w:rPr>
          <w:rFonts w:hint="cs"/>
          <w:b/>
          <w:bCs/>
          <w:szCs w:val="28"/>
          <w:rtl/>
          <w:lang w:bidi="ar-IQ"/>
        </w:rPr>
        <w:t>اولا</w:t>
      </w:r>
      <w:r w:rsidRPr="00E919F7">
        <w:rPr>
          <w:b/>
          <w:bCs/>
          <w:szCs w:val="28"/>
          <w:rtl/>
          <w:lang w:bidi="ar-IQ"/>
        </w:rPr>
        <w:t xml:space="preserve">: </w:t>
      </w:r>
      <w:r w:rsidRPr="00CF5B70">
        <w:rPr>
          <w:b/>
          <w:bCs/>
          <w:szCs w:val="28"/>
          <w:u w:val="single"/>
          <w:rtl/>
          <w:lang w:bidi="ar-IQ"/>
        </w:rPr>
        <w:t xml:space="preserve">اختيار الأعضاء غير </w:t>
      </w:r>
      <w:r w:rsidRPr="00CF5B70">
        <w:rPr>
          <w:rFonts w:hint="cs"/>
          <w:b/>
          <w:bCs/>
          <w:szCs w:val="28"/>
          <w:u w:val="single"/>
          <w:rtl/>
          <w:lang w:bidi="ar-IQ"/>
        </w:rPr>
        <w:t>الدائمين</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تقوم</w:t>
      </w:r>
      <w:r w:rsidRPr="004B57B3">
        <w:rPr>
          <w:szCs w:val="28"/>
          <w:rtl/>
          <w:lang w:bidi="ar-IQ"/>
        </w:rPr>
        <w:t xml:space="preserve"> المجموعات الإقليمية أسيوية وافريقية ولاتينية بجميع الترشيحات من بين الدول </w:t>
      </w:r>
      <w:r w:rsidRPr="004B57B3">
        <w:rPr>
          <w:rFonts w:hint="cs"/>
          <w:szCs w:val="28"/>
          <w:rtl/>
          <w:lang w:bidi="ar-IQ"/>
        </w:rPr>
        <w:t>ا</w:t>
      </w:r>
      <w:r>
        <w:rPr>
          <w:rFonts w:hint="cs"/>
          <w:szCs w:val="28"/>
          <w:rtl/>
          <w:lang w:bidi="ar-IQ"/>
        </w:rPr>
        <w:t>لأ</w:t>
      </w:r>
      <w:r w:rsidRPr="004B57B3">
        <w:rPr>
          <w:rFonts w:hint="cs"/>
          <w:szCs w:val="28"/>
          <w:rtl/>
          <w:lang w:bidi="ar-IQ"/>
        </w:rPr>
        <w:t>عضاء</w:t>
      </w:r>
      <w:r>
        <w:rPr>
          <w:rFonts w:hint="cs"/>
          <w:szCs w:val="28"/>
          <w:rtl/>
          <w:lang w:bidi="ar-IQ"/>
        </w:rPr>
        <w:t xml:space="preserve"> في</w:t>
      </w:r>
      <w:r w:rsidRPr="004B57B3">
        <w:rPr>
          <w:szCs w:val="28"/>
          <w:rtl/>
          <w:lang w:bidi="ar-IQ"/>
        </w:rPr>
        <w:t xml:space="preserve"> المجموعة الواحدة، ويتم الاختيار داخل هذه المجموعات</w:t>
      </w:r>
      <w:r w:rsidRPr="004B57B3">
        <w:rPr>
          <w:rFonts w:hint="cs"/>
          <w:szCs w:val="28"/>
          <w:rtl/>
          <w:lang w:bidi="ar-IQ"/>
        </w:rPr>
        <w:t xml:space="preserve"> وتعطي</w:t>
      </w:r>
      <w:r w:rsidRPr="004B57B3">
        <w:rPr>
          <w:szCs w:val="28"/>
          <w:rtl/>
          <w:lang w:bidi="ar-IQ"/>
        </w:rPr>
        <w:t xml:space="preserve"> الأولوية لتلك الدول</w:t>
      </w:r>
      <w:r w:rsidRPr="004B57B3">
        <w:rPr>
          <w:rFonts w:hint="cs"/>
          <w:szCs w:val="28"/>
          <w:rtl/>
          <w:lang w:bidi="ar-IQ"/>
        </w:rPr>
        <w:t xml:space="preserve"> .</w:t>
      </w:r>
    </w:p>
    <w:p w:rsidR="00A72207" w:rsidRDefault="00A72207" w:rsidP="00CF5B70">
      <w:pPr>
        <w:spacing w:after="0" w:line="240" w:lineRule="auto"/>
        <w:ind w:firstLine="651"/>
        <w:jc w:val="lowKashida"/>
        <w:rPr>
          <w:szCs w:val="28"/>
          <w:rtl/>
          <w:lang w:bidi="ar-IQ"/>
        </w:rPr>
      </w:pPr>
      <w:r w:rsidRPr="004B57B3">
        <w:rPr>
          <w:rFonts w:hint="cs"/>
          <w:szCs w:val="28"/>
          <w:rtl/>
          <w:lang w:bidi="ar-IQ"/>
        </w:rPr>
        <w:t>وقد</w:t>
      </w:r>
      <w:r w:rsidRPr="004B57B3">
        <w:rPr>
          <w:szCs w:val="28"/>
          <w:rtl/>
          <w:lang w:bidi="ar-IQ"/>
        </w:rPr>
        <w:t xml:space="preserve"> </w:t>
      </w:r>
      <w:r w:rsidRPr="004B57B3">
        <w:rPr>
          <w:rFonts w:hint="cs"/>
          <w:szCs w:val="28"/>
          <w:rtl/>
          <w:lang w:bidi="ar-IQ"/>
        </w:rPr>
        <w:t>يكون اتفاق</w:t>
      </w:r>
      <w:r>
        <w:rPr>
          <w:rFonts w:hint="cs"/>
          <w:szCs w:val="28"/>
          <w:rtl/>
          <w:lang w:bidi="ar-IQ"/>
        </w:rPr>
        <w:t>اً</w:t>
      </w:r>
      <w:r w:rsidRPr="004B57B3">
        <w:rPr>
          <w:szCs w:val="28"/>
          <w:rtl/>
          <w:lang w:bidi="ar-IQ"/>
        </w:rPr>
        <w:t xml:space="preserve"> بين </w:t>
      </w:r>
      <w:r w:rsidRPr="004B57B3">
        <w:rPr>
          <w:rFonts w:hint="cs"/>
          <w:szCs w:val="28"/>
          <w:rtl/>
          <w:lang w:bidi="ar-IQ"/>
        </w:rPr>
        <w:t>دول</w:t>
      </w:r>
      <w:r>
        <w:rPr>
          <w:rFonts w:hint="cs"/>
          <w:szCs w:val="28"/>
          <w:rtl/>
          <w:lang w:bidi="ar-IQ"/>
        </w:rPr>
        <w:t xml:space="preserve"> اعضاء ا</w:t>
      </w:r>
      <w:r w:rsidRPr="004B57B3">
        <w:rPr>
          <w:szCs w:val="28"/>
          <w:rtl/>
          <w:lang w:bidi="ar-IQ"/>
        </w:rPr>
        <w:t>لمجموعة الواحدة لأغراض سياسية بدخول عضو بدلا من</w:t>
      </w:r>
      <w:r w:rsidRPr="004B57B3">
        <w:rPr>
          <w:rFonts w:hint="cs"/>
          <w:szCs w:val="28"/>
          <w:rtl/>
          <w:lang w:bidi="ar-IQ"/>
        </w:rPr>
        <w:t xml:space="preserve"> آخر،</w:t>
      </w:r>
      <w:r w:rsidRPr="004B57B3">
        <w:rPr>
          <w:szCs w:val="28"/>
          <w:rtl/>
          <w:lang w:bidi="ar-IQ"/>
        </w:rPr>
        <w:t xml:space="preserve"> كما حدث في دخول الأردن بدلا من سلطنة عمان في الدورة </w:t>
      </w:r>
      <w:r w:rsidR="00FC1454">
        <w:rPr>
          <w:rFonts w:hint="cs"/>
          <w:szCs w:val="28"/>
          <w:rtl/>
          <w:lang w:bidi="ar-IQ"/>
        </w:rPr>
        <w:t>(</w:t>
      </w:r>
      <w:r w:rsidRPr="004B57B3">
        <w:rPr>
          <w:szCs w:val="28"/>
          <w:rtl/>
          <w:lang w:bidi="ar-IQ"/>
        </w:rPr>
        <w:t>36</w:t>
      </w:r>
      <w:r w:rsidR="00FC1454">
        <w:rPr>
          <w:rFonts w:hint="cs"/>
          <w:szCs w:val="28"/>
          <w:rtl/>
          <w:lang w:bidi="ar-IQ"/>
        </w:rPr>
        <w:t xml:space="preserve">)، </w:t>
      </w:r>
      <w:r w:rsidRPr="004B57B3">
        <w:rPr>
          <w:szCs w:val="28"/>
          <w:rtl/>
          <w:lang w:bidi="ar-IQ"/>
        </w:rPr>
        <w:t xml:space="preserve"> وذلك</w:t>
      </w:r>
      <w:r w:rsidRPr="004B57B3">
        <w:rPr>
          <w:rFonts w:hint="cs"/>
          <w:szCs w:val="28"/>
          <w:rtl/>
          <w:lang w:bidi="ar-IQ"/>
        </w:rPr>
        <w:t xml:space="preserve"> لخلاف </w:t>
      </w:r>
      <w:r>
        <w:rPr>
          <w:rFonts w:hint="cs"/>
          <w:szCs w:val="28"/>
          <w:rtl/>
          <w:lang w:bidi="ar-IQ"/>
        </w:rPr>
        <w:lastRenderedPageBreak/>
        <w:t xml:space="preserve">حصل </w:t>
      </w:r>
      <w:r w:rsidRPr="004B57B3">
        <w:rPr>
          <w:szCs w:val="28"/>
          <w:rtl/>
          <w:lang w:bidi="ar-IQ"/>
        </w:rPr>
        <w:t>بين اليمن الديمقراطية آنذاك وسلطنة عمان حول عضوية المجلس</w:t>
      </w:r>
      <w:r w:rsidR="00FC1454">
        <w:rPr>
          <w:rFonts w:hint="cs"/>
          <w:szCs w:val="28"/>
          <w:rtl/>
          <w:lang w:bidi="ar-IQ"/>
        </w:rPr>
        <w:t>،</w:t>
      </w:r>
      <w:r w:rsidRPr="004B57B3">
        <w:rPr>
          <w:szCs w:val="28"/>
          <w:rtl/>
          <w:lang w:bidi="ar-IQ"/>
        </w:rPr>
        <w:t xml:space="preserve"> </w:t>
      </w:r>
      <w:r w:rsidRPr="004B57B3">
        <w:rPr>
          <w:rFonts w:hint="cs"/>
          <w:szCs w:val="28"/>
          <w:rtl/>
          <w:lang w:bidi="ar-IQ"/>
        </w:rPr>
        <w:t xml:space="preserve">وقد تم التوصل الى حل هذا </w:t>
      </w:r>
      <w:r w:rsidRPr="004B57B3">
        <w:rPr>
          <w:szCs w:val="28"/>
          <w:rtl/>
          <w:lang w:bidi="ar-IQ"/>
        </w:rPr>
        <w:t xml:space="preserve">الخلاف بإحلال الأردن بدلا من الاثنين باعتباره حلا وسطا </w:t>
      </w:r>
      <w:r w:rsidR="00FC1454">
        <w:rPr>
          <w:rFonts w:hint="cs"/>
          <w:szCs w:val="28"/>
          <w:rtl/>
          <w:lang w:bidi="ar-IQ"/>
        </w:rPr>
        <w:t xml:space="preserve">، </w:t>
      </w:r>
      <w:r w:rsidRPr="004B57B3">
        <w:rPr>
          <w:rFonts w:hint="cs"/>
          <w:szCs w:val="28"/>
          <w:rtl/>
          <w:lang w:bidi="ar-IQ"/>
        </w:rPr>
        <w:t xml:space="preserve">علاوة على امكانية ان تتقاسم دولتان </w:t>
      </w:r>
      <w:r w:rsidRPr="004B57B3">
        <w:rPr>
          <w:szCs w:val="28"/>
          <w:rtl/>
          <w:lang w:bidi="ar-IQ"/>
        </w:rPr>
        <w:t>من مجموعة واحدة العضوية</w:t>
      </w:r>
      <w:r w:rsidRPr="004B57B3">
        <w:rPr>
          <w:rFonts w:hint="cs"/>
          <w:szCs w:val="28"/>
          <w:rtl/>
          <w:lang w:bidi="ar-IQ"/>
        </w:rPr>
        <w:t>،</w:t>
      </w:r>
      <w:r w:rsidRPr="004B57B3">
        <w:rPr>
          <w:szCs w:val="28"/>
          <w:rtl/>
          <w:lang w:bidi="ar-IQ"/>
        </w:rPr>
        <w:t xml:space="preserve"> بمعنى أن تشغل كل من هاتين الدولتين المقعد المخصص لمدة سنة واحدة.</w:t>
      </w:r>
      <w:r w:rsidRPr="004B57B3">
        <w:rPr>
          <w:rFonts w:hint="cs"/>
          <w:szCs w:val="28"/>
          <w:rtl/>
          <w:lang w:bidi="ar-IQ"/>
        </w:rPr>
        <w:t xml:space="preserve"> ومن الامثلة على ذلك ما حصل </w:t>
      </w:r>
      <w:r w:rsidRPr="004B57B3">
        <w:rPr>
          <w:szCs w:val="28"/>
          <w:rtl/>
          <w:lang w:bidi="ar-IQ"/>
        </w:rPr>
        <w:t>في مجلس</w:t>
      </w:r>
      <w:r>
        <w:rPr>
          <w:szCs w:val="28"/>
          <w:rtl/>
          <w:lang w:bidi="ar-IQ"/>
        </w:rPr>
        <w:t xml:space="preserve"> الأمن </w:t>
      </w:r>
      <w:r w:rsidRPr="004B57B3">
        <w:rPr>
          <w:szCs w:val="28"/>
          <w:rtl/>
          <w:lang w:bidi="ar-IQ"/>
        </w:rPr>
        <w:t xml:space="preserve">عام 1955 </w:t>
      </w:r>
      <w:r w:rsidRPr="004B57B3">
        <w:rPr>
          <w:rFonts w:hint="cs"/>
          <w:szCs w:val="28"/>
          <w:rtl/>
          <w:lang w:bidi="ar-IQ"/>
        </w:rPr>
        <w:t xml:space="preserve">، إذ </w:t>
      </w:r>
      <w:r w:rsidRPr="004B57B3">
        <w:rPr>
          <w:szCs w:val="28"/>
          <w:rtl/>
          <w:lang w:bidi="ar-IQ"/>
        </w:rPr>
        <w:t xml:space="preserve">تقاسمت كل من الفلبين ويوغسلافيا مرشحتان عن المجموعة الآسيوية </w:t>
      </w:r>
      <w:r w:rsidRPr="004B57B3">
        <w:rPr>
          <w:rFonts w:hint="cs"/>
          <w:szCs w:val="28"/>
          <w:rtl/>
          <w:lang w:bidi="ar-IQ"/>
        </w:rPr>
        <w:t xml:space="preserve">، </w:t>
      </w:r>
      <w:r w:rsidRPr="004B57B3">
        <w:rPr>
          <w:szCs w:val="28"/>
          <w:rtl/>
          <w:lang w:bidi="ar-IQ"/>
        </w:rPr>
        <w:t xml:space="preserve">ولم تستطع اي من الدولتين على اقتسام مدة العضوية سنة واحدة لكل منهما. وقد حدث </w:t>
      </w:r>
      <w:r w:rsidRPr="004B57B3">
        <w:rPr>
          <w:rFonts w:hint="cs"/>
          <w:szCs w:val="28"/>
          <w:rtl/>
          <w:lang w:bidi="ar-IQ"/>
        </w:rPr>
        <w:t xml:space="preserve">ذات التقاسم </w:t>
      </w:r>
      <w:r w:rsidRPr="004B57B3">
        <w:rPr>
          <w:szCs w:val="28"/>
          <w:rtl/>
          <w:lang w:bidi="ar-IQ"/>
        </w:rPr>
        <w:t>في عام 1959 عندما تقاسمت كل من تركيا وبولندا عضوية المجلس لمدة سنة واحدة لكل منهما</w:t>
      </w:r>
      <w:r w:rsidR="00F90E52">
        <w:rPr>
          <w:rFonts w:hint="cs"/>
          <w:szCs w:val="28"/>
          <w:rtl/>
          <w:lang w:bidi="ar-IQ"/>
        </w:rPr>
        <w:t>،</w:t>
      </w:r>
      <w:r w:rsidRPr="004B57B3">
        <w:rPr>
          <w:szCs w:val="28"/>
          <w:rtl/>
          <w:lang w:bidi="ar-IQ"/>
        </w:rPr>
        <w:t xml:space="preserve"> وذلك بعد ان فشلتا ف</w:t>
      </w:r>
      <w:r w:rsidRPr="004B57B3">
        <w:rPr>
          <w:rFonts w:hint="cs"/>
          <w:szCs w:val="28"/>
          <w:rtl/>
          <w:lang w:bidi="ar-IQ"/>
        </w:rPr>
        <w:t>ي</w:t>
      </w:r>
      <w:r w:rsidRPr="004B57B3">
        <w:rPr>
          <w:szCs w:val="28"/>
          <w:rtl/>
          <w:lang w:bidi="ar-IQ"/>
        </w:rPr>
        <w:t xml:space="preserve"> الحصول على الأغلبية القانونية في التصويت</w:t>
      </w:r>
      <w:r w:rsidR="00F90E52">
        <w:rPr>
          <w:rFonts w:hint="cs"/>
          <w:szCs w:val="28"/>
          <w:rtl/>
          <w:lang w:bidi="ar-IQ"/>
        </w:rPr>
        <w:t>،</w:t>
      </w:r>
      <w:r w:rsidRPr="004B57B3">
        <w:rPr>
          <w:szCs w:val="28"/>
          <w:rtl/>
          <w:lang w:bidi="ar-IQ"/>
        </w:rPr>
        <w:t xml:space="preserve"> وبعد فشل واحد وخمسين اقتراعاً سريا في ترجيح كفة اي</w:t>
      </w:r>
      <w:r w:rsidRPr="004B57B3">
        <w:rPr>
          <w:rFonts w:hint="cs"/>
          <w:szCs w:val="28"/>
          <w:rtl/>
          <w:lang w:bidi="ar-IQ"/>
        </w:rPr>
        <w:t xml:space="preserve"> من</w:t>
      </w:r>
      <w:r w:rsidRPr="004B57B3">
        <w:rPr>
          <w:szCs w:val="28"/>
          <w:rtl/>
          <w:lang w:bidi="ar-IQ"/>
        </w:rPr>
        <w:t xml:space="preserve"> الدولتين</w:t>
      </w:r>
      <w:r>
        <w:rPr>
          <w:rStyle w:val="a4"/>
          <w:szCs w:val="28"/>
          <w:rtl/>
          <w:lang w:bidi="ar-IQ"/>
        </w:rPr>
        <w:t>(</w:t>
      </w:r>
      <w:r w:rsidRPr="004B57B3">
        <w:rPr>
          <w:rStyle w:val="a4"/>
          <w:szCs w:val="28"/>
          <w:rtl/>
          <w:lang w:bidi="ar-IQ"/>
        </w:rPr>
        <w:footnoteReference w:id="18"/>
      </w:r>
      <w:r>
        <w:rPr>
          <w:rStyle w:val="a4"/>
          <w:szCs w:val="28"/>
          <w:rtl/>
          <w:lang w:bidi="ar-IQ"/>
        </w:rPr>
        <w:t>)</w:t>
      </w:r>
      <w:r w:rsidRPr="004B57B3">
        <w:rPr>
          <w:szCs w:val="28"/>
          <w:rtl/>
          <w:lang w:bidi="ar-IQ"/>
        </w:rPr>
        <w:t>.</w:t>
      </w:r>
    </w:p>
    <w:p w:rsidR="00A72207" w:rsidRPr="00E919F7" w:rsidRDefault="00A72207" w:rsidP="004B57B3">
      <w:pPr>
        <w:spacing w:after="0" w:line="240" w:lineRule="auto"/>
        <w:jc w:val="lowKashida"/>
        <w:rPr>
          <w:b/>
          <w:bCs/>
          <w:szCs w:val="28"/>
          <w:rtl/>
          <w:lang w:bidi="ar-IQ"/>
        </w:rPr>
      </w:pPr>
      <w:r w:rsidRPr="00E919F7">
        <w:rPr>
          <w:rFonts w:hint="cs"/>
          <w:b/>
          <w:bCs/>
          <w:szCs w:val="28"/>
          <w:rtl/>
          <w:lang w:bidi="ar-IQ"/>
        </w:rPr>
        <w:t>ثانيا</w:t>
      </w:r>
      <w:r w:rsidRPr="00E919F7">
        <w:rPr>
          <w:b/>
          <w:bCs/>
          <w:szCs w:val="28"/>
          <w:rtl/>
          <w:lang w:bidi="ar-IQ"/>
        </w:rPr>
        <w:t xml:space="preserve">: </w:t>
      </w:r>
      <w:r w:rsidRPr="00CF5B70">
        <w:rPr>
          <w:b/>
          <w:bCs/>
          <w:szCs w:val="28"/>
          <w:u w:val="single"/>
          <w:rtl/>
          <w:lang w:bidi="ar-IQ"/>
        </w:rPr>
        <w:t>ال</w:t>
      </w:r>
      <w:r w:rsidRPr="00CF5B70">
        <w:rPr>
          <w:rFonts w:hint="cs"/>
          <w:b/>
          <w:bCs/>
          <w:szCs w:val="28"/>
          <w:u w:val="single"/>
          <w:rtl/>
          <w:lang w:bidi="ar-IQ"/>
        </w:rPr>
        <w:t>انتقادات الموجهة</w:t>
      </w:r>
      <w:r w:rsidRPr="00CF5B70">
        <w:rPr>
          <w:b/>
          <w:bCs/>
          <w:szCs w:val="28"/>
          <w:u w:val="single"/>
          <w:rtl/>
          <w:lang w:bidi="ar-IQ"/>
        </w:rPr>
        <w:t xml:space="preserve"> على تشكيلة مجلس</w:t>
      </w:r>
      <w:r w:rsidRPr="00CF5B70">
        <w:rPr>
          <w:rFonts w:hint="cs"/>
          <w:b/>
          <w:bCs/>
          <w:szCs w:val="28"/>
          <w:u w:val="single"/>
          <w:rtl/>
          <w:lang w:bidi="ar-IQ"/>
        </w:rPr>
        <w:t xml:space="preserve"> الأمن الدولي</w:t>
      </w:r>
    </w:p>
    <w:p w:rsidR="00A72207" w:rsidRPr="004B57B3" w:rsidRDefault="00A72207" w:rsidP="00CF5B70">
      <w:pPr>
        <w:spacing w:after="0" w:line="240" w:lineRule="auto"/>
        <w:ind w:firstLine="651"/>
        <w:jc w:val="lowKashida"/>
        <w:rPr>
          <w:szCs w:val="28"/>
          <w:rtl/>
          <w:lang w:bidi="ar-IQ"/>
        </w:rPr>
      </w:pPr>
      <w:r w:rsidRPr="004B57B3">
        <w:rPr>
          <w:szCs w:val="28"/>
          <w:rtl/>
          <w:lang w:bidi="ar-IQ"/>
        </w:rPr>
        <w:t xml:space="preserve">لقد وجهت </w:t>
      </w:r>
      <w:r>
        <w:rPr>
          <w:rFonts w:hint="cs"/>
          <w:szCs w:val="28"/>
          <w:rtl/>
          <w:lang w:bidi="ar-IQ"/>
        </w:rPr>
        <w:t>ا</w:t>
      </w:r>
      <w:r w:rsidRPr="004B57B3">
        <w:rPr>
          <w:rFonts w:hint="cs"/>
          <w:szCs w:val="28"/>
          <w:rtl/>
          <w:lang w:bidi="ar-IQ"/>
        </w:rPr>
        <w:t>نتقادات</w:t>
      </w:r>
      <w:r w:rsidRPr="004B57B3">
        <w:rPr>
          <w:szCs w:val="28"/>
          <w:rtl/>
          <w:lang w:bidi="ar-IQ"/>
        </w:rPr>
        <w:t xml:space="preserve"> </w:t>
      </w:r>
      <w:r w:rsidRPr="004B57B3">
        <w:rPr>
          <w:rFonts w:hint="cs"/>
          <w:szCs w:val="28"/>
          <w:rtl/>
          <w:lang w:bidi="ar-IQ"/>
        </w:rPr>
        <w:t xml:space="preserve">عديدة </w:t>
      </w:r>
      <w:r w:rsidRPr="004B57B3">
        <w:rPr>
          <w:szCs w:val="28"/>
          <w:rtl/>
          <w:lang w:bidi="ar-IQ"/>
        </w:rPr>
        <w:t>على تكوين مجلس</w:t>
      </w:r>
      <w:r>
        <w:rPr>
          <w:szCs w:val="28"/>
          <w:rtl/>
          <w:lang w:bidi="ar-IQ"/>
        </w:rPr>
        <w:t xml:space="preserve"> الأمن </w:t>
      </w:r>
      <w:r w:rsidRPr="004B57B3">
        <w:rPr>
          <w:rFonts w:hint="cs"/>
          <w:szCs w:val="28"/>
          <w:rtl/>
          <w:lang w:bidi="ar-IQ"/>
        </w:rPr>
        <w:t xml:space="preserve">الدولي بعدد اعضائه ، اجاب البعض على هذه الانتقادات ، إذ اشار الى ان القصد </w:t>
      </w:r>
      <w:r w:rsidRPr="004B57B3">
        <w:rPr>
          <w:szCs w:val="28"/>
          <w:rtl/>
          <w:lang w:bidi="ar-IQ"/>
        </w:rPr>
        <w:t>من تحديد حجم المجلس بهذا العدد القليل من الأعضاء</w:t>
      </w:r>
      <w:r w:rsidR="00C37206">
        <w:rPr>
          <w:rFonts w:hint="cs"/>
          <w:szCs w:val="28"/>
          <w:rtl/>
          <w:lang w:bidi="ar-IQ"/>
        </w:rPr>
        <w:t>،</w:t>
      </w:r>
      <w:r w:rsidRPr="004B57B3">
        <w:rPr>
          <w:szCs w:val="28"/>
          <w:rtl/>
          <w:lang w:bidi="ar-IQ"/>
        </w:rPr>
        <w:t xml:space="preserve"> هو ايجاد هيئة تستطيع اداء المهام الملقاة</w:t>
      </w:r>
      <w:r w:rsidRPr="004B57B3">
        <w:rPr>
          <w:rFonts w:hint="cs"/>
          <w:szCs w:val="28"/>
          <w:rtl/>
          <w:lang w:bidi="ar-IQ"/>
        </w:rPr>
        <w:t xml:space="preserve"> على عاتقها</w:t>
      </w:r>
      <w:r w:rsidR="00C37206">
        <w:rPr>
          <w:rFonts w:hint="cs"/>
          <w:szCs w:val="28"/>
          <w:rtl/>
          <w:lang w:bidi="ar-IQ"/>
        </w:rPr>
        <w:t>،</w:t>
      </w:r>
      <w:r w:rsidRPr="004B57B3">
        <w:rPr>
          <w:rFonts w:hint="cs"/>
          <w:szCs w:val="28"/>
          <w:rtl/>
          <w:lang w:bidi="ar-IQ"/>
        </w:rPr>
        <w:t xml:space="preserve"> بغية ضمان</w:t>
      </w:r>
      <w:r w:rsidRPr="004B57B3">
        <w:rPr>
          <w:szCs w:val="28"/>
          <w:rtl/>
          <w:lang w:bidi="ar-IQ"/>
        </w:rPr>
        <w:t xml:space="preserve"> </w:t>
      </w:r>
      <w:r w:rsidRPr="004B57B3">
        <w:rPr>
          <w:rFonts w:hint="cs"/>
          <w:szCs w:val="28"/>
          <w:rtl/>
          <w:lang w:bidi="ar-IQ"/>
        </w:rPr>
        <w:t>تمثيل</w:t>
      </w:r>
      <w:r w:rsidRPr="004B57B3">
        <w:rPr>
          <w:szCs w:val="28"/>
          <w:rtl/>
          <w:lang w:bidi="ar-IQ"/>
        </w:rPr>
        <w:t xml:space="preserve"> مختلف المصالح الدولية</w:t>
      </w:r>
      <w:r w:rsidRPr="004B57B3">
        <w:rPr>
          <w:rFonts w:hint="cs"/>
          <w:szCs w:val="28"/>
          <w:rtl/>
          <w:lang w:bidi="ar-IQ"/>
        </w:rPr>
        <w:t>.</w:t>
      </w:r>
      <w:r w:rsidRPr="004B57B3">
        <w:rPr>
          <w:szCs w:val="28"/>
          <w:rtl/>
          <w:lang w:bidi="ar-IQ"/>
        </w:rPr>
        <w:t xml:space="preserve"> أما وجود الأعضاء الدائمين فيعز</w:t>
      </w:r>
      <w:r>
        <w:rPr>
          <w:rFonts w:hint="cs"/>
          <w:szCs w:val="28"/>
          <w:rtl/>
          <w:lang w:bidi="ar-IQ"/>
        </w:rPr>
        <w:t>ى</w:t>
      </w:r>
      <w:r w:rsidRPr="004B57B3">
        <w:rPr>
          <w:szCs w:val="28"/>
          <w:rtl/>
          <w:lang w:bidi="ar-IQ"/>
        </w:rPr>
        <w:t xml:space="preserve"> إلى ان تلك الدول هي التي تحملت المسؤولية الرئيسة في مواجهة دول المحور في الحرب العالمية الثانية </w:t>
      </w:r>
      <w:r w:rsidRPr="004B57B3">
        <w:rPr>
          <w:rFonts w:hint="cs"/>
          <w:szCs w:val="28"/>
          <w:rtl/>
          <w:lang w:bidi="ar-IQ"/>
        </w:rPr>
        <w:t xml:space="preserve">، </w:t>
      </w:r>
      <w:r w:rsidRPr="004B57B3">
        <w:rPr>
          <w:szCs w:val="28"/>
          <w:rtl/>
          <w:lang w:bidi="ar-IQ"/>
        </w:rPr>
        <w:t xml:space="preserve">وعليه </w:t>
      </w:r>
      <w:r>
        <w:rPr>
          <w:rFonts w:hint="cs"/>
          <w:szCs w:val="28"/>
          <w:rtl/>
          <w:lang w:bidi="ar-IQ"/>
        </w:rPr>
        <w:t xml:space="preserve"> فهي </w:t>
      </w:r>
      <w:r w:rsidRPr="004B57B3">
        <w:rPr>
          <w:szCs w:val="28"/>
          <w:rtl/>
          <w:lang w:bidi="ar-IQ"/>
        </w:rPr>
        <w:t>تتحمل الدرجة نفس</w:t>
      </w:r>
      <w:r w:rsidRPr="004B57B3">
        <w:rPr>
          <w:rFonts w:hint="cs"/>
          <w:szCs w:val="28"/>
          <w:rtl/>
          <w:lang w:bidi="ar-IQ"/>
        </w:rPr>
        <w:t>ها</w:t>
      </w:r>
      <w:r w:rsidRPr="004B57B3">
        <w:rPr>
          <w:szCs w:val="28"/>
          <w:rtl/>
          <w:lang w:bidi="ar-IQ"/>
        </w:rPr>
        <w:t xml:space="preserve"> من المسؤولية في استمرار استتباب السلم</w:t>
      </w:r>
      <w:r>
        <w:rPr>
          <w:szCs w:val="28"/>
          <w:rtl/>
          <w:lang w:bidi="ar-IQ"/>
        </w:rPr>
        <w:t xml:space="preserve"> والأمن </w:t>
      </w:r>
      <w:r w:rsidRPr="004B57B3">
        <w:rPr>
          <w:szCs w:val="28"/>
          <w:rtl/>
          <w:lang w:bidi="ar-IQ"/>
        </w:rPr>
        <w:t>الدوليين بعد الحرب العالمية ا</w:t>
      </w:r>
      <w:r w:rsidRPr="004B57B3">
        <w:rPr>
          <w:rFonts w:hint="cs"/>
          <w:szCs w:val="28"/>
          <w:rtl/>
          <w:lang w:bidi="ar-IQ"/>
        </w:rPr>
        <w:t>لثانية</w:t>
      </w:r>
      <w:r>
        <w:rPr>
          <w:rStyle w:val="a4"/>
          <w:szCs w:val="28"/>
          <w:rtl/>
          <w:lang w:bidi="ar-IQ"/>
        </w:rPr>
        <w:t>(</w:t>
      </w:r>
      <w:r w:rsidRPr="004B57B3">
        <w:rPr>
          <w:rStyle w:val="a4"/>
          <w:szCs w:val="28"/>
          <w:rtl/>
          <w:lang w:bidi="ar-IQ"/>
        </w:rPr>
        <w:footnoteReference w:id="19"/>
      </w:r>
      <w:r>
        <w:rPr>
          <w:rStyle w:val="a4"/>
          <w:szCs w:val="28"/>
          <w:rtl/>
          <w:lang w:bidi="ar-IQ"/>
        </w:rPr>
        <w:t>)</w:t>
      </w:r>
      <w:r w:rsidRPr="004B57B3">
        <w:rPr>
          <w:szCs w:val="28"/>
          <w:rtl/>
          <w:lang w:bidi="ar-IQ"/>
        </w:rPr>
        <w:t>.</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ويجدر</w:t>
      </w:r>
      <w:r w:rsidRPr="004B57B3">
        <w:rPr>
          <w:szCs w:val="28"/>
          <w:rtl/>
          <w:lang w:bidi="ar-IQ"/>
        </w:rPr>
        <w:t xml:space="preserve"> بنا ان نلاحظ ان التفريق في عضوية مجلس</w:t>
      </w:r>
      <w:r>
        <w:rPr>
          <w:szCs w:val="28"/>
          <w:rtl/>
          <w:lang w:bidi="ar-IQ"/>
        </w:rPr>
        <w:t xml:space="preserve"> الأمن </w:t>
      </w:r>
      <w:r w:rsidRPr="004B57B3">
        <w:rPr>
          <w:rFonts w:hint="cs"/>
          <w:szCs w:val="28"/>
          <w:rtl/>
          <w:lang w:bidi="ar-IQ"/>
        </w:rPr>
        <w:t xml:space="preserve">من </w:t>
      </w:r>
      <w:r w:rsidRPr="004B57B3">
        <w:rPr>
          <w:szCs w:val="28"/>
          <w:rtl/>
          <w:lang w:bidi="ar-IQ"/>
        </w:rPr>
        <w:t>عضوية دائم</w:t>
      </w:r>
      <w:r>
        <w:rPr>
          <w:rFonts w:hint="cs"/>
          <w:szCs w:val="28"/>
          <w:rtl/>
          <w:lang w:bidi="ar-IQ"/>
        </w:rPr>
        <w:t>ه</w:t>
      </w:r>
      <w:r w:rsidRPr="004B57B3">
        <w:rPr>
          <w:szCs w:val="28"/>
          <w:rtl/>
          <w:lang w:bidi="ar-IQ"/>
        </w:rPr>
        <w:t xml:space="preserve"> وعضوية غير دائمة</w:t>
      </w:r>
      <w:r w:rsidRPr="004B57B3">
        <w:rPr>
          <w:rFonts w:hint="cs"/>
          <w:szCs w:val="28"/>
          <w:rtl/>
          <w:lang w:bidi="ar-IQ"/>
        </w:rPr>
        <w:t>،</w:t>
      </w:r>
      <w:r w:rsidRPr="004B57B3">
        <w:rPr>
          <w:szCs w:val="28"/>
          <w:rtl/>
          <w:lang w:bidi="ar-IQ"/>
        </w:rPr>
        <w:t xml:space="preserve"> والتميز في كيفية التصويت يتعارض مع مبدأ المساواة في السيادة بين جميع الدول الأعضاء كما جاء في (المادة </w:t>
      </w:r>
      <w:r w:rsidRPr="004B57B3">
        <w:rPr>
          <w:rFonts w:hint="cs"/>
          <w:szCs w:val="28"/>
          <w:rtl/>
          <w:lang w:bidi="ar-IQ"/>
        </w:rPr>
        <w:t>2/1)</w:t>
      </w:r>
      <w:r>
        <w:rPr>
          <w:rStyle w:val="a4"/>
          <w:szCs w:val="28"/>
          <w:rtl/>
          <w:lang w:bidi="ar-IQ"/>
        </w:rPr>
        <w:t>(</w:t>
      </w:r>
      <w:r w:rsidRPr="004B57B3">
        <w:rPr>
          <w:rStyle w:val="a4"/>
          <w:szCs w:val="28"/>
          <w:rtl/>
          <w:lang w:bidi="ar-IQ"/>
        </w:rPr>
        <w:footnoteReference w:id="20"/>
      </w:r>
      <w:r>
        <w:rPr>
          <w:rStyle w:val="a4"/>
          <w:szCs w:val="28"/>
          <w:rtl/>
          <w:lang w:bidi="ar-IQ"/>
        </w:rPr>
        <w:t>)</w:t>
      </w:r>
      <w:r w:rsidRPr="004B57B3">
        <w:rPr>
          <w:rFonts w:hint="cs"/>
          <w:szCs w:val="28"/>
          <w:rtl/>
          <w:lang w:bidi="ar-IQ"/>
        </w:rPr>
        <w:t>.</w:t>
      </w:r>
    </w:p>
    <w:p w:rsidR="00A72207" w:rsidRPr="00E919F7" w:rsidRDefault="00A72207" w:rsidP="004B57B3">
      <w:pPr>
        <w:spacing w:after="0" w:line="240" w:lineRule="auto"/>
        <w:jc w:val="center"/>
        <w:rPr>
          <w:b/>
          <w:bCs/>
          <w:sz w:val="32"/>
          <w:rtl/>
          <w:lang w:bidi="ar-IQ"/>
        </w:rPr>
      </w:pPr>
      <w:r w:rsidRPr="00E919F7">
        <w:rPr>
          <w:rFonts w:hint="cs"/>
          <w:b/>
          <w:bCs/>
          <w:sz w:val="32"/>
          <w:rtl/>
          <w:lang w:bidi="ar-IQ"/>
        </w:rPr>
        <w:t>المطلب</w:t>
      </w:r>
      <w:r w:rsidRPr="00E919F7">
        <w:rPr>
          <w:b/>
          <w:bCs/>
          <w:sz w:val="32"/>
          <w:rtl/>
          <w:lang w:bidi="ar-IQ"/>
        </w:rPr>
        <w:t xml:space="preserve"> الثاني </w:t>
      </w:r>
    </w:p>
    <w:p w:rsidR="00A72207" w:rsidRPr="00E919F7" w:rsidRDefault="00A72207" w:rsidP="004B57B3">
      <w:pPr>
        <w:spacing w:after="0" w:line="240" w:lineRule="auto"/>
        <w:jc w:val="center"/>
        <w:rPr>
          <w:b/>
          <w:bCs/>
          <w:sz w:val="32"/>
          <w:rtl/>
          <w:lang w:bidi="ar-IQ"/>
        </w:rPr>
      </w:pPr>
      <w:r w:rsidRPr="00E919F7">
        <w:rPr>
          <w:b/>
          <w:bCs/>
          <w:sz w:val="32"/>
          <w:rtl/>
          <w:lang w:bidi="ar-IQ"/>
        </w:rPr>
        <w:t>اللجان التابعة للمجلس</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على</w:t>
      </w:r>
      <w:r w:rsidRPr="004B57B3">
        <w:rPr>
          <w:szCs w:val="28"/>
          <w:rtl/>
          <w:lang w:bidi="ar-IQ"/>
        </w:rPr>
        <w:t xml:space="preserve"> الرغم من أن </w:t>
      </w:r>
      <w:r w:rsidRPr="004B57B3">
        <w:rPr>
          <w:rFonts w:hint="cs"/>
          <w:szCs w:val="28"/>
          <w:rtl/>
          <w:lang w:bidi="ar-IQ"/>
        </w:rPr>
        <w:t>مجلس</w:t>
      </w:r>
      <w:r>
        <w:rPr>
          <w:rFonts w:hint="cs"/>
          <w:szCs w:val="28"/>
          <w:rtl/>
          <w:lang w:bidi="ar-IQ"/>
        </w:rPr>
        <w:t xml:space="preserve"> الأمن </w:t>
      </w:r>
      <w:r w:rsidRPr="004B57B3">
        <w:rPr>
          <w:rFonts w:hint="cs"/>
          <w:szCs w:val="28"/>
          <w:rtl/>
          <w:lang w:bidi="ar-IQ"/>
        </w:rPr>
        <w:t xml:space="preserve">الدولي </w:t>
      </w:r>
      <w:r w:rsidRPr="004B57B3">
        <w:rPr>
          <w:szCs w:val="28"/>
          <w:rtl/>
          <w:lang w:bidi="ar-IQ"/>
        </w:rPr>
        <w:t>جهاز دائم إي أن الميثاق قرر حقه في إنشاء ما براه ضروريا من الفروع الثانوية لمساعدته في أداء وظائفه</w:t>
      </w:r>
      <w:r w:rsidRPr="004B57B3">
        <w:rPr>
          <w:rFonts w:hint="cs"/>
          <w:szCs w:val="28"/>
          <w:rtl/>
          <w:lang w:bidi="ar-IQ"/>
        </w:rPr>
        <w:t>،</w:t>
      </w:r>
      <w:r w:rsidRPr="004B57B3">
        <w:rPr>
          <w:szCs w:val="28"/>
          <w:rtl/>
          <w:lang w:bidi="ar-IQ"/>
        </w:rPr>
        <w:t xml:space="preserve"> </w:t>
      </w:r>
      <w:r w:rsidRPr="004B57B3">
        <w:rPr>
          <w:rFonts w:hint="cs"/>
          <w:szCs w:val="28"/>
          <w:rtl/>
          <w:lang w:bidi="ar-IQ"/>
        </w:rPr>
        <w:t>إذ</w:t>
      </w:r>
      <w:r w:rsidRPr="004B57B3">
        <w:rPr>
          <w:szCs w:val="28"/>
          <w:rtl/>
          <w:lang w:bidi="ar-IQ"/>
        </w:rPr>
        <w:t xml:space="preserve"> نصت المادة (29) </w:t>
      </w:r>
      <w:r w:rsidRPr="004B57B3">
        <w:rPr>
          <w:rFonts w:hint="cs"/>
          <w:szCs w:val="28"/>
          <w:rtl/>
          <w:lang w:bidi="ar-IQ"/>
        </w:rPr>
        <w:t xml:space="preserve">في الميثاق </w:t>
      </w:r>
      <w:r w:rsidRPr="004B57B3">
        <w:rPr>
          <w:szCs w:val="28"/>
          <w:rtl/>
          <w:lang w:bidi="ar-IQ"/>
        </w:rPr>
        <w:t>على ان" لمجلس</w:t>
      </w:r>
      <w:r>
        <w:rPr>
          <w:szCs w:val="28"/>
          <w:rtl/>
          <w:lang w:bidi="ar-IQ"/>
        </w:rPr>
        <w:t xml:space="preserve"> الأمن</w:t>
      </w:r>
      <w:r w:rsidR="00635EB2">
        <w:rPr>
          <w:rFonts w:hint="cs"/>
          <w:szCs w:val="28"/>
          <w:rtl/>
          <w:lang w:bidi="ar-IQ"/>
        </w:rPr>
        <w:t xml:space="preserve"> أن</w:t>
      </w:r>
      <w:r>
        <w:rPr>
          <w:szCs w:val="28"/>
          <w:rtl/>
          <w:lang w:bidi="ar-IQ"/>
        </w:rPr>
        <w:t xml:space="preserve"> </w:t>
      </w:r>
      <w:r w:rsidRPr="004B57B3">
        <w:rPr>
          <w:szCs w:val="28"/>
          <w:rtl/>
          <w:lang w:bidi="ar-IQ"/>
        </w:rPr>
        <w:t xml:space="preserve">ينشأ من الفروع الثانوية ما يرى له ضرورة لأداء </w:t>
      </w:r>
      <w:r w:rsidRPr="004B57B3">
        <w:rPr>
          <w:rFonts w:hint="cs"/>
          <w:szCs w:val="28"/>
          <w:rtl/>
          <w:lang w:bidi="ar-IQ"/>
        </w:rPr>
        <w:t>وظائفه</w:t>
      </w:r>
      <w:r w:rsidRPr="004B57B3">
        <w:rPr>
          <w:szCs w:val="28"/>
          <w:rtl/>
          <w:lang w:bidi="ar-IQ"/>
        </w:rPr>
        <w:t>"</w:t>
      </w:r>
      <w:r w:rsidRPr="004B57B3">
        <w:rPr>
          <w:rFonts w:hint="cs"/>
          <w:szCs w:val="28"/>
          <w:rtl/>
          <w:lang w:bidi="ar-IQ"/>
        </w:rPr>
        <w:t>.</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lastRenderedPageBreak/>
        <w:t>واستناداً</w:t>
      </w:r>
      <w:r w:rsidRPr="004B57B3">
        <w:rPr>
          <w:szCs w:val="28"/>
          <w:rtl/>
          <w:lang w:bidi="ar-IQ"/>
        </w:rPr>
        <w:t xml:space="preserve"> إلى النص</w:t>
      </w:r>
      <w:r w:rsidRPr="004B57B3">
        <w:rPr>
          <w:rFonts w:hint="cs"/>
          <w:szCs w:val="28"/>
          <w:rtl/>
          <w:lang w:bidi="ar-IQ"/>
        </w:rPr>
        <w:t xml:space="preserve"> المشار اليه اعلاه</w:t>
      </w:r>
      <w:r w:rsidRPr="004B57B3">
        <w:rPr>
          <w:szCs w:val="28"/>
          <w:rtl/>
          <w:lang w:bidi="ar-IQ"/>
        </w:rPr>
        <w:t xml:space="preserve"> ورغب</w:t>
      </w:r>
      <w:r w:rsidRPr="004B57B3">
        <w:rPr>
          <w:rFonts w:hint="cs"/>
          <w:szCs w:val="28"/>
          <w:rtl/>
          <w:lang w:bidi="ar-IQ"/>
        </w:rPr>
        <w:t>ة مجلس</w:t>
      </w:r>
      <w:r>
        <w:rPr>
          <w:rFonts w:hint="cs"/>
          <w:szCs w:val="28"/>
          <w:rtl/>
          <w:lang w:bidi="ar-IQ"/>
        </w:rPr>
        <w:t xml:space="preserve"> الأمن </w:t>
      </w:r>
      <w:r w:rsidRPr="004B57B3">
        <w:rPr>
          <w:rFonts w:hint="cs"/>
          <w:szCs w:val="28"/>
          <w:rtl/>
          <w:lang w:bidi="ar-IQ"/>
        </w:rPr>
        <w:t>الدولي</w:t>
      </w:r>
      <w:r w:rsidRPr="004B57B3">
        <w:rPr>
          <w:szCs w:val="28"/>
          <w:rtl/>
          <w:lang w:bidi="ar-IQ"/>
        </w:rPr>
        <w:t xml:space="preserve"> </w:t>
      </w:r>
      <w:r w:rsidRPr="004B57B3">
        <w:rPr>
          <w:rFonts w:hint="cs"/>
          <w:szCs w:val="28"/>
          <w:rtl/>
          <w:lang w:bidi="ar-IQ"/>
        </w:rPr>
        <w:t>ب</w:t>
      </w:r>
      <w:r w:rsidRPr="004B57B3">
        <w:rPr>
          <w:szCs w:val="28"/>
          <w:rtl/>
          <w:lang w:bidi="ar-IQ"/>
        </w:rPr>
        <w:t xml:space="preserve">القيام بالاختصاصات التي </w:t>
      </w:r>
      <w:r w:rsidRPr="004B57B3">
        <w:rPr>
          <w:rFonts w:hint="cs"/>
          <w:szCs w:val="28"/>
          <w:rtl/>
          <w:lang w:bidi="ar-IQ"/>
        </w:rPr>
        <w:t xml:space="preserve">انيطت به ، فقد </w:t>
      </w:r>
      <w:r w:rsidRPr="004B57B3">
        <w:rPr>
          <w:szCs w:val="28"/>
          <w:rtl/>
          <w:lang w:bidi="ar-IQ"/>
        </w:rPr>
        <w:t xml:space="preserve">قام المجلس بإنشاء العديد من </w:t>
      </w:r>
      <w:r w:rsidRPr="004B57B3">
        <w:rPr>
          <w:rFonts w:hint="cs"/>
          <w:szCs w:val="28"/>
          <w:rtl/>
          <w:lang w:bidi="ar-IQ"/>
        </w:rPr>
        <w:t>اللجان على الرغم من انها لم تصل الى عدد لجان الجمعية العامة</w:t>
      </w:r>
      <w:r w:rsidR="009D51B9">
        <w:rPr>
          <w:rFonts w:hint="cs"/>
          <w:szCs w:val="28"/>
          <w:rtl/>
          <w:lang w:bidi="ar-IQ"/>
        </w:rPr>
        <w:t>،</w:t>
      </w:r>
      <w:r w:rsidRPr="004B57B3">
        <w:rPr>
          <w:rFonts w:hint="cs"/>
          <w:szCs w:val="28"/>
          <w:rtl/>
          <w:lang w:bidi="ar-IQ"/>
        </w:rPr>
        <w:t xml:space="preserve"> إلاّ</w:t>
      </w:r>
      <w:r w:rsidRPr="004B57B3">
        <w:rPr>
          <w:szCs w:val="28"/>
          <w:rtl/>
          <w:lang w:bidi="ar-IQ"/>
        </w:rPr>
        <w:t xml:space="preserve"> انها متعددة</w:t>
      </w:r>
      <w:r w:rsidRPr="004B57B3">
        <w:rPr>
          <w:rFonts w:hint="cs"/>
          <w:szCs w:val="28"/>
          <w:rtl/>
          <w:lang w:bidi="ar-IQ"/>
        </w:rPr>
        <w:t>،</w:t>
      </w:r>
      <w:r w:rsidRPr="004B57B3">
        <w:rPr>
          <w:szCs w:val="28"/>
          <w:rtl/>
          <w:lang w:bidi="ar-IQ"/>
        </w:rPr>
        <w:t xml:space="preserve"> </w:t>
      </w:r>
      <w:r w:rsidRPr="004B57B3">
        <w:rPr>
          <w:rFonts w:hint="cs"/>
          <w:szCs w:val="28"/>
          <w:rtl/>
          <w:lang w:bidi="ar-IQ"/>
        </w:rPr>
        <w:t xml:space="preserve">وقد تم </w:t>
      </w:r>
      <w:r w:rsidRPr="004B57B3">
        <w:rPr>
          <w:szCs w:val="28"/>
          <w:rtl/>
          <w:lang w:bidi="ar-IQ"/>
        </w:rPr>
        <w:t>تقسيمها إلى لجان رئيسية دائمة ولجان</w:t>
      </w:r>
      <w:r w:rsidRPr="004B57B3">
        <w:rPr>
          <w:rFonts w:hint="cs"/>
          <w:szCs w:val="28"/>
          <w:rtl/>
          <w:lang w:bidi="ar-IQ"/>
        </w:rPr>
        <w:t xml:space="preserve"> مؤقتة</w:t>
      </w:r>
      <w:r>
        <w:rPr>
          <w:rStyle w:val="a4"/>
          <w:szCs w:val="28"/>
          <w:rtl/>
          <w:lang w:bidi="ar-IQ"/>
        </w:rPr>
        <w:t>(</w:t>
      </w:r>
      <w:r w:rsidRPr="004B57B3">
        <w:rPr>
          <w:rStyle w:val="a4"/>
          <w:szCs w:val="28"/>
          <w:rtl/>
          <w:lang w:bidi="ar-IQ"/>
        </w:rPr>
        <w:footnoteReference w:id="21"/>
      </w:r>
      <w:r>
        <w:rPr>
          <w:rStyle w:val="a4"/>
          <w:szCs w:val="28"/>
          <w:rtl/>
          <w:lang w:bidi="ar-IQ"/>
        </w:rPr>
        <w:t>)</w:t>
      </w:r>
      <w:r w:rsidRPr="004B57B3">
        <w:rPr>
          <w:rFonts w:hint="cs"/>
          <w:szCs w:val="28"/>
          <w:rtl/>
          <w:lang w:bidi="ar-IQ"/>
        </w:rPr>
        <w:t>.</w:t>
      </w:r>
    </w:p>
    <w:p w:rsidR="00A72207" w:rsidRPr="00E919F7" w:rsidRDefault="00A72207" w:rsidP="004B57B3">
      <w:pPr>
        <w:spacing w:after="0" w:line="240" w:lineRule="auto"/>
        <w:jc w:val="lowKashida"/>
        <w:rPr>
          <w:b/>
          <w:bCs/>
          <w:szCs w:val="28"/>
          <w:rtl/>
          <w:lang w:bidi="ar-IQ"/>
        </w:rPr>
      </w:pPr>
      <w:r w:rsidRPr="00E919F7">
        <w:rPr>
          <w:rFonts w:hint="cs"/>
          <w:b/>
          <w:bCs/>
          <w:szCs w:val="28"/>
          <w:rtl/>
          <w:lang w:bidi="ar-IQ"/>
        </w:rPr>
        <w:t>أولا</w:t>
      </w:r>
      <w:r w:rsidRPr="00E919F7">
        <w:rPr>
          <w:b/>
          <w:bCs/>
          <w:szCs w:val="28"/>
          <w:rtl/>
          <w:lang w:bidi="ar-IQ"/>
        </w:rPr>
        <w:t>: اللجان الرئيسية الدائمة</w:t>
      </w:r>
    </w:p>
    <w:p w:rsidR="00A72207" w:rsidRPr="004B57B3" w:rsidRDefault="00A72207" w:rsidP="004B57B3">
      <w:pPr>
        <w:spacing w:after="0" w:line="240" w:lineRule="auto"/>
        <w:ind w:firstLine="720"/>
        <w:jc w:val="lowKashida"/>
        <w:rPr>
          <w:szCs w:val="28"/>
          <w:rtl/>
          <w:lang w:bidi="ar-IQ"/>
        </w:rPr>
      </w:pPr>
      <w:r w:rsidRPr="004B57B3">
        <w:rPr>
          <w:szCs w:val="28"/>
          <w:rtl/>
          <w:lang w:bidi="ar-IQ"/>
        </w:rPr>
        <w:t>انشأ مجلس</w:t>
      </w:r>
      <w:r>
        <w:rPr>
          <w:szCs w:val="28"/>
          <w:rtl/>
          <w:lang w:bidi="ar-IQ"/>
        </w:rPr>
        <w:t xml:space="preserve"> الأمن </w:t>
      </w:r>
      <w:r w:rsidRPr="004B57B3">
        <w:rPr>
          <w:szCs w:val="28"/>
          <w:rtl/>
          <w:lang w:bidi="ar-IQ"/>
        </w:rPr>
        <w:t>خمس لجان رئيسية دائمة لم</w:t>
      </w:r>
      <w:r w:rsidRPr="004B57B3">
        <w:rPr>
          <w:rFonts w:hint="cs"/>
          <w:szCs w:val="28"/>
          <w:rtl/>
          <w:lang w:bidi="ar-IQ"/>
        </w:rPr>
        <w:t>ساعدته</w:t>
      </w:r>
      <w:r w:rsidRPr="004B57B3">
        <w:rPr>
          <w:szCs w:val="28"/>
          <w:rtl/>
          <w:lang w:bidi="ar-IQ"/>
        </w:rPr>
        <w:t xml:space="preserve"> في القيام بوظائفه</w:t>
      </w:r>
      <w:r w:rsidRPr="004B57B3">
        <w:rPr>
          <w:rFonts w:hint="cs"/>
          <w:szCs w:val="28"/>
          <w:rtl/>
          <w:lang w:bidi="ar-IQ"/>
        </w:rPr>
        <w:t>،</w:t>
      </w:r>
      <w:r w:rsidRPr="004B57B3">
        <w:rPr>
          <w:szCs w:val="28"/>
          <w:rtl/>
          <w:lang w:bidi="ar-IQ"/>
        </w:rPr>
        <w:t xml:space="preserve"> وهي لجنة اركان الحرب، ولجنة الخبراء</w:t>
      </w:r>
      <w:r w:rsidR="00395D3C">
        <w:rPr>
          <w:rFonts w:hint="cs"/>
          <w:szCs w:val="28"/>
          <w:rtl/>
          <w:lang w:bidi="ar-IQ"/>
        </w:rPr>
        <w:t>،</w:t>
      </w:r>
      <w:r w:rsidRPr="004B57B3">
        <w:rPr>
          <w:szCs w:val="28"/>
          <w:rtl/>
          <w:lang w:bidi="ar-IQ"/>
        </w:rPr>
        <w:t xml:space="preserve"> ولجنة نزع السلاح</w:t>
      </w:r>
      <w:r w:rsidRPr="004B57B3">
        <w:rPr>
          <w:rFonts w:hint="cs"/>
          <w:szCs w:val="28"/>
          <w:rtl/>
          <w:lang w:bidi="ar-IQ"/>
        </w:rPr>
        <w:t>،</w:t>
      </w:r>
      <w:r w:rsidRPr="004B57B3">
        <w:rPr>
          <w:szCs w:val="28"/>
          <w:rtl/>
          <w:lang w:bidi="ar-IQ"/>
        </w:rPr>
        <w:t xml:space="preserve"> ولجنة قبول الأعضاء الجدد </w:t>
      </w:r>
      <w:r w:rsidRPr="004B57B3">
        <w:rPr>
          <w:rFonts w:hint="cs"/>
          <w:szCs w:val="28"/>
          <w:rtl/>
          <w:lang w:bidi="ar-IQ"/>
        </w:rPr>
        <w:t>، ولجنة</w:t>
      </w:r>
      <w:r w:rsidRPr="004B57B3">
        <w:rPr>
          <w:szCs w:val="28"/>
          <w:rtl/>
          <w:lang w:bidi="ar-IQ"/>
        </w:rPr>
        <w:t xml:space="preserve"> الاجراءات الجماعية</w:t>
      </w:r>
      <w:r>
        <w:rPr>
          <w:rStyle w:val="a4"/>
          <w:szCs w:val="28"/>
          <w:rtl/>
          <w:lang w:bidi="ar-IQ"/>
        </w:rPr>
        <w:t>(</w:t>
      </w:r>
      <w:r w:rsidRPr="004B57B3">
        <w:rPr>
          <w:rStyle w:val="a4"/>
          <w:szCs w:val="28"/>
          <w:rtl/>
          <w:lang w:bidi="ar-IQ"/>
        </w:rPr>
        <w:footnoteReference w:id="22"/>
      </w:r>
      <w:r>
        <w:rPr>
          <w:rStyle w:val="a4"/>
          <w:szCs w:val="28"/>
          <w:rtl/>
          <w:lang w:bidi="ar-IQ"/>
        </w:rPr>
        <w:t>)</w:t>
      </w:r>
      <w:r w:rsidRPr="004B57B3">
        <w:rPr>
          <w:szCs w:val="28"/>
          <w:rtl/>
          <w:lang w:bidi="ar-IQ"/>
        </w:rPr>
        <w:t xml:space="preserve">. </w:t>
      </w:r>
    </w:p>
    <w:p w:rsidR="00A72207" w:rsidRPr="00E919F7" w:rsidRDefault="00A72207" w:rsidP="004B57B3">
      <w:pPr>
        <w:spacing w:after="0" w:line="240" w:lineRule="auto"/>
        <w:jc w:val="lowKashida"/>
        <w:rPr>
          <w:b/>
          <w:bCs/>
          <w:szCs w:val="28"/>
          <w:rtl/>
          <w:lang w:bidi="ar-IQ"/>
        </w:rPr>
      </w:pPr>
      <w:r w:rsidRPr="00E919F7">
        <w:rPr>
          <w:b/>
          <w:bCs/>
          <w:szCs w:val="28"/>
          <w:rtl/>
          <w:lang w:bidi="ar-IQ"/>
        </w:rPr>
        <w:t xml:space="preserve">1- لجنة اركان الحرب </w:t>
      </w:r>
      <w:r w:rsidRPr="00E919F7">
        <w:rPr>
          <w:rFonts w:hint="cs"/>
          <w:b/>
          <w:bCs/>
          <w:szCs w:val="28"/>
          <w:rtl/>
          <w:lang w:bidi="ar-IQ"/>
        </w:rPr>
        <w:t>:</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وقد</w:t>
      </w:r>
      <w:r w:rsidRPr="004B57B3">
        <w:rPr>
          <w:szCs w:val="28"/>
          <w:rtl/>
          <w:lang w:bidi="ar-IQ"/>
        </w:rPr>
        <w:t xml:space="preserve"> شكلت هذه اللجنة في صورة هيئة طبقا لنص المادة (47) من الميثاق</w:t>
      </w:r>
      <w:r w:rsidRPr="004B57B3">
        <w:rPr>
          <w:rFonts w:hint="cs"/>
          <w:szCs w:val="28"/>
          <w:rtl/>
          <w:lang w:bidi="ar-IQ"/>
        </w:rPr>
        <w:t xml:space="preserve"> والتي نصت على ما يأتي :</w:t>
      </w:r>
    </w:p>
    <w:p w:rsidR="00A72207" w:rsidRPr="004B57B3" w:rsidRDefault="00A72207" w:rsidP="00395D3C">
      <w:pPr>
        <w:spacing w:after="0" w:line="240" w:lineRule="auto"/>
        <w:ind w:left="368" w:hanging="368"/>
        <w:jc w:val="lowKashida"/>
        <w:rPr>
          <w:szCs w:val="28"/>
          <w:rtl/>
          <w:lang w:bidi="ar-IQ"/>
        </w:rPr>
      </w:pPr>
      <w:r w:rsidRPr="004B57B3">
        <w:rPr>
          <w:rFonts w:hint="cs"/>
          <w:szCs w:val="28"/>
          <w:rtl/>
          <w:lang w:bidi="ar-IQ"/>
        </w:rPr>
        <w:t xml:space="preserve">أ- </w:t>
      </w:r>
      <w:r w:rsidRPr="004B57B3">
        <w:rPr>
          <w:szCs w:val="28"/>
          <w:rtl/>
          <w:lang w:bidi="ar-IQ"/>
        </w:rPr>
        <w:t>تش</w:t>
      </w:r>
      <w:r w:rsidRPr="004B57B3">
        <w:rPr>
          <w:rFonts w:hint="cs"/>
          <w:szCs w:val="28"/>
          <w:rtl/>
          <w:lang w:bidi="ar-IQ"/>
        </w:rPr>
        <w:t>ك</w:t>
      </w:r>
      <w:r w:rsidRPr="004B57B3">
        <w:rPr>
          <w:szCs w:val="28"/>
          <w:rtl/>
          <w:lang w:bidi="ar-IQ"/>
        </w:rPr>
        <w:t>يل لجنة من اركان الحرب تكون مهمتها ان تسدي المشورة والمعونة إلى مجلس</w:t>
      </w:r>
      <w:r>
        <w:rPr>
          <w:szCs w:val="28"/>
          <w:rtl/>
          <w:lang w:bidi="ar-IQ"/>
        </w:rPr>
        <w:t xml:space="preserve"> الأمن</w:t>
      </w:r>
      <w:r w:rsidR="008A76F6">
        <w:rPr>
          <w:rFonts w:hint="cs"/>
          <w:szCs w:val="28"/>
          <w:rtl/>
          <w:lang w:bidi="ar-IQ"/>
        </w:rPr>
        <w:t xml:space="preserve"> الدولي</w:t>
      </w:r>
      <w:r w:rsidR="00395D3C">
        <w:rPr>
          <w:rFonts w:hint="cs"/>
          <w:szCs w:val="28"/>
          <w:rtl/>
          <w:lang w:bidi="ar-IQ"/>
        </w:rPr>
        <w:t>،</w:t>
      </w:r>
      <w:r>
        <w:rPr>
          <w:szCs w:val="28"/>
          <w:rtl/>
          <w:lang w:bidi="ar-IQ"/>
        </w:rPr>
        <w:t xml:space="preserve"> </w:t>
      </w:r>
      <w:r w:rsidRPr="004B57B3">
        <w:rPr>
          <w:szCs w:val="28"/>
          <w:rtl/>
          <w:lang w:bidi="ar-IQ"/>
        </w:rPr>
        <w:t>وتعاونه في جميع المسائل المتصلة بما يلزمه من حاجات حربية</w:t>
      </w:r>
      <w:r w:rsidRPr="004B57B3">
        <w:rPr>
          <w:rFonts w:hint="cs"/>
          <w:szCs w:val="28"/>
          <w:rtl/>
          <w:lang w:bidi="ar-IQ"/>
        </w:rPr>
        <w:t xml:space="preserve"> </w:t>
      </w:r>
      <w:r>
        <w:rPr>
          <w:rFonts w:hint="cs"/>
          <w:szCs w:val="28"/>
          <w:rtl/>
          <w:lang w:bidi="ar-IQ"/>
        </w:rPr>
        <w:t>ل</w:t>
      </w:r>
      <w:r w:rsidRPr="004B57B3">
        <w:rPr>
          <w:rFonts w:hint="cs"/>
          <w:szCs w:val="28"/>
          <w:rtl/>
          <w:lang w:bidi="ar-IQ"/>
        </w:rPr>
        <w:t>حفظ</w:t>
      </w:r>
      <w:r>
        <w:rPr>
          <w:szCs w:val="28"/>
          <w:rtl/>
          <w:lang w:bidi="ar-IQ"/>
        </w:rPr>
        <w:t xml:space="preserve"> الأمن </w:t>
      </w:r>
      <w:r w:rsidRPr="004B57B3">
        <w:rPr>
          <w:szCs w:val="28"/>
          <w:rtl/>
          <w:lang w:bidi="ar-IQ"/>
        </w:rPr>
        <w:t>والسلم الدوليين</w:t>
      </w:r>
      <w:r w:rsidR="008A76F6">
        <w:rPr>
          <w:rFonts w:hint="cs"/>
          <w:szCs w:val="28"/>
          <w:rtl/>
          <w:lang w:bidi="ar-IQ"/>
        </w:rPr>
        <w:t>،</w:t>
      </w:r>
      <w:r w:rsidRPr="004B57B3">
        <w:rPr>
          <w:szCs w:val="28"/>
          <w:rtl/>
          <w:lang w:bidi="ar-IQ"/>
        </w:rPr>
        <w:t xml:space="preserve"> واستخد</w:t>
      </w:r>
      <w:r w:rsidRPr="004B57B3">
        <w:rPr>
          <w:rFonts w:hint="cs"/>
          <w:szCs w:val="28"/>
          <w:rtl/>
          <w:lang w:bidi="ar-IQ"/>
        </w:rPr>
        <w:t>ا</w:t>
      </w:r>
      <w:r w:rsidRPr="004B57B3">
        <w:rPr>
          <w:szCs w:val="28"/>
          <w:rtl/>
          <w:lang w:bidi="ar-IQ"/>
        </w:rPr>
        <w:t>م القوات الموضوعة تحت تصرفه وقيادتها وتنظيم التسليح ونزع السلاح بالقدر المستطاع</w:t>
      </w:r>
      <w:r>
        <w:rPr>
          <w:rStyle w:val="a4"/>
          <w:szCs w:val="28"/>
          <w:rtl/>
          <w:lang w:bidi="ar-IQ"/>
        </w:rPr>
        <w:t>(</w:t>
      </w:r>
      <w:r w:rsidRPr="004B57B3">
        <w:rPr>
          <w:rStyle w:val="a4"/>
          <w:szCs w:val="28"/>
          <w:rtl/>
          <w:lang w:bidi="ar-IQ"/>
        </w:rPr>
        <w:footnoteReference w:id="23"/>
      </w:r>
      <w:r>
        <w:rPr>
          <w:rStyle w:val="a4"/>
          <w:szCs w:val="28"/>
          <w:rtl/>
          <w:lang w:bidi="ar-IQ"/>
        </w:rPr>
        <w:t>)</w:t>
      </w:r>
      <w:r w:rsidRPr="004B57B3">
        <w:rPr>
          <w:szCs w:val="28"/>
          <w:rtl/>
          <w:lang w:bidi="ar-IQ"/>
        </w:rPr>
        <w:t xml:space="preserve">. </w:t>
      </w:r>
    </w:p>
    <w:p w:rsidR="00A72207" w:rsidRPr="004B57B3" w:rsidRDefault="00A72207" w:rsidP="004B57B3">
      <w:pPr>
        <w:spacing w:after="0" w:line="240" w:lineRule="auto"/>
        <w:ind w:left="368" w:hanging="368"/>
        <w:jc w:val="lowKashida"/>
        <w:rPr>
          <w:szCs w:val="28"/>
          <w:rtl/>
          <w:lang w:bidi="ar-IQ"/>
        </w:rPr>
      </w:pPr>
      <w:r w:rsidRPr="004B57B3">
        <w:rPr>
          <w:rFonts w:hint="cs"/>
          <w:szCs w:val="28"/>
          <w:rtl/>
          <w:lang w:bidi="ar-IQ"/>
        </w:rPr>
        <w:t xml:space="preserve">ب- </w:t>
      </w:r>
      <w:r w:rsidRPr="004B57B3">
        <w:rPr>
          <w:szCs w:val="28"/>
          <w:rtl/>
          <w:lang w:bidi="ar-IQ"/>
        </w:rPr>
        <w:t>تشكيل لجنة أركان الحرب مع رؤساء أركان حرب الأعضاء الدائمين في مجلس</w:t>
      </w:r>
      <w:r>
        <w:rPr>
          <w:szCs w:val="28"/>
          <w:rtl/>
          <w:lang w:bidi="ar-IQ"/>
        </w:rPr>
        <w:t xml:space="preserve"> الأمن </w:t>
      </w:r>
      <w:r w:rsidRPr="004B57B3">
        <w:rPr>
          <w:szCs w:val="28"/>
          <w:rtl/>
          <w:lang w:bidi="ar-IQ"/>
        </w:rPr>
        <w:t>ومن يقوم مقامهم</w:t>
      </w:r>
      <w:r w:rsidRPr="004B57B3">
        <w:rPr>
          <w:rFonts w:hint="cs"/>
          <w:szCs w:val="28"/>
          <w:rtl/>
          <w:lang w:bidi="ar-IQ"/>
        </w:rPr>
        <w:t>،</w:t>
      </w:r>
      <w:r w:rsidRPr="004B57B3">
        <w:rPr>
          <w:szCs w:val="28"/>
          <w:rtl/>
          <w:lang w:bidi="ar-IQ"/>
        </w:rPr>
        <w:t xml:space="preserve"> وعلى اللجنة ان تدعو اي عضو في </w:t>
      </w:r>
      <w:r w:rsidRPr="004B57B3">
        <w:rPr>
          <w:rFonts w:hint="cs"/>
          <w:szCs w:val="28"/>
          <w:rtl/>
          <w:lang w:bidi="ar-IQ"/>
        </w:rPr>
        <w:t>"</w:t>
      </w:r>
      <w:r>
        <w:rPr>
          <w:szCs w:val="28"/>
          <w:rtl/>
          <w:lang w:bidi="ar-IQ"/>
        </w:rPr>
        <w:t>الأمم</w:t>
      </w:r>
      <w:r w:rsidRPr="004B57B3">
        <w:rPr>
          <w:szCs w:val="28"/>
          <w:rtl/>
          <w:lang w:bidi="ar-IQ"/>
        </w:rPr>
        <w:t xml:space="preserve"> المتحدة</w:t>
      </w:r>
      <w:r w:rsidRPr="004B57B3">
        <w:rPr>
          <w:rFonts w:hint="cs"/>
          <w:szCs w:val="28"/>
          <w:rtl/>
          <w:lang w:bidi="ar-IQ"/>
        </w:rPr>
        <w:t>"</w:t>
      </w:r>
      <w:r w:rsidRPr="004B57B3">
        <w:rPr>
          <w:szCs w:val="28"/>
          <w:rtl/>
          <w:lang w:bidi="ar-IQ"/>
        </w:rPr>
        <w:t xml:space="preserve"> من الأ</w:t>
      </w:r>
      <w:r w:rsidRPr="004B57B3">
        <w:rPr>
          <w:rFonts w:hint="cs"/>
          <w:szCs w:val="28"/>
          <w:rtl/>
          <w:lang w:bidi="ar-IQ"/>
        </w:rPr>
        <w:t>عضاء</w:t>
      </w:r>
      <w:r w:rsidRPr="004B57B3">
        <w:rPr>
          <w:szCs w:val="28"/>
          <w:rtl/>
          <w:lang w:bidi="ar-IQ"/>
        </w:rPr>
        <w:t xml:space="preserve"> غير الممثلين فيها بصفة دائمة للاشتراك في عملها اذا اقتضى حسن قيام اللجنة بمسؤولياتها ان يساهم هذا العضو في عملها</w:t>
      </w:r>
      <w:r>
        <w:rPr>
          <w:rStyle w:val="a4"/>
          <w:szCs w:val="28"/>
          <w:rtl/>
          <w:lang w:bidi="ar-IQ"/>
        </w:rPr>
        <w:t>(</w:t>
      </w:r>
      <w:r w:rsidRPr="004B57B3">
        <w:rPr>
          <w:rStyle w:val="a4"/>
          <w:szCs w:val="28"/>
          <w:rtl/>
          <w:lang w:bidi="ar-IQ"/>
        </w:rPr>
        <w:footnoteReference w:id="24"/>
      </w:r>
      <w:r>
        <w:rPr>
          <w:rStyle w:val="a4"/>
          <w:szCs w:val="28"/>
          <w:rtl/>
          <w:lang w:bidi="ar-IQ"/>
        </w:rPr>
        <w:t>)</w:t>
      </w:r>
      <w:r w:rsidRPr="004B57B3">
        <w:rPr>
          <w:szCs w:val="28"/>
          <w:rtl/>
          <w:lang w:bidi="ar-IQ"/>
        </w:rPr>
        <w:t>.</w:t>
      </w:r>
    </w:p>
    <w:p w:rsidR="00A72207" w:rsidRPr="004B57B3" w:rsidRDefault="00A72207" w:rsidP="006F2866">
      <w:pPr>
        <w:spacing w:after="0" w:line="240" w:lineRule="auto"/>
        <w:ind w:left="368" w:hanging="368"/>
        <w:jc w:val="lowKashida"/>
        <w:rPr>
          <w:szCs w:val="28"/>
          <w:rtl/>
          <w:lang w:bidi="ar-IQ"/>
        </w:rPr>
      </w:pPr>
      <w:r w:rsidRPr="004B57B3">
        <w:rPr>
          <w:rFonts w:hint="cs"/>
          <w:szCs w:val="28"/>
          <w:rtl/>
          <w:lang w:bidi="ar-IQ"/>
        </w:rPr>
        <w:t>ت- لجنة</w:t>
      </w:r>
      <w:r w:rsidRPr="004B57B3">
        <w:rPr>
          <w:szCs w:val="28"/>
          <w:rtl/>
          <w:lang w:bidi="ar-IQ"/>
        </w:rPr>
        <w:t xml:space="preserve"> اركان الحرب </w:t>
      </w:r>
      <w:r w:rsidR="006F2866">
        <w:rPr>
          <w:rFonts w:hint="cs"/>
          <w:szCs w:val="28"/>
          <w:rtl/>
          <w:lang w:bidi="ar-IQ"/>
        </w:rPr>
        <w:t>تعمل</w:t>
      </w:r>
      <w:r w:rsidRPr="004B57B3">
        <w:rPr>
          <w:szCs w:val="28"/>
          <w:rtl/>
          <w:lang w:bidi="ar-IQ"/>
        </w:rPr>
        <w:t xml:space="preserve"> تحت اشراف مجلس</w:t>
      </w:r>
      <w:r>
        <w:rPr>
          <w:szCs w:val="28"/>
          <w:rtl/>
          <w:lang w:bidi="ar-IQ"/>
        </w:rPr>
        <w:t xml:space="preserve"> الأمن</w:t>
      </w:r>
      <w:r w:rsidR="006F2866">
        <w:rPr>
          <w:rFonts w:hint="cs"/>
          <w:szCs w:val="28"/>
          <w:rtl/>
          <w:lang w:bidi="ar-IQ"/>
        </w:rPr>
        <w:t xml:space="preserve"> ومسؤولة</w:t>
      </w:r>
      <w:r>
        <w:rPr>
          <w:szCs w:val="28"/>
          <w:rtl/>
          <w:lang w:bidi="ar-IQ"/>
        </w:rPr>
        <w:t xml:space="preserve"> </w:t>
      </w:r>
      <w:r w:rsidRPr="004B57B3">
        <w:rPr>
          <w:szCs w:val="28"/>
          <w:rtl/>
          <w:lang w:bidi="ar-IQ"/>
        </w:rPr>
        <w:t xml:space="preserve">عن التوجيه الاستراتيجي </w:t>
      </w:r>
      <w:proofErr w:type="spellStart"/>
      <w:r w:rsidRPr="004B57B3">
        <w:rPr>
          <w:szCs w:val="28"/>
          <w:rtl/>
          <w:lang w:bidi="ar-IQ"/>
        </w:rPr>
        <w:t>لاية</w:t>
      </w:r>
      <w:proofErr w:type="spellEnd"/>
      <w:r w:rsidRPr="004B57B3">
        <w:rPr>
          <w:szCs w:val="28"/>
          <w:rtl/>
          <w:lang w:bidi="ar-IQ"/>
        </w:rPr>
        <w:t xml:space="preserve"> قوات مسلحة موضوعة تحت تصرف المجلس. اما ال</w:t>
      </w:r>
      <w:r w:rsidRPr="004B57B3">
        <w:rPr>
          <w:rFonts w:hint="cs"/>
          <w:szCs w:val="28"/>
          <w:rtl/>
          <w:lang w:bidi="ar-IQ"/>
        </w:rPr>
        <w:t>مس</w:t>
      </w:r>
      <w:r w:rsidRPr="004B57B3">
        <w:rPr>
          <w:szCs w:val="28"/>
          <w:rtl/>
          <w:lang w:bidi="ar-IQ"/>
        </w:rPr>
        <w:t xml:space="preserve">ائل المرتبطة </w:t>
      </w:r>
      <w:r w:rsidRPr="004B57B3">
        <w:rPr>
          <w:rFonts w:hint="cs"/>
          <w:szCs w:val="28"/>
          <w:rtl/>
          <w:lang w:bidi="ar-IQ"/>
        </w:rPr>
        <w:t>بقيادة هذه القوات</w:t>
      </w:r>
      <w:r w:rsidRPr="004B57B3">
        <w:rPr>
          <w:szCs w:val="28"/>
          <w:rtl/>
          <w:lang w:bidi="ar-IQ"/>
        </w:rPr>
        <w:t xml:space="preserve"> </w:t>
      </w:r>
      <w:r>
        <w:rPr>
          <w:rFonts w:hint="cs"/>
          <w:szCs w:val="28"/>
          <w:rtl/>
          <w:lang w:bidi="ar-IQ"/>
        </w:rPr>
        <w:t>سوف نبحثها</w:t>
      </w:r>
      <w:r w:rsidRPr="004B57B3">
        <w:rPr>
          <w:rFonts w:hint="cs"/>
          <w:szCs w:val="28"/>
          <w:rtl/>
          <w:lang w:bidi="ar-IQ"/>
        </w:rPr>
        <w:t xml:space="preserve"> فيما بعد.</w:t>
      </w:r>
    </w:p>
    <w:p w:rsidR="00A72207" w:rsidRPr="004B57B3" w:rsidRDefault="00A72207" w:rsidP="00463450">
      <w:pPr>
        <w:spacing w:after="0" w:line="240" w:lineRule="auto"/>
        <w:ind w:left="368" w:hanging="368"/>
        <w:jc w:val="lowKashida"/>
        <w:rPr>
          <w:szCs w:val="28"/>
          <w:rtl/>
          <w:lang w:bidi="ar-IQ"/>
        </w:rPr>
      </w:pPr>
      <w:r w:rsidRPr="004B57B3">
        <w:rPr>
          <w:rFonts w:hint="cs"/>
          <w:szCs w:val="28"/>
          <w:rtl/>
          <w:lang w:bidi="ar-IQ"/>
        </w:rPr>
        <w:t xml:space="preserve">ث- </w:t>
      </w:r>
      <w:r w:rsidR="00463450">
        <w:rPr>
          <w:rFonts w:hint="cs"/>
          <w:szCs w:val="28"/>
          <w:rtl/>
          <w:lang w:bidi="ar-IQ"/>
        </w:rPr>
        <w:t>ل</w:t>
      </w:r>
      <w:r w:rsidRPr="004B57B3">
        <w:rPr>
          <w:szCs w:val="28"/>
          <w:rtl/>
          <w:lang w:bidi="ar-IQ"/>
        </w:rPr>
        <w:t xml:space="preserve">لجنة اركان الحرب </w:t>
      </w:r>
      <w:r w:rsidR="00463450">
        <w:rPr>
          <w:rFonts w:hint="cs"/>
          <w:szCs w:val="28"/>
          <w:rtl/>
          <w:lang w:bidi="ar-IQ"/>
        </w:rPr>
        <w:t xml:space="preserve">لها </w:t>
      </w:r>
      <w:r w:rsidRPr="004B57B3">
        <w:rPr>
          <w:szCs w:val="28"/>
          <w:rtl/>
          <w:lang w:bidi="ar-IQ"/>
        </w:rPr>
        <w:t xml:space="preserve">ان </w:t>
      </w:r>
      <w:r w:rsidR="00463450" w:rsidRPr="004B57B3">
        <w:rPr>
          <w:rFonts w:hint="cs"/>
          <w:szCs w:val="28"/>
          <w:rtl/>
          <w:lang w:bidi="ar-IQ"/>
        </w:rPr>
        <w:t>تنشئ</w:t>
      </w:r>
      <w:r w:rsidRPr="004B57B3">
        <w:rPr>
          <w:szCs w:val="28"/>
          <w:rtl/>
          <w:lang w:bidi="ar-IQ"/>
        </w:rPr>
        <w:t xml:space="preserve"> لجانا فرعية إقليمية اذ</w:t>
      </w:r>
      <w:r w:rsidRPr="004B57B3">
        <w:rPr>
          <w:rFonts w:hint="cs"/>
          <w:szCs w:val="28"/>
          <w:rtl/>
          <w:lang w:bidi="ar-IQ"/>
        </w:rPr>
        <w:t>ا</w:t>
      </w:r>
      <w:r w:rsidRPr="004B57B3">
        <w:rPr>
          <w:szCs w:val="28"/>
          <w:rtl/>
          <w:lang w:bidi="ar-IQ"/>
        </w:rPr>
        <w:t xml:space="preserve"> خولها مجلس</w:t>
      </w:r>
      <w:r>
        <w:rPr>
          <w:szCs w:val="28"/>
          <w:rtl/>
          <w:lang w:bidi="ar-IQ"/>
        </w:rPr>
        <w:t xml:space="preserve"> الأمن </w:t>
      </w:r>
      <w:r w:rsidRPr="004B57B3">
        <w:rPr>
          <w:szCs w:val="28"/>
          <w:rtl/>
          <w:lang w:bidi="ar-IQ"/>
        </w:rPr>
        <w:t>بذلك</w:t>
      </w:r>
      <w:r w:rsidR="00463450">
        <w:rPr>
          <w:rFonts w:hint="cs"/>
          <w:szCs w:val="28"/>
          <w:rtl/>
          <w:lang w:bidi="ar-IQ"/>
        </w:rPr>
        <w:t>،</w:t>
      </w:r>
      <w:r w:rsidRPr="004B57B3">
        <w:rPr>
          <w:szCs w:val="28"/>
          <w:rtl/>
          <w:lang w:bidi="ar-IQ"/>
        </w:rPr>
        <w:t xml:space="preserve"> وبعد التشاور مع الوكالات الإقلي</w:t>
      </w:r>
      <w:r w:rsidRPr="004B57B3">
        <w:rPr>
          <w:rFonts w:hint="cs"/>
          <w:szCs w:val="28"/>
          <w:rtl/>
          <w:lang w:bidi="ar-IQ"/>
        </w:rPr>
        <w:t>مية</w:t>
      </w:r>
      <w:r w:rsidRPr="004B57B3">
        <w:rPr>
          <w:szCs w:val="28"/>
          <w:rtl/>
          <w:lang w:bidi="ar-IQ"/>
        </w:rPr>
        <w:t xml:space="preserve"> صاحبة الشأن</w:t>
      </w:r>
      <w:r>
        <w:rPr>
          <w:rStyle w:val="a4"/>
          <w:szCs w:val="28"/>
          <w:rtl/>
          <w:lang w:bidi="ar-IQ"/>
        </w:rPr>
        <w:t>(</w:t>
      </w:r>
      <w:r w:rsidRPr="004B57B3">
        <w:rPr>
          <w:rStyle w:val="a4"/>
          <w:szCs w:val="28"/>
          <w:rtl/>
          <w:lang w:bidi="ar-IQ"/>
        </w:rPr>
        <w:footnoteReference w:id="25"/>
      </w:r>
      <w:r>
        <w:rPr>
          <w:rStyle w:val="a4"/>
          <w:szCs w:val="28"/>
          <w:rtl/>
          <w:lang w:bidi="ar-IQ"/>
        </w:rPr>
        <w:t>)</w:t>
      </w:r>
      <w:r w:rsidRPr="004B57B3">
        <w:rPr>
          <w:szCs w:val="28"/>
          <w:rtl/>
          <w:lang w:bidi="ar-IQ"/>
        </w:rPr>
        <w:t>.</w:t>
      </w:r>
    </w:p>
    <w:p w:rsidR="00A72207" w:rsidRPr="004B57B3" w:rsidRDefault="008D6A47" w:rsidP="004B57B3">
      <w:pPr>
        <w:spacing w:after="0" w:line="240" w:lineRule="auto"/>
        <w:ind w:firstLine="651"/>
        <w:jc w:val="lowKashida"/>
        <w:rPr>
          <w:szCs w:val="28"/>
          <w:rtl/>
          <w:lang w:bidi="ar-IQ"/>
        </w:rPr>
      </w:pPr>
      <w:r>
        <w:rPr>
          <w:rFonts w:hint="cs"/>
          <w:szCs w:val="28"/>
          <w:rtl/>
          <w:lang w:bidi="ar-IQ"/>
        </w:rPr>
        <w:lastRenderedPageBreak/>
        <w:t xml:space="preserve">وقد </w:t>
      </w:r>
      <w:r w:rsidR="00A72207" w:rsidRPr="004B57B3">
        <w:rPr>
          <w:szCs w:val="28"/>
          <w:rtl/>
          <w:lang w:bidi="ar-IQ"/>
        </w:rPr>
        <w:t xml:space="preserve">صدر قرار بتعين الأعضاء </w:t>
      </w:r>
      <w:r w:rsidR="00A72207" w:rsidRPr="004B57B3">
        <w:rPr>
          <w:rFonts w:hint="cs"/>
          <w:szCs w:val="28"/>
          <w:rtl/>
          <w:lang w:bidi="ar-IQ"/>
        </w:rPr>
        <w:t>الدائمين</w:t>
      </w:r>
      <w:r w:rsidR="00A72207" w:rsidRPr="004B57B3">
        <w:rPr>
          <w:szCs w:val="28"/>
          <w:rtl/>
          <w:lang w:bidi="ar-IQ"/>
        </w:rPr>
        <w:t xml:space="preserve"> لممثلي الدول الدائمة العضوية في لجنة اركان الحرب </w:t>
      </w:r>
      <w:r w:rsidR="00A72207" w:rsidRPr="004B57B3">
        <w:rPr>
          <w:rFonts w:hint="cs"/>
          <w:szCs w:val="28"/>
          <w:rtl/>
          <w:lang w:bidi="ar-IQ"/>
        </w:rPr>
        <w:t>في</w:t>
      </w:r>
      <w:r w:rsidR="00A72207" w:rsidRPr="004B57B3">
        <w:rPr>
          <w:szCs w:val="28"/>
          <w:rtl/>
          <w:lang w:bidi="ar-IQ"/>
        </w:rPr>
        <w:t xml:space="preserve"> 25/كانون الثاني /1946 </w:t>
      </w:r>
      <w:r w:rsidR="00A72207" w:rsidRPr="004B57B3">
        <w:rPr>
          <w:rFonts w:hint="cs"/>
          <w:szCs w:val="28"/>
          <w:rtl/>
          <w:lang w:bidi="ar-IQ"/>
        </w:rPr>
        <w:t xml:space="preserve">، </w:t>
      </w:r>
      <w:r w:rsidR="00A72207" w:rsidRPr="004B57B3">
        <w:rPr>
          <w:szCs w:val="28"/>
          <w:rtl/>
          <w:lang w:bidi="ar-IQ"/>
        </w:rPr>
        <w:t>وقد أدت الحرب الباردة إلى عدم قدرة اللجنة بممارسة اعمالها بسبب الخلاف الشديد بين الولايات المتحدة الامريكية والاتحاد السوفيتي. وفي عام 1948 قدمت ال</w:t>
      </w:r>
      <w:r w:rsidR="00A72207" w:rsidRPr="004B57B3">
        <w:rPr>
          <w:rFonts w:hint="cs"/>
          <w:szCs w:val="28"/>
          <w:rtl/>
          <w:lang w:bidi="ar-IQ"/>
        </w:rPr>
        <w:t>لجنة</w:t>
      </w:r>
      <w:r w:rsidR="00A72207" w:rsidRPr="004B57B3">
        <w:rPr>
          <w:szCs w:val="28"/>
          <w:rtl/>
          <w:lang w:bidi="ar-IQ"/>
        </w:rPr>
        <w:t xml:space="preserve"> تقريرا لمجلس</w:t>
      </w:r>
      <w:r w:rsidR="00A72207">
        <w:rPr>
          <w:szCs w:val="28"/>
          <w:rtl/>
          <w:lang w:bidi="ar-IQ"/>
        </w:rPr>
        <w:t xml:space="preserve"> الأمن </w:t>
      </w:r>
      <w:r w:rsidR="00A72207" w:rsidRPr="004B57B3">
        <w:rPr>
          <w:szCs w:val="28"/>
          <w:rtl/>
          <w:lang w:bidi="ar-IQ"/>
        </w:rPr>
        <w:t>اعترفت فيه عدم قدرتها على مزاولة أعمالها</w:t>
      </w:r>
      <w:r w:rsidR="00A72207" w:rsidRPr="004B57B3">
        <w:rPr>
          <w:rFonts w:hint="cs"/>
          <w:szCs w:val="28"/>
          <w:rtl/>
          <w:lang w:bidi="ar-IQ"/>
        </w:rPr>
        <w:t>،</w:t>
      </w:r>
      <w:r w:rsidR="00A72207" w:rsidRPr="004B57B3">
        <w:rPr>
          <w:szCs w:val="28"/>
          <w:rtl/>
          <w:lang w:bidi="ar-IQ"/>
        </w:rPr>
        <w:t xml:space="preserve"> وقد توقف عمل اللجنة من الناحية الفعلية</w:t>
      </w:r>
      <w:r>
        <w:rPr>
          <w:rFonts w:hint="cs"/>
          <w:szCs w:val="28"/>
          <w:rtl/>
          <w:lang w:bidi="ar-IQ"/>
        </w:rPr>
        <w:t>،</w:t>
      </w:r>
      <w:r w:rsidR="00A72207" w:rsidRPr="004B57B3">
        <w:rPr>
          <w:szCs w:val="28"/>
          <w:rtl/>
          <w:lang w:bidi="ar-IQ"/>
        </w:rPr>
        <w:t xml:space="preserve"> رغم انها بقيت قائمة من الناحية القانونية</w:t>
      </w:r>
      <w:r w:rsidR="00A72207">
        <w:rPr>
          <w:rStyle w:val="a4"/>
          <w:szCs w:val="28"/>
          <w:rtl/>
          <w:lang w:bidi="ar-IQ"/>
        </w:rPr>
        <w:t>(</w:t>
      </w:r>
      <w:r w:rsidR="00A72207" w:rsidRPr="004B57B3">
        <w:rPr>
          <w:rStyle w:val="a4"/>
          <w:szCs w:val="28"/>
          <w:rtl/>
          <w:lang w:bidi="ar-IQ"/>
        </w:rPr>
        <w:footnoteReference w:id="26"/>
      </w:r>
      <w:r w:rsidR="00A72207">
        <w:rPr>
          <w:rStyle w:val="a4"/>
          <w:szCs w:val="28"/>
          <w:rtl/>
          <w:lang w:bidi="ar-IQ"/>
        </w:rPr>
        <w:t>)</w:t>
      </w:r>
      <w:r w:rsidR="00A72207" w:rsidRPr="004B57B3">
        <w:rPr>
          <w:szCs w:val="28"/>
          <w:rtl/>
          <w:lang w:bidi="ar-IQ"/>
        </w:rPr>
        <w:t>.</w:t>
      </w:r>
    </w:p>
    <w:p w:rsidR="00A72207" w:rsidRPr="00CF5B70" w:rsidRDefault="00A72207" w:rsidP="004B57B3">
      <w:pPr>
        <w:spacing w:after="0" w:line="240" w:lineRule="auto"/>
        <w:jc w:val="lowKashida"/>
        <w:rPr>
          <w:b/>
          <w:bCs/>
          <w:szCs w:val="28"/>
          <w:u w:val="single"/>
          <w:rtl/>
          <w:lang w:bidi="ar-IQ"/>
        </w:rPr>
      </w:pPr>
      <w:r w:rsidRPr="00E919F7">
        <w:rPr>
          <w:b/>
          <w:bCs/>
          <w:szCs w:val="28"/>
          <w:rtl/>
          <w:lang w:bidi="ar-IQ"/>
        </w:rPr>
        <w:t xml:space="preserve">2- </w:t>
      </w:r>
      <w:r w:rsidRPr="00CF5B70">
        <w:rPr>
          <w:b/>
          <w:bCs/>
          <w:szCs w:val="28"/>
          <w:u w:val="single"/>
          <w:rtl/>
          <w:lang w:bidi="ar-IQ"/>
        </w:rPr>
        <w:t xml:space="preserve">لجنة الخبراء </w:t>
      </w:r>
      <w:r w:rsidRPr="00CF5B70">
        <w:rPr>
          <w:rFonts w:hint="cs"/>
          <w:b/>
          <w:bCs/>
          <w:szCs w:val="28"/>
          <w:u w:val="single"/>
          <w:rtl/>
          <w:lang w:bidi="ar-IQ"/>
        </w:rPr>
        <w:t>:</w:t>
      </w:r>
    </w:p>
    <w:p w:rsidR="00A72207" w:rsidRDefault="00A72207" w:rsidP="002749DC">
      <w:pPr>
        <w:spacing w:after="0" w:line="240" w:lineRule="auto"/>
        <w:ind w:firstLine="651"/>
        <w:jc w:val="lowKashida"/>
        <w:rPr>
          <w:szCs w:val="28"/>
          <w:rtl/>
          <w:lang w:bidi="ar-IQ"/>
        </w:rPr>
      </w:pPr>
      <w:r w:rsidRPr="004B57B3">
        <w:rPr>
          <w:szCs w:val="28"/>
          <w:rtl/>
          <w:lang w:bidi="ar-IQ"/>
        </w:rPr>
        <w:t xml:space="preserve">ان </w:t>
      </w:r>
      <w:r w:rsidRPr="004B57B3">
        <w:rPr>
          <w:rFonts w:hint="cs"/>
          <w:szCs w:val="28"/>
          <w:rtl/>
          <w:lang w:bidi="ar-IQ"/>
        </w:rPr>
        <w:t>لجنة الخبراء</w:t>
      </w:r>
      <w:r w:rsidRPr="004B57B3">
        <w:rPr>
          <w:szCs w:val="28"/>
          <w:rtl/>
          <w:lang w:bidi="ar-IQ"/>
        </w:rPr>
        <w:t xml:space="preserve"> أنشأها المجلس في اول جلساته</w:t>
      </w:r>
      <w:r w:rsidRPr="004B57B3">
        <w:rPr>
          <w:rFonts w:hint="cs"/>
          <w:szCs w:val="28"/>
          <w:rtl/>
          <w:lang w:bidi="ar-IQ"/>
        </w:rPr>
        <w:t>،</w:t>
      </w:r>
      <w:r w:rsidRPr="004B57B3">
        <w:rPr>
          <w:szCs w:val="28"/>
          <w:rtl/>
          <w:lang w:bidi="ar-IQ"/>
        </w:rPr>
        <w:t xml:space="preserve"> وذلك بقرار أصدره في 17 يناير1946 </w:t>
      </w:r>
      <w:r w:rsidR="002749DC">
        <w:rPr>
          <w:rFonts w:hint="cs"/>
          <w:szCs w:val="28"/>
          <w:rtl/>
          <w:lang w:bidi="ar-IQ"/>
        </w:rPr>
        <w:t xml:space="preserve"> ،</w:t>
      </w:r>
      <w:r w:rsidRPr="004B57B3">
        <w:rPr>
          <w:szCs w:val="28"/>
          <w:rtl/>
          <w:lang w:bidi="ar-IQ"/>
        </w:rPr>
        <w:t>وهذه اللجنة تتكون من مندوبين يمثلون جميع الدول الأعضاء بالمجلس</w:t>
      </w:r>
      <w:r w:rsidR="002749DC">
        <w:rPr>
          <w:rFonts w:hint="cs"/>
          <w:szCs w:val="28"/>
          <w:rtl/>
          <w:lang w:bidi="ar-IQ"/>
        </w:rPr>
        <w:t>،</w:t>
      </w:r>
      <w:r w:rsidRPr="004B57B3">
        <w:rPr>
          <w:szCs w:val="28"/>
          <w:rtl/>
          <w:lang w:bidi="ar-IQ"/>
        </w:rPr>
        <w:t xml:space="preserve"> وهي تضم مجموعة الخبراء القانونين المتخصصين</w:t>
      </w:r>
      <w:r w:rsidRPr="004B57B3">
        <w:rPr>
          <w:rFonts w:hint="cs"/>
          <w:szCs w:val="28"/>
          <w:rtl/>
          <w:lang w:bidi="ar-IQ"/>
        </w:rPr>
        <w:t>،</w:t>
      </w:r>
      <w:r w:rsidRPr="004B57B3">
        <w:rPr>
          <w:szCs w:val="28"/>
          <w:rtl/>
          <w:lang w:bidi="ar-IQ"/>
        </w:rPr>
        <w:t xml:space="preserve"> وكانت </w:t>
      </w:r>
      <w:proofErr w:type="spellStart"/>
      <w:r w:rsidRPr="004B57B3">
        <w:rPr>
          <w:szCs w:val="28"/>
          <w:rtl/>
          <w:lang w:bidi="ar-IQ"/>
        </w:rPr>
        <w:t>اول</w:t>
      </w:r>
      <w:r w:rsidRPr="004B57B3">
        <w:rPr>
          <w:rFonts w:hint="cs"/>
          <w:szCs w:val="28"/>
          <w:rtl/>
          <w:lang w:bidi="ar-IQ"/>
        </w:rPr>
        <w:t>ی</w:t>
      </w:r>
      <w:proofErr w:type="spellEnd"/>
      <w:r w:rsidRPr="004B57B3">
        <w:rPr>
          <w:rFonts w:hint="cs"/>
          <w:szCs w:val="28"/>
          <w:rtl/>
          <w:lang w:bidi="ar-IQ"/>
        </w:rPr>
        <w:t xml:space="preserve"> </w:t>
      </w:r>
      <w:r w:rsidR="002749DC" w:rsidRPr="004B57B3">
        <w:rPr>
          <w:rFonts w:hint="cs"/>
          <w:szCs w:val="28"/>
          <w:rtl/>
          <w:lang w:bidi="ar-IQ"/>
        </w:rPr>
        <w:t>مهام</w:t>
      </w:r>
      <w:r w:rsidR="002749DC">
        <w:rPr>
          <w:rFonts w:hint="cs"/>
          <w:szCs w:val="28"/>
          <w:rtl/>
          <w:lang w:bidi="ar-IQ"/>
        </w:rPr>
        <w:t>ه</w:t>
      </w:r>
      <w:r w:rsidR="002749DC" w:rsidRPr="004B57B3">
        <w:rPr>
          <w:rFonts w:hint="cs"/>
          <w:szCs w:val="28"/>
          <w:rtl/>
          <w:lang w:bidi="ar-IQ"/>
        </w:rPr>
        <w:t>ا</w:t>
      </w:r>
      <w:r w:rsidRPr="004B57B3">
        <w:rPr>
          <w:szCs w:val="28"/>
          <w:rtl/>
          <w:lang w:bidi="ar-IQ"/>
        </w:rPr>
        <w:t xml:space="preserve"> وضع (النظام الداخلي) للمجلس، </w:t>
      </w:r>
      <w:r>
        <w:rPr>
          <w:rFonts w:hint="cs"/>
          <w:szCs w:val="28"/>
          <w:rtl/>
          <w:lang w:bidi="ar-IQ"/>
        </w:rPr>
        <w:t>والقيام</w:t>
      </w:r>
      <w:r w:rsidRPr="004B57B3">
        <w:rPr>
          <w:szCs w:val="28"/>
          <w:rtl/>
          <w:lang w:bidi="ar-IQ"/>
        </w:rPr>
        <w:t xml:space="preserve"> بتفسير مواد ذلك النظام في حالة </w:t>
      </w:r>
      <w:r w:rsidRPr="004B57B3">
        <w:rPr>
          <w:rFonts w:hint="cs"/>
          <w:szCs w:val="28"/>
          <w:rtl/>
          <w:lang w:bidi="ar-IQ"/>
        </w:rPr>
        <w:t xml:space="preserve">حصول </w:t>
      </w:r>
      <w:r w:rsidRPr="004B57B3">
        <w:rPr>
          <w:szCs w:val="28"/>
          <w:rtl/>
          <w:lang w:bidi="ar-IQ"/>
        </w:rPr>
        <w:t xml:space="preserve">اختلاف </w:t>
      </w:r>
      <w:r w:rsidRPr="004B57B3">
        <w:rPr>
          <w:rFonts w:hint="cs"/>
          <w:szCs w:val="28"/>
          <w:rtl/>
          <w:lang w:bidi="ar-IQ"/>
        </w:rPr>
        <w:t xml:space="preserve">بين </w:t>
      </w:r>
      <w:r w:rsidR="002749DC" w:rsidRPr="004B57B3">
        <w:rPr>
          <w:rFonts w:hint="cs"/>
          <w:szCs w:val="28"/>
          <w:rtl/>
          <w:lang w:bidi="ar-IQ"/>
        </w:rPr>
        <w:t>الأعضا</w:t>
      </w:r>
      <w:r w:rsidR="002749DC" w:rsidRPr="004B57B3">
        <w:rPr>
          <w:rFonts w:hint="eastAsia"/>
          <w:szCs w:val="28"/>
          <w:rtl/>
          <w:lang w:bidi="ar-IQ"/>
        </w:rPr>
        <w:t>ء</w:t>
      </w:r>
      <w:r w:rsidRPr="004B57B3">
        <w:rPr>
          <w:rFonts w:hint="cs"/>
          <w:szCs w:val="28"/>
          <w:rtl/>
          <w:lang w:bidi="ar-IQ"/>
        </w:rPr>
        <w:t>،</w:t>
      </w:r>
      <w:r w:rsidRPr="004B57B3">
        <w:rPr>
          <w:szCs w:val="28"/>
          <w:rtl/>
          <w:lang w:bidi="ar-IQ"/>
        </w:rPr>
        <w:t xml:space="preserve"> ودراسة كل ما يحيله </w:t>
      </w:r>
      <w:r w:rsidRPr="004B57B3">
        <w:rPr>
          <w:rFonts w:hint="cs"/>
          <w:szCs w:val="28"/>
          <w:rtl/>
          <w:lang w:bidi="ar-IQ"/>
        </w:rPr>
        <w:t>إ</w:t>
      </w:r>
      <w:r w:rsidRPr="004B57B3">
        <w:rPr>
          <w:szCs w:val="28"/>
          <w:rtl/>
          <w:lang w:bidi="ar-IQ"/>
        </w:rPr>
        <w:t>ليها المجلس من موضوعات</w:t>
      </w:r>
      <w:r>
        <w:rPr>
          <w:rStyle w:val="a4"/>
          <w:szCs w:val="28"/>
          <w:rtl/>
          <w:lang w:bidi="ar-IQ"/>
        </w:rPr>
        <w:t>(</w:t>
      </w:r>
      <w:r w:rsidRPr="004B57B3">
        <w:rPr>
          <w:rStyle w:val="a4"/>
          <w:szCs w:val="28"/>
          <w:rtl/>
          <w:lang w:bidi="ar-IQ"/>
        </w:rPr>
        <w:footnoteReference w:id="27"/>
      </w:r>
      <w:r>
        <w:rPr>
          <w:rStyle w:val="a4"/>
          <w:szCs w:val="28"/>
          <w:rtl/>
          <w:lang w:bidi="ar-IQ"/>
        </w:rPr>
        <w:t>)</w:t>
      </w:r>
      <w:r w:rsidRPr="004B57B3">
        <w:rPr>
          <w:szCs w:val="28"/>
          <w:rtl/>
          <w:lang w:bidi="ar-IQ"/>
        </w:rPr>
        <w:t xml:space="preserve"> .</w:t>
      </w:r>
    </w:p>
    <w:p w:rsidR="00A72207" w:rsidRPr="00E919F7" w:rsidRDefault="00A72207" w:rsidP="004B57B3">
      <w:pPr>
        <w:spacing w:after="0" w:line="240" w:lineRule="auto"/>
        <w:jc w:val="lowKashida"/>
        <w:rPr>
          <w:b/>
          <w:bCs/>
          <w:szCs w:val="28"/>
          <w:rtl/>
          <w:lang w:bidi="ar-IQ"/>
        </w:rPr>
      </w:pPr>
      <w:r w:rsidRPr="00E919F7">
        <w:rPr>
          <w:b/>
          <w:bCs/>
          <w:szCs w:val="28"/>
          <w:rtl/>
          <w:lang w:bidi="ar-IQ"/>
        </w:rPr>
        <w:t xml:space="preserve">3- </w:t>
      </w:r>
      <w:r w:rsidRPr="00CF5B70">
        <w:rPr>
          <w:b/>
          <w:bCs/>
          <w:szCs w:val="28"/>
          <w:u w:val="single"/>
          <w:rtl/>
          <w:lang w:bidi="ar-IQ"/>
        </w:rPr>
        <w:t>لجنة قبول الأعضاء الجدد</w:t>
      </w:r>
    </w:p>
    <w:p w:rsidR="00A72207" w:rsidRPr="004B57B3" w:rsidRDefault="00A72207" w:rsidP="00CF5B70">
      <w:pPr>
        <w:spacing w:after="0" w:line="240" w:lineRule="auto"/>
        <w:ind w:firstLine="651"/>
        <w:jc w:val="lowKashida"/>
        <w:rPr>
          <w:szCs w:val="28"/>
          <w:rtl/>
          <w:lang w:bidi="ar-IQ"/>
        </w:rPr>
      </w:pPr>
      <w:r w:rsidRPr="004B57B3">
        <w:rPr>
          <w:rFonts w:hint="cs"/>
          <w:szCs w:val="28"/>
          <w:rtl/>
          <w:lang w:bidi="ar-IQ"/>
        </w:rPr>
        <w:t>شكلت</w:t>
      </w:r>
      <w:r w:rsidRPr="004B57B3">
        <w:rPr>
          <w:szCs w:val="28"/>
          <w:rtl/>
          <w:lang w:bidi="ar-IQ"/>
        </w:rPr>
        <w:t xml:space="preserve"> هذه اللجنة عام 1946 ومهمتها دراسة طلبات الدول الراغبة في</w:t>
      </w:r>
      <w:r w:rsidRPr="004B57B3">
        <w:rPr>
          <w:rFonts w:hint="cs"/>
          <w:szCs w:val="28"/>
          <w:rtl/>
          <w:lang w:bidi="ar-IQ"/>
        </w:rPr>
        <w:t xml:space="preserve"> الانضمام</w:t>
      </w:r>
      <w:r w:rsidRPr="004B57B3">
        <w:rPr>
          <w:szCs w:val="28"/>
          <w:rtl/>
          <w:lang w:bidi="ar-IQ"/>
        </w:rPr>
        <w:t xml:space="preserve"> إلى </w:t>
      </w:r>
      <w:r>
        <w:rPr>
          <w:szCs w:val="28"/>
          <w:rtl/>
          <w:lang w:bidi="ar-IQ"/>
        </w:rPr>
        <w:t>الأمم</w:t>
      </w:r>
      <w:r w:rsidRPr="004B57B3">
        <w:rPr>
          <w:szCs w:val="28"/>
          <w:rtl/>
          <w:lang w:bidi="ar-IQ"/>
        </w:rPr>
        <w:t xml:space="preserve"> المتحدة</w:t>
      </w:r>
      <w:r w:rsidRPr="004B57B3">
        <w:rPr>
          <w:rFonts w:hint="cs"/>
          <w:szCs w:val="28"/>
          <w:rtl/>
          <w:lang w:bidi="ar-IQ"/>
        </w:rPr>
        <w:t>، ومن ثم</w:t>
      </w:r>
      <w:r w:rsidRPr="004B57B3">
        <w:rPr>
          <w:szCs w:val="28"/>
          <w:rtl/>
          <w:lang w:bidi="ar-IQ"/>
        </w:rPr>
        <w:t xml:space="preserve"> رفع توصية إلى المجلس بما قد تتوصل اليه </w:t>
      </w:r>
      <w:r w:rsidR="00627258">
        <w:rPr>
          <w:rFonts w:hint="cs"/>
          <w:szCs w:val="28"/>
          <w:rtl/>
          <w:lang w:bidi="ar-IQ"/>
        </w:rPr>
        <w:t>،</w:t>
      </w:r>
      <w:r w:rsidRPr="004B57B3">
        <w:rPr>
          <w:szCs w:val="28"/>
          <w:rtl/>
          <w:lang w:bidi="ar-IQ"/>
        </w:rPr>
        <w:t>الا ان</w:t>
      </w:r>
      <w:r w:rsidRPr="004B57B3">
        <w:rPr>
          <w:rFonts w:hint="cs"/>
          <w:szCs w:val="28"/>
          <w:rtl/>
          <w:lang w:bidi="ar-IQ"/>
        </w:rPr>
        <w:t xml:space="preserve"> للمجلس</w:t>
      </w:r>
      <w:r w:rsidRPr="004B57B3">
        <w:rPr>
          <w:szCs w:val="28"/>
          <w:rtl/>
          <w:lang w:bidi="ar-IQ"/>
        </w:rPr>
        <w:t xml:space="preserve"> الحق في ان يقوم بهذه المهمة دون الاستعانة بهذه اللجنة وبذلك</w:t>
      </w:r>
      <w:r w:rsidRPr="004B57B3">
        <w:rPr>
          <w:rFonts w:hint="cs"/>
          <w:szCs w:val="28"/>
          <w:rtl/>
          <w:lang w:bidi="ar-IQ"/>
        </w:rPr>
        <w:t xml:space="preserve"> يعدّ</w:t>
      </w:r>
      <w:r w:rsidRPr="004B57B3">
        <w:rPr>
          <w:szCs w:val="28"/>
          <w:rtl/>
          <w:lang w:bidi="ar-IQ"/>
        </w:rPr>
        <w:t xml:space="preserve"> دورها دوراً شكل</w:t>
      </w:r>
      <w:r w:rsidRPr="004B57B3">
        <w:rPr>
          <w:rFonts w:hint="cs"/>
          <w:szCs w:val="28"/>
          <w:rtl/>
          <w:lang w:bidi="ar-IQ"/>
        </w:rPr>
        <w:t>ي</w:t>
      </w:r>
      <w:r w:rsidRPr="004B57B3">
        <w:rPr>
          <w:szCs w:val="28"/>
          <w:rtl/>
          <w:lang w:bidi="ar-IQ"/>
        </w:rPr>
        <w:t>اً</w:t>
      </w:r>
      <w:r>
        <w:rPr>
          <w:rStyle w:val="a4"/>
          <w:szCs w:val="28"/>
          <w:rtl/>
          <w:lang w:bidi="ar-IQ"/>
        </w:rPr>
        <w:t>(</w:t>
      </w:r>
      <w:r w:rsidRPr="004B57B3">
        <w:rPr>
          <w:rStyle w:val="a4"/>
          <w:szCs w:val="28"/>
          <w:rtl/>
          <w:lang w:bidi="ar-IQ"/>
        </w:rPr>
        <w:footnoteReference w:id="28"/>
      </w:r>
      <w:r>
        <w:rPr>
          <w:rStyle w:val="a4"/>
          <w:szCs w:val="28"/>
          <w:rtl/>
          <w:lang w:bidi="ar-IQ"/>
        </w:rPr>
        <w:t>)</w:t>
      </w:r>
      <w:r w:rsidRPr="004B57B3">
        <w:rPr>
          <w:rFonts w:hint="cs"/>
          <w:szCs w:val="28"/>
          <w:rtl/>
          <w:lang w:bidi="ar-IQ"/>
        </w:rPr>
        <w:t>.</w:t>
      </w:r>
    </w:p>
    <w:p w:rsidR="00A72207" w:rsidRPr="00CF5B70" w:rsidRDefault="00A72207" w:rsidP="004B57B3">
      <w:pPr>
        <w:spacing w:after="0" w:line="240" w:lineRule="auto"/>
        <w:jc w:val="lowKashida"/>
        <w:rPr>
          <w:b/>
          <w:bCs/>
          <w:szCs w:val="28"/>
          <w:u w:val="single"/>
          <w:rtl/>
          <w:lang w:bidi="ar-IQ"/>
        </w:rPr>
      </w:pPr>
      <w:r w:rsidRPr="00E919F7">
        <w:rPr>
          <w:b/>
          <w:bCs/>
          <w:szCs w:val="28"/>
          <w:rtl/>
          <w:lang w:bidi="ar-IQ"/>
        </w:rPr>
        <w:t xml:space="preserve">4- </w:t>
      </w:r>
      <w:r w:rsidRPr="00CF5B70">
        <w:rPr>
          <w:b/>
          <w:bCs/>
          <w:szCs w:val="28"/>
          <w:u w:val="single"/>
          <w:rtl/>
          <w:lang w:bidi="ar-IQ"/>
        </w:rPr>
        <w:t>لجنة نزع السلاح</w:t>
      </w:r>
    </w:p>
    <w:p w:rsidR="00A72207" w:rsidRPr="004B57B3" w:rsidRDefault="00A72207" w:rsidP="00C054DD">
      <w:pPr>
        <w:spacing w:after="0" w:line="240" w:lineRule="auto"/>
        <w:ind w:firstLine="720"/>
        <w:jc w:val="lowKashida"/>
        <w:rPr>
          <w:szCs w:val="28"/>
          <w:rtl/>
          <w:lang w:bidi="ar-IQ"/>
        </w:rPr>
      </w:pPr>
      <w:r w:rsidRPr="004B57B3">
        <w:rPr>
          <w:rFonts w:hint="cs"/>
          <w:szCs w:val="28"/>
          <w:rtl/>
          <w:lang w:bidi="ar-IQ"/>
        </w:rPr>
        <w:t>أنشأت</w:t>
      </w:r>
      <w:r w:rsidRPr="004B57B3">
        <w:rPr>
          <w:szCs w:val="28"/>
          <w:rtl/>
          <w:lang w:bidi="ar-IQ"/>
        </w:rPr>
        <w:t xml:space="preserve"> الجمعية العامة هذه اللجنة عام 1953</w:t>
      </w:r>
      <w:r w:rsidRPr="004B57B3">
        <w:rPr>
          <w:rFonts w:hint="cs"/>
          <w:szCs w:val="28"/>
          <w:rtl/>
          <w:lang w:bidi="ar-IQ"/>
        </w:rPr>
        <w:t>،</w:t>
      </w:r>
      <w:r w:rsidRPr="004B57B3">
        <w:rPr>
          <w:szCs w:val="28"/>
          <w:rtl/>
          <w:lang w:bidi="ar-IQ"/>
        </w:rPr>
        <w:t xml:space="preserve"> ووضعتها تحت اشراف</w:t>
      </w:r>
      <w:r w:rsidRPr="004B57B3">
        <w:rPr>
          <w:rFonts w:hint="cs"/>
          <w:szCs w:val="28"/>
          <w:rtl/>
          <w:lang w:bidi="ar-IQ"/>
        </w:rPr>
        <w:t xml:space="preserve"> </w:t>
      </w:r>
      <w:r w:rsidRPr="004B57B3">
        <w:rPr>
          <w:szCs w:val="28"/>
          <w:rtl/>
          <w:lang w:bidi="ar-IQ"/>
        </w:rPr>
        <w:t>مجلس</w:t>
      </w:r>
      <w:r>
        <w:rPr>
          <w:szCs w:val="28"/>
          <w:rtl/>
          <w:lang w:bidi="ar-IQ"/>
        </w:rPr>
        <w:t xml:space="preserve"> الأمن</w:t>
      </w:r>
      <w:r w:rsidR="00137E44">
        <w:rPr>
          <w:rFonts w:hint="cs"/>
          <w:szCs w:val="28"/>
          <w:rtl/>
          <w:lang w:bidi="ar-IQ"/>
        </w:rPr>
        <w:t xml:space="preserve"> الدولي،</w:t>
      </w:r>
      <w:r>
        <w:rPr>
          <w:szCs w:val="28"/>
          <w:rtl/>
          <w:lang w:bidi="ar-IQ"/>
        </w:rPr>
        <w:t xml:space="preserve"> </w:t>
      </w:r>
      <w:r w:rsidRPr="004B57B3">
        <w:rPr>
          <w:szCs w:val="28"/>
          <w:rtl/>
          <w:lang w:bidi="ar-IQ"/>
        </w:rPr>
        <w:t>بسبب العلاقة الوثيقة بين اختصاصها وبين وظيفة المجلس في المحافظة على السلم</w:t>
      </w:r>
      <w:r>
        <w:rPr>
          <w:szCs w:val="28"/>
          <w:rtl/>
          <w:lang w:bidi="ar-IQ"/>
        </w:rPr>
        <w:t xml:space="preserve"> والأمن </w:t>
      </w:r>
      <w:r w:rsidRPr="004B57B3">
        <w:rPr>
          <w:szCs w:val="28"/>
          <w:rtl/>
          <w:lang w:bidi="ar-IQ"/>
        </w:rPr>
        <w:t>الدوليين</w:t>
      </w:r>
      <w:r w:rsidRPr="004B57B3">
        <w:rPr>
          <w:rFonts w:hint="cs"/>
          <w:szCs w:val="28"/>
          <w:rtl/>
          <w:lang w:bidi="ar-IQ"/>
        </w:rPr>
        <w:t>،</w:t>
      </w:r>
      <w:r w:rsidRPr="004B57B3">
        <w:rPr>
          <w:szCs w:val="28"/>
          <w:rtl/>
          <w:lang w:bidi="ar-IQ"/>
        </w:rPr>
        <w:t xml:space="preserve"> وقد حلت هذه اللجنة محل لجنتين سابقتين كانت تحت اشراف مجلس</w:t>
      </w:r>
      <w:r>
        <w:rPr>
          <w:szCs w:val="28"/>
          <w:rtl/>
          <w:lang w:bidi="ar-IQ"/>
        </w:rPr>
        <w:t xml:space="preserve"> الأمن </w:t>
      </w:r>
      <w:r w:rsidRPr="004B57B3">
        <w:rPr>
          <w:szCs w:val="28"/>
          <w:rtl/>
          <w:lang w:bidi="ar-IQ"/>
        </w:rPr>
        <w:t>هما</w:t>
      </w:r>
      <w:r w:rsidR="00137E44">
        <w:rPr>
          <w:rFonts w:hint="cs"/>
          <w:szCs w:val="28"/>
          <w:rtl/>
          <w:lang w:bidi="ar-IQ"/>
        </w:rPr>
        <w:t>،</w:t>
      </w:r>
      <w:r w:rsidRPr="004B57B3">
        <w:rPr>
          <w:szCs w:val="28"/>
          <w:rtl/>
          <w:lang w:bidi="ar-IQ"/>
        </w:rPr>
        <w:t xml:space="preserve"> لجنة الطاقة الذرية التي </w:t>
      </w:r>
      <w:r w:rsidRPr="004B57B3">
        <w:rPr>
          <w:rFonts w:hint="cs"/>
          <w:szCs w:val="28"/>
          <w:rtl/>
          <w:lang w:bidi="ar-IQ"/>
        </w:rPr>
        <w:t xml:space="preserve">أُنشئت </w:t>
      </w:r>
      <w:r w:rsidRPr="004B57B3">
        <w:rPr>
          <w:szCs w:val="28"/>
          <w:rtl/>
          <w:lang w:bidi="ar-IQ"/>
        </w:rPr>
        <w:t>بقرار الجمعية العا</w:t>
      </w:r>
      <w:r w:rsidRPr="004B57B3">
        <w:rPr>
          <w:rFonts w:hint="cs"/>
          <w:szCs w:val="28"/>
          <w:rtl/>
          <w:lang w:bidi="ar-IQ"/>
        </w:rPr>
        <w:t>مة</w:t>
      </w:r>
      <w:r w:rsidRPr="004B57B3">
        <w:rPr>
          <w:szCs w:val="28"/>
          <w:rtl/>
          <w:lang w:bidi="ar-IQ"/>
        </w:rPr>
        <w:t xml:space="preserve"> في 24 يناير 1946 والتي </w:t>
      </w:r>
      <w:r w:rsidRPr="004B57B3">
        <w:rPr>
          <w:rFonts w:hint="cs"/>
          <w:szCs w:val="28"/>
          <w:rtl/>
          <w:lang w:bidi="ar-IQ"/>
        </w:rPr>
        <w:t xml:space="preserve">تم </w:t>
      </w:r>
      <w:r w:rsidRPr="004B57B3">
        <w:rPr>
          <w:szCs w:val="28"/>
          <w:rtl/>
          <w:lang w:bidi="ar-IQ"/>
        </w:rPr>
        <w:t>حلها</w:t>
      </w:r>
      <w:r w:rsidRPr="004B57B3">
        <w:rPr>
          <w:rFonts w:hint="cs"/>
          <w:szCs w:val="28"/>
          <w:rtl/>
          <w:lang w:bidi="ar-IQ"/>
        </w:rPr>
        <w:t xml:space="preserve"> بموجب</w:t>
      </w:r>
      <w:r w:rsidRPr="004B57B3">
        <w:rPr>
          <w:szCs w:val="28"/>
          <w:rtl/>
          <w:lang w:bidi="ar-IQ"/>
        </w:rPr>
        <w:t xml:space="preserve"> قرار مجلس</w:t>
      </w:r>
      <w:r>
        <w:rPr>
          <w:szCs w:val="28"/>
          <w:rtl/>
          <w:lang w:bidi="ar-IQ"/>
        </w:rPr>
        <w:t xml:space="preserve"> الأمن </w:t>
      </w:r>
      <w:r w:rsidRPr="004B57B3">
        <w:rPr>
          <w:szCs w:val="28"/>
          <w:rtl/>
          <w:lang w:bidi="ar-IQ"/>
        </w:rPr>
        <w:t>بناء على توصي</w:t>
      </w:r>
      <w:r w:rsidRPr="004B57B3">
        <w:rPr>
          <w:rFonts w:hint="cs"/>
          <w:szCs w:val="28"/>
          <w:rtl/>
          <w:lang w:bidi="ar-IQ"/>
        </w:rPr>
        <w:t>ة</w:t>
      </w:r>
      <w:r w:rsidRPr="004B57B3">
        <w:rPr>
          <w:szCs w:val="28"/>
          <w:rtl/>
          <w:lang w:bidi="ar-IQ"/>
        </w:rPr>
        <w:t xml:space="preserve"> من الجمعية العامة الصادر في 30 يناير 1952</w:t>
      </w:r>
      <w:r w:rsidRPr="004B57B3">
        <w:rPr>
          <w:rFonts w:hint="cs"/>
          <w:szCs w:val="28"/>
          <w:rtl/>
          <w:lang w:bidi="ar-IQ"/>
        </w:rPr>
        <w:t>،</w:t>
      </w:r>
      <w:r w:rsidRPr="004B57B3">
        <w:rPr>
          <w:szCs w:val="28"/>
          <w:rtl/>
          <w:lang w:bidi="ar-IQ"/>
        </w:rPr>
        <w:t xml:space="preserve"> </w:t>
      </w:r>
      <w:r w:rsidRPr="004B57B3">
        <w:rPr>
          <w:rFonts w:hint="cs"/>
          <w:szCs w:val="28"/>
          <w:rtl/>
          <w:lang w:bidi="ar-IQ"/>
        </w:rPr>
        <w:t xml:space="preserve"> </w:t>
      </w:r>
      <w:r w:rsidR="00C054DD">
        <w:rPr>
          <w:rFonts w:hint="cs"/>
          <w:szCs w:val="28"/>
          <w:rtl/>
          <w:lang w:bidi="ar-IQ"/>
        </w:rPr>
        <w:t>و</w:t>
      </w:r>
      <w:r w:rsidRPr="004B57B3">
        <w:rPr>
          <w:szCs w:val="28"/>
          <w:rtl/>
          <w:lang w:bidi="ar-IQ"/>
        </w:rPr>
        <w:t>لجنة الاسلحة العادية التي</w:t>
      </w:r>
      <w:r w:rsidRPr="004B57B3">
        <w:rPr>
          <w:rFonts w:hint="cs"/>
          <w:szCs w:val="28"/>
          <w:rtl/>
          <w:lang w:bidi="ar-IQ"/>
        </w:rPr>
        <w:t xml:space="preserve"> أُنشئت بقرار</w:t>
      </w:r>
      <w:r w:rsidRPr="004B57B3">
        <w:rPr>
          <w:szCs w:val="28"/>
          <w:rtl/>
          <w:lang w:bidi="ar-IQ"/>
        </w:rPr>
        <w:t xml:space="preserve"> مجلس</w:t>
      </w:r>
      <w:r>
        <w:rPr>
          <w:szCs w:val="28"/>
          <w:rtl/>
          <w:lang w:bidi="ar-IQ"/>
        </w:rPr>
        <w:t xml:space="preserve"> الأمن </w:t>
      </w:r>
      <w:r w:rsidRPr="004B57B3">
        <w:rPr>
          <w:szCs w:val="28"/>
          <w:rtl/>
          <w:lang w:bidi="ar-IQ"/>
        </w:rPr>
        <w:t xml:space="preserve">الصادر في 13 يناير 1952 </w:t>
      </w:r>
      <w:r w:rsidRPr="004B57B3">
        <w:rPr>
          <w:rFonts w:hint="cs"/>
          <w:szCs w:val="28"/>
          <w:rtl/>
          <w:lang w:bidi="ar-IQ"/>
        </w:rPr>
        <w:t xml:space="preserve">، إذ </w:t>
      </w:r>
      <w:r w:rsidRPr="004B57B3">
        <w:rPr>
          <w:szCs w:val="28"/>
          <w:rtl/>
          <w:lang w:bidi="ar-IQ"/>
        </w:rPr>
        <w:t>تتكون لجنة نزع السلاح</w:t>
      </w:r>
      <w:r w:rsidRPr="004B57B3">
        <w:rPr>
          <w:rFonts w:hint="cs"/>
          <w:szCs w:val="28"/>
          <w:rtl/>
          <w:lang w:bidi="ar-IQ"/>
        </w:rPr>
        <w:t xml:space="preserve"> </w:t>
      </w:r>
      <w:r w:rsidRPr="004B57B3">
        <w:rPr>
          <w:szCs w:val="28"/>
          <w:rtl/>
          <w:lang w:bidi="ar-IQ"/>
        </w:rPr>
        <w:t>من ممثلي الدول الأعضاء في المجلس بالإضافة إلى كندا</w:t>
      </w:r>
      <w:r>
        <w:rPr>
          <w:rStyle w:val="a4"/>
          <w:szCs w:val="28"/>
          <w:rtl/>
          <w:lang w:bidi="ar-IQ"/>
        </w:rPr>
        <w:t>(</w:t>
      </w:r>
      <w:r w:rsidRPr="004B57B3">
        <w:rPr>
          <w:rStyle w:val="a4"/>
          <w:szCs w:val="28"/>
          <w:rtl/>
          <w:lang w:bidi="ar-IQ"/>
        </w:rPr>
        <w:footnoteReference w:id="29"/>
      </w:r>
      <w:r>
        <w:rPr>
          <w:rStyle w:val="a4"/>
          <w:szCs w:val="28"/>
          <w:rtl/>
          <w:lang w:bidi="ar-IQ"/>
        </w:rPr>
        <w:t>)</w:t>
      </w:r>
      <w:r w:rsidRPr="004B57B3">
        <w:rPr>
          <w:szCs w:val="28"/>
          <w:rtl/>
          <w:lang w:bidi="ar-IQ"/>
        </w:rPr>
        <w:t xml:space="preserve">. </w:t>
      </w:r>
    </w:p>
    <w:p w:rsidR="00A72207" w:rsidRPr="004B57B3" w:rsidRDefault="00A72207" w:rsidP="004B57B3">
      <w:pPr>
        <w:spacing w:after="0" w:line="240" w:lineRule="auto"/>
        <w:ind w:firstLine="720"/>
        <w:jc w:val="lowKashida"/>
        <w:rPr>
          <w:szCs w:val="28"/>
          <w:rtl/>
          <w:lang w:bidi="ar-IQ"/>
        </w:rPr>
      </w:pPr>
      <w:r w:rsidRPr="004B57B3">
        <w:rPr>
          <w:szCs w:val="28"/>
          <w:rtl/>
          <w:lang w:bidi="ar-IQ"/>
        </w:rPr>
        <w:t>ويحق لكل أعضاء مجلس</w:t>
      </w:r>
      <w:r>
        <w:rPr>
          <w:szCs w:val="28"/>
          <w:rtl/>
          <w:lang w:bidi="ar-IQ"/>
        </w:rPr>
        <w:t xml:space="preserve"> الأمن </w:t>
      </w:r>
      <w:r w:rsidRPr="004B57B3">
        <w:rPr>
          <w:szCs w:val="28"/>
          <w:rtl/>
          <w:lang w:bidi="ar-IQ"/>
        </w:rPr>
        <w:t xml:space="preserve">ان يكون </w:t>
      </w:r>
      <w:r w:rsidRPr="004B57B3">
        <w:rPr>
          <w:rFonts w:hint="cs"/>
          <w:szCs w:val="28"/>
          <w:rtl/>
          <w:lang w:bidi="ar-IQ"/>
        </w:rPr>
        <w:t>عضواً</w:t>
      </w:r>
      <w:r w:rsidRPr="004B57B3">
        <w:rPr>
          <w:szCs w:val="28"/>
          <w:rtl/>
          <w:lang w:bidi="ar-IQ"/>
        </w:rPr>
        <w:t xml:space="preserve"> في هذه اللجنة</w:t>
      </w:r>
      <w:r w:rsidR="008D3310">
        <w:rPr>
          <w:rFonts w:hint="cs"/>
          <w:szCs w:val="28"/>
          <w:rtl/>
          <w:lang w:bidi="ar-IQ"/>
        </w:rPr>
        <w:t>،</w:t>
      </w:r>
      <w:r w:rsidRPr="004B57B3">
        <w:rPr>
          <w:szCs w:val="28"/>
          <w:rtl/>
          <w:lang w:bidi="ar-IQ"/>
        </w:rPr>
        <w:t xml:space="preserve"> </w:t>
      </w:r>
      <w:r w:rsidRPr="004B57B3">
        <w:rPr>
          <w:rFonts w:hint="cs"/>
          <w:szCs w:val="28"/>
          <w:rtl/>
          <w:lang w:bidi="ar-IQ"/>
        </w:rPr>
        <w:t xml:space="preserve">وان هذه اللجنة </w:t>
      </w:r>
      <w:r w:rsidRPr="004B57B3">
        <w:rPr>
          <w:szCs w:val="28"/>
          <w:rtl/>
          <w:lang w:bidi="ar-IQ"/>
        </w:rPr>
        <w:t>تختص بدارسة الاقتراحات المتعلقة بتنظيم وتخفيض التسلح وخاصة اسلحة التدمير الشامل</w:t>
      </w:r>
      <w:r w:rsidRPr="004B57B3">
        <w:rPr>
          <w:rFonts w:hint="cs"/>
          <w:szCs w:val="28"/>
          <w:rtl/>
          <w:lang w:bidi="ar-IQ"/>
        </w:rPr>
        <w:t>،</w:t>
      </w:r>
      <w:r w:rsidRPr="004B57B3">
        <w:rPr>
          <w:szCs w:val="28"/>
          <w:rtl/>
          <w:lang w:bidi="ar-IQ"/>
        </w:rPr>
        <w:t xml:space="preserve"> </w:t>
      </w:r>
      <w:r w:rsidRPr="004B57B3">
        <w:rPr>
          <w:szCs w:val="28"/>
          <w:rtl/>
          <w:lang w:bidi="ar-IQ"/>
        </w:rPr>
        <w:lastRenderedPageBreak/>
        <w:t>و</w:t>
      </w:r>
      <w:r w:rsidRPr="004B57B3">
        <w:rPr>
          <w:rFonts w:hint="cs"/>
          <w:szCs w:val="28"/>
          <w:rtl/>
          <w:lang w:bidi="ar-IQ"/>
        </w:rPr>
        <w:t>كذلك</w:t>
      </w:r>
      <w:r w:rsidRPr="004B57B3">
        <w:rPr>
          <w:szCs w:val="28"/>
          <w:rtl/>
          <w:lang w:bidi="ar-IQ"/>
        </w:rPr>
        <w:t xml:space="preserve"> الرقابة الدولية الفعالة على استخدام الاسلحة الذرية</w:t>
      </w:r>
      <w:r w:rsidRPr="004B57B3">
        <w:rPr>
          <w:rFonts w:hint="cs"/>
          <w:szCs w:val="28"/>
          <w:rtl/>
          <w:lang w:bidi="ar-IQ"/>
        </w:rPr>
        <w:t>،</w:t>
      </w:r>
      <w:r w:rsidRPr="004B57B3">
        <w:rPr>
          <w:szCs w:val="28"/>
          <w:rtl/>
          <w:lang w:bidi="ar-IQ"/>
        </w:rPr>
        <w:t xml:space="preserve"> ومنع استخدام ال</w:t>
      </w:r>
      <w:r w:rsidRPr="004B57B3">
        <w:rPr>
          <w:rFonts w:hint="cs"/>
          <w:szCs w:val="28"/>
          <w:rtl/>
          <w:lang w:bidi="ar-IQ"/>
        </w:rPr>
        <w:t>اسلحة</w:t>
      </w:r>
      <w:r w:rsidRPr="004B57B3">
        <w:rPr>
          <w:szCs w:val="28"/>
          <w:rtl/>
          <w:lang w:bidi="ar-IQ"/>
        </w:rPr>
        <w:t xml:space="preserve"> الذرية في غير الاغراض السلمية</w:t>
      </w:r>
      <w:r>
        <w:rPr>
          <w:rStyle w:val="a4"/>
          <w:szCs w:val="28"/>
          <w:rtl/>
          <w:lang w:bidi="ar-IQ"/>
        </w:rPr>
        <w:t>(</w:t>
      </w:r>
      <w:r w:rsidRPr="004B57B3">
        <w:rPr>
          <w:rStyle w:val="a4"/>
          <w:szCs w:val="28"/>
          <w:rtl/>
          <w:lang w:bidi="ar-IQ"/>
        </w:rPr>
        <w:footnoteReference w:id="30"/>
      </w:r>
      <w:r>
        <w:rPr>
          <w:rStyle w:val="a4"/>
          <w:szCs w:val="28"/>
          <w:rtl/>
          <w:lang w:bidi="ar-IQ"/>
        </w:rPr>
        <w:t>)</w:t>
      </w:r>
      <w:r w:rsidRPr="004B57B3">
        <w:rPr>
          <w:szCs w:val="28"/>
          <w:rtl/>
          <w:lang w:bidi="ar-IQ"/>
        </w:rPr>
        <w:t>.</w:t>
      </w:r>
    </w:p>
    <w:p w:rsidR="00A72207" w:rsidRPr="00E919F7" w:rsidRDefault="00A72207" w:rsidP="004B57B3">
      <w:pPr>
        <w:spacing w:after="0" w:line="240" w:lineRule="auto"/>
        <w:jc w:val="lowKashida"/>
        <w:rPr>
          <w:b/>
          <w:bCs/>
          <w:szCs w:val="28"/>
          <w:rtl/>
          <w:lang w:bidi="ar-IQ"/>
        </w:rPr>
      </w:pPr>
      <w:r w:rsidRPr="00E919F7">
        <w:rPr>
          <w:b/>
          <w:bCs/>
          <w:szCs w:val="28"/>
          <w:rtl/>
          <w:lang w:bidi="ar-IQ"/>
        </w:rPr>
        <w:t xml:space="preserve">5- </w:t>
      </w:r>
      <w:r w:rsidRPr="00CF5B70">
        <w:rPr>
          <w:b/>
          <w:bCs/>
          <w:szCs w:val="28"/>
          <w:u w:val="single"/>
          <w:rtl/>
          <w:lang w:bidi="ar-IQ"/>
        </w:rPr>
        <w:t xml:space="preserve">لجان </w:t>
      </w:r>
      <w:proofErr w:type="spellStart"/>
      <w:r w:rsidRPr="00CF5B70">
        <w:rPr>
          <w:b/>
          <w:bCs/>
          <w:szCs w:val="28"/>
          <w:u w:val="single"/>
          <w:rtl/>
          <w:lang w:bidi="ar-IQ"/>
        </w:rPr>
        <w:t>الجزاءات</w:t>
      </w:r>
      <w:proofErr w:type="spellEnd"/>
      <w:r w:rsidRPr="00E919F7">
        <w:rPr>
          <w:b/>
          <w:bCs/>
          <w:szCs w:val="28"/>
          <w:rtl/>
          <w:lang w:bidi="ar-IQ"/>
        </w:rPr>
        <w:t xml:space="preserve"> </w:t>
      </w:r>
      <w:r>
        <w:rPr>
          <w:rFonts w:hint="cs"/>
          <w:b/>
          <w:bCs/>
          <w:szCs w:val="28"/>
          <w:rtl/>
          <w:lang w:bidi="ar-IQ"/>
        </w:rPr>
        <w:t>:</w:t>
      </w:r>
    </w:p>
    <w:p w:rsidR="00A72207" w:rsidRPr="004B57B3" w:rsidRDefault="00A72207" w:rsidP="004B57B3">
      <w:pPr>
        <w:spacing w:after="0" w:line="240" w:lineRule="auto"/>
        <w:ind w:firstLine="651"/>
        <w:jc w:val="lowKashida"/>
        <w:rPr>
          <w:szCs w:val="28"/>
          <w:rtl/>
          <w:lang w:bidi="ar-IQ"/>
        </w:rPr>
      </w:pPr>
      <w:r w:rsidRPr="004B57B3">
        <w:rPr>
          <w:szCs w:val="28"/>
          <w:rtl/>
          <w:lang w:bidi="ar-IQ"/>
        </w:rPr>
        <w:t>لقد تم ت</w:t>
      </w:r>
      <w:r w:rsidRPr="004B57B3">
        <w:rPr>
          <w:rFonts w:hint="cs"/>
          <w:szCs w:val="28"/>
          <w:rtl/>
          <w:lang w:bidi="ar-IQ"/>
        </w:rPr>
        <w:t>شك</w:t>
      </w:r>
      <w:r w:rsidRPr="004B57B3">
        <w:rPr>
          <w:szCs w:val="28"/>
          <w:rtl/>
          <w:lang w:bidi="ar-IQ"/>
        </w:rPr>
        <w:t xml:space="preserve">يل لجان جزائية تابعة للمجلس وهي على الوجه التالي:  </w:t>
      </w:r>
    </w:p>
    <w:p w:rsidR="00A72207" w:rsidRPr="004B57B3" w:rsidRDefault="00A72207" w:rsidP="005B207B">
      <w:pPr>
        <w:pStyle w:val="a5"/>
        <w:numPr>
          <w:ilvl w:val="0"/>
          <w:numId w:val="3"/>
        </w:numPr>
        <w:spacing w:after="0" w:line="240" w:lineRule="auto"/>
        <w:jc w:val="lowKashida"/>
        <w:rPr>
          <w:szCs w:val="28"/>
          <w:lang w:bidi="ar-IQ"/>
        </w:rPr>
      </w:pPr>
      <w:r w:rsidRPr="004B57B3">
        <w:rPr>
          <w:szCs w:val="28"/>
          <w:rtl/>
          <w:lang w:bidi="ar-IQ"/>
        </w:rPr>
        <w:t>اللجنة</w:t>
      </w:r>
      <w:r w:rsidR="005B207B">
        <w:rPr>
          <w:rFonts w:hint="cs"/>
          <w:szCs w:val="28"/>
          <w:rtl/>
          <w:lang w:bidi="ar-IQ"/>
        </w:rPr>
        <w:t xml:space="preserve"> المشكلة </w:t>
      </w:r>
      <w:r w:rsidRPr="004B57B3">
        <w:rPr>
          <w:szCs w:val="28"/>
          <w:rtl/>
          <w:lang w:bidi="ar-IQ"/>
        </w:rPr>
        <w:t>بشأن الحالة بين العراق</w:t>
      </w:r>
      <w:r w:rsidRPr="004B57B3">
        <w:rPr>
          <w:rFonts w:hint="cs"/>
          <w:szCs w:val="28"/>
          <w:rtl/>
          <w:lang w:bidi="ar-IQ"/>
        </w:rPr>
        <w:t xml:space="preserve"> والكويت</w:t>
      </w:r>
      <w:r w:rsidR="005B207B">
        <w:rPr>
          <w:rStyle w:val="a4"/>
          <w:szCs w:val="28"/>
          <w:rtl/>
          <w:lang w:bidi="ar-IQ"/>
        </w:rPr>
        <w:t>(</w:t>
      </w:r>
      <w:r w:rsidR="005B207B" w:rsidRPr="004B57B3">
        <w:rPr>
          <w:rStyle w:val="a4"/>
          <w:szCs w:val="28"/>
          <w:rtl/>
          <w:lang w:bidi="ar-IQ"/>
        </w:rPr>
        <w:footnoteReference w:id="31"/>
      </w:r>
      <w:r w:rsidR="005B207B">
        <w:rPr>
          <w:rStyle w:val="a4"/>
          <w:szCs w:val="28"/>
          <w:rtl/>
          <w:lang w:bidi="ar-IQ"/>
        </w:rPr>
        <w:t>)</w:t>
      </w:r>
      <w:r w:rsidRPr="004B57B3">
        <w:rPr>
          <w:szCs w:val="28"/>
          <w:rtl/>
          <w:lang w:bidi="ar-IQ"/>
        </w:rPr>
        <w:t>.</w:t>
      </w:r>
    </w:p>
    <w:p w:rsidR="00A72207" w:rsidRPr="004B57B3" w:rsidRDefault="00A72207" w:rsidP="005B207B">
      <w:pPr>
        <w:pStyle w:val="a5"/>
        <w:numPr>
          <w:ilvl w:val="0"/>
          <w:numId w:val="3"/>
        </w:numPr>
        <w:spacing w:after="0" w:line="240" w:lineRule="auto"/>
        <w:jc w:val="lowKashida"/>
        <w:rPr>
          <w:szCs w:val="28"/>
          <w:lang w:bidi="ar-IQ"/>
        </w:rPr>
      </w:pPr>
      <w:r w:rsidRPr="004B57B3">
        <w:rPr>
          <w:szCs w:val="28"/>
          <w:rtl/>
          <w:lang w:bidi="ar-IQ"/>
        </w:rPr>
        <w:t xml:space="preserve">اللجنة </w:t>
      </w:r>
      <w:r w:rsidR="005B207B">
        <w:rPr>
          <w:rFonts w:hint="cs"/>
          <w:szCs w:val="28"/>
          <w:rtl/>
          <w:lang w:bidi="ar-IQ"/>
        </w:rPr>
        <w:t xml:space="preserve">المشكلة </w:t>
      </w:r>
      <w:r w:rsidR="005B207B">
        <w:rPr>
          <w:szCs w:val="28"/>
          <w:rtl/>
          <w:lang w:bidi="ar-IQ"/>
        </w:rPr>
        <w:t>بش</w:t>
      </w:r>
      <w:r w:rsidR="005B207B">
        <w:rPr>
          <w:rFonts w:hint="cs"/>
          <w:szCs w:val="28"/>
          <w:rtl/>
          <w:lang w:bidi="ar-IQ"/>
        </w:rPr>
        <w:t>أ</w:t>
      </w:r>
      <w:r w:rsidRPr="004B57B3">
        <w:rPr>
          <w:szCs w:val="28"/>
          <w:rtl/>
          <w:lang w:bidi="ar-IQ"/>
        </w:rPr>
        <w:t>ن</w:t>
      </w:r>
      <w:r w:rsidR="00D563B3">
        <w:rPr>
          <w:rFonts w:hint="cs"/>
          <w:szCs w:val="28"/>
          <w:rtl/>
          <w:lang w:bidi="ar-IQ"/>
        </w:rPr>
        <w:t xml:space="preserve"> الوضع في </w:t>
      </w:r>
      <w:r w:rsidRPr="004B57B3">
        <w:rPr>
          <w:szCs w:val="28"/>
          <w:rtl/>
          <w:lang w:bidi="ar-IQ"/>
        </w:rPr>
        <w:t xml:space="preserve"> يوغسلافيا</w:t>
      </w:r>
      <w:r w:rsidR="005B207B">
        <w:rPr>
          <w:rStyle w:val="a4"/>
          <w:szCs w:val="28"/>
          <w:rtl/>
          <w:lang w:bidi="ar-IQ"/>
        </w:rPr>
        <w:t>(</w:t>
      </w:r>
      <w:r w:rsidR="005B207B" w:rsidRPr="004B57B3">
        <w:rPr>
          <w:rStyle w:val="a4"/>
          <w:szCs w:val="28"/>
          <w:rtl/>
          <w:lang w:bidi="ar-IQ"/>
        </w:rPr>
        <w:footnoteReference w:id="32"/>
      </w:r>
      <w:r w:rsidR="005B207B">
        <w:rPr>
          <w:rStyle w:val="a4"/>
          <w:szCs w:val="28"/>
          <w:rtl/>
          <w:lang w:bidi="ar-IQ"/>
        </w:rPr>
        <w:t>)</w:t>
      </w:r>
      <w:r w:rsidRPr="004B57B3">
        <w:rPr>
          <w:szCs w:val="28"/>
          <w:rtl/>
          <w:lang w:bidi="ar-IQ"/>
        </w:rPr>
        <w:t>.</w:t>
      </w:r>
    </w:p>
    <w:p w:rsidR="00A72207" w:rsidRPr="004B57B3" w:rsidRDefault="005B207B" w:rsidP="005B207B">
      <w:pPr>
        <w:pStyle w:val="a5"/>
        <w:numPr>
          <w:ilvl w:val="0"/>
          <w:numId w:val="3"/>
        </w:numPr>
        <w:spacing w:after="0" w:line="240" w:lineRule="auto"/>
        <w:jc w:val="lowKashida"/>
        <w:rPr>
          <w:szCs w:val="28"/>
          <w:lang w:bidi="ar-IQ"/>
        </w:rPr>
      </w:pPr>
      <w:r>
        <w:rPr>
          <w:szCs w:val="28"/>
          <w:rtl/>
          <w:lang w:bidi="ar-IQ"/>
        </w:rPr>
        <w:t>اللجنة الم</w:t>
      </w:r>
      <w:r>
        <w:rPr>
          <w:rFonts w:hint="cs"/>
          <w:szCs w:val="28"/>
          <w:rtl/>
          <w:lang w:bidi="ar-IQ"/>
        </w:rPr>
        <w:t xml:space="preserve">شكلة </w:t>
      </w:r>
      <w:r w:rsidR="00A72207" w:rsidRPr="004B57B3">
        <w:rPr>
          <w:szCs w:val="28"/>
          <w:rtl/>
          <w:lang w:bidi="ar-IQ"/>
        </w:rPr>
        <w:t>بشأن الجمهورية العربية</w:t>
      </w:r>
      <w:r w:rsidR="00A72207" w:rsidRPr="004B57B3">
        <w:rPr>
          <w:rFonts w:hint="cs"/>
          <w:szCs w:val="28"/>
          <w:rtl/>
          <w:lang w:bidi="ar-IQ"/>
        </w:rPr>
        <w:t xml:space="preserve"> الليبية</w:t>
      </w:r>
      <w:r>
        <w:rPr>
          <w:rStyle w:val="a4"/>
          <w:szCs w:val="28"/>
          <w:rtl/>
          <w:lang w:bidi="ar-IQ"/>
        </w:rPr>
        <w:t>(</w:t>
      </w:r>
      <w:r w:rsidRPr="004B57B3">
        <w:rPr>
          <w:rStyle w:val="a4"/>
          <w:szCs w:val="28"/>
          <w:rtl/>
          <w:lang w:bidi="ar-IQ"/>
        </w:rPr>
        <w:footnoteReference w:id="33"/>
      </w:r>
      <w:r>
        <w:rPr>
          <w:rStyle w:val="a4"/>
          <w:szCs w:val="28"/>
          <w:rtl/>
          <w:lang w:bidi="ar-IQ"/>
        </w:rPr>
        <w:t>)</w:t>
      </w:r>
      <w:r w:rsidR="00A72207" w:rsidRPr="004B57B3">
        <w:rPr>
          <w:rFonts w:hint="cs"/>
          <w:szCs w:val="28"/>
          <w:rtl/>
          <w:lang w:bidi="ar-IQ"/>
        </w:rPr>
        <w:t>.</w:t>
      </w:r>
    </w:p>
    <w:p w:rsidR="00A72207" w:rsidRPr="004B57B3" w:rsidRDefault="00A72207" w:rsidP="005B207B">
      <w:pPr>
        <w:pStyle w:val="a5"/>
        <w:numPr>
          <w:ilvl w:val="0"/>
          <w:numId w:val="3"/>
        </w:numPr>
        <w:spacing w:after="0" w:line="240" w:lineRule="auto"/>
        <w:jc w:val="lowKashida"/>
        <w:rPr>
          <w:szCs w:val="28"/>
          <w:lang w:bidi="ar-IQ"/>
        </w:rPr>
      </w:pPr>
      <w:r w:rsidRPr="004B57B3">
        <w:rPr>
          <w:szCs w:val="28"/>
          <w:rtl/>
          <w:lang w:bidi="ar-IQ"/>
        </w:rPr>
        <w:t xml:space="preserve">اللجان </w:t>
      </w:r>
      <w:r w:rsidR="005B207B">
        <w:rPr>
          <w:rFonts w:hint="cs"/>
          <w:szCs w:val="28"/>
          <w:rtl/>
          <w:lang w:bidi="ar-IQ"/>
        </w:rPr>
        <w:t>المشكلة</w:t>
      </w:r>
      <w:r w:rsidRPr="004B57B3">
        <w:rPr>
          <w:szCs w:val="28"/>
          <w:rtl/>
          <w:lang w:bidi="ar-IQ"/>
        </w:rPr>
        <w:t xml:space="preserve"> بشأن</w:t>
      </w:r>
      <w:r w:rsidR="00D563B3">
        <w:rPr>
          <w:rFonts w:hint="cs"/>
          <w:szCs w:val="28"/>
          <w:rtl/>
          <w:lang w:bidi="ar-IQ"/>
        </w:rPr>
        <w:t xml:space="preserve"> الوضع في</w:t>
      </w:r>
      <w:r w:rsidRPr="004B57B3">
        <w:rPr>
          <w:szCs w:val="28"/>
          <w:rtl/>
          <w:lang w:bidi="ar-IQ"/>
        </w:rPr>
        <w:t xml:space="preserve"> الصومال</w:t>
      </w:r>
      <w:r>
        <w:rPr>
          <w:rStyle w:val="a4"/>
          <w:szCs w:val="28"/>
          <w:rtl/>
          <w:lang w:bidi="ar-IQ"/>
        </w:rPr>
        <w:t>(</w:t>
      </w:r>
      <w:r w:rsidRPr="004B57B3">
        <w:rPr>
          <w:rStyle w:val="a4"/>
          <w:szCs w:val="28"/>
          <w:rtl/>
          <w:lang w:bidi="ar-IQ"/>
        </w:rPr>
        <w:footnoteReference w:id="34"/>
      </w:r>
      <w:r>
        <w:rPr>
          <w:rStyle w:val="a4"/>
          <w:szCs w:val="28"/>
          <w:rtl/>
          <w:lang w:bidi="ar-IQ"/>
        </w:rPr>
        <w:t>)</w:t>
      </w:r>
      <w:r w:rsidRPr="004B57B3">
        <w:rPr>
          <w:szCs w:val="28"/>
          <w:rtl/>
          <w:lang w:bidi="ar-IQ"/>
        </w:rPr>
        <w:t xml:space="preserve">. </w:t>
      </w:r>
    </w:p>
    <w:p w:rsidR="00A72207" w:rsidRPr="004B57B3" w:rsidRDefault="00A72207" w:rsidP="004B57B3">
      <w:pPr>
        <w:spacing w:after="0" w:line="240" w:lineRule="auto"/>
        <w:ind w:firstLine="651"/>
        <w:jc w:val="lowKashida"/>
        <w:rPr>
          <w:szCs w:val="28"/>
          <w:rtl/>
          <w:lang w:bidi="ar-IQ"/>
        </w:rPr>
      </w:pPr>
      <w:r w:rsidRPr="004B57B3">
        <w:rPr>
          <w:szCs w:val="28"/>
          <w:rtl/>
          <w:lang w:bidi="ar-IQ"/>
        </w:rPr>
        <w:t xml:space="preserve">وان لجنة </w:t>
      </w:r>
      <w:proofErr w:type="spellStart"/>
      <w:r w:rsidR="009E18BE">
        <w:rPr>
          <w:rFonts w:hint="cs"/>
          <w:szCs w:val="28"/>
          <w:rtl/>
          <w:lang w:bidi="ar-IQ"/>
        </w:rPr>
        <w:t>الجزاءات</w:t>
      </w:r>
      <w:proofErr w:type="spellEnd"/>
      <w:r w:rsidRPr="004B57B3">
        <w:rPr>
          <w:szCs w:val="28"/>
          <w:rtl/>
          <w:lang w:bidi="ar-IQ"/>
        </w:rPr>
        <w:t xml:space="preserve"> الجماعية</w:t>
      </w:r>
      <w:r w:rsidRPr="004B57B3">
        <w:rPr>
          <w:rFonts w:hint="cs"/>
          <w:szCs w:val="28"/>
          <w:rtl/>
          <w:lang w:bidi="ar-IQ"/>
        </w:rPr>
        <w:t>،</w:t>
      </w:r>
      <w:r w:rsidRPr="004B57B3">
        <w:rPr>
          <w:szCs w:val="28"/>
          <w:rtl/>
          <w:lang w:bidi="ar-IQ"/>
        </w:rPr>
        <w:t xml:space="preserve"> هي اللجنة التي تختص بتدابير</w:t>
      </w:r>
      <w:r>
        <w:rPr>
          <w:szCs w:val="28"/>
          <w:rtl/>
          <w:lang w:bidi="ar-IQ"/>
        </w:rPr>
        <w:t xml:space="preserve"> الأمن </w:t>
      </w:r>
      <w:r w:rsidRPr="004B57B3">
        <w:rPr>
          <w:szCs w:val="28"/>
          <w:rtl/>
          <w:lang w:bidi="ar-IQ"/>
        </w:rPr>
        <w:t>الجماعي التي</w:t>
      </w:r>
      <w:r w:rsidRPr="004B57B3">
        <w:rPr>
          <w:rFonts w:hint="cs"/>
          <w:szCs w:val="28"/>
          <w:rtl/>
          <w:lang w:bidi="ar-IQ"/>
        </w:rPr>
        <w:t xml:space="preserve"> يحق</w:t>
      </w:r>
      <w:r w:rsidRPr="004B57B3">
        <w:rPr>
          <w:szCs w:val="28"/>
          <w:rtl/>
          <w:lang w:bidi="ar-IQ"/>
        </w:rPr>
        <w:t xml:space="preserve"> للمجلس اتخاذ</w:t>
      </w:r>
      <w:r w:rsidRPr="004B57B3">
        <w:rPr>
          <w:rFonts w:hint="cs"/>
          <w:szCs w:val="28"/>
          <w:rtl/>
          <w:lang w:bidi="ar-IQ"/>
        </w:rPr>
        <w:t>ها</w:t>
      </w:r>
      <w:r>
        <w:rPr>
          <w:rStyle w:val="a4"/>
          <w:szCs w:val="28"/>
          <w:rtl/>
          <w:lang w:bidi="ar-IQ"/>
        </w:rPr>
        <w:t>(</w:t>
      </w:r>
      <w:r w:rsidRPr="004B57B3">
        <w:rPr>
          <w:rStyle w:val="a4"/>
          <w:szCs w:val="28"/>
          <w:rtl/>
          <w:lang w:bidi="ar-IQ"/>
        </w:rPr>
        <w:footnoteReference w:id="35"/>
      </w:r>
      <w:r>
        <w:rPr>
          <w:rStyle w:val="a4"/>
          <w:szCs w:val="28"/>
          <w:rtl/>
          <w:lang w:bidi="ar-IQ"/>
        </w:rPr>
        <w:t>)</w:t>
      </w:r>
    </w:p>
    <w:p w:rsidR="00A72207" w:rsidRPr="002B4291" w:rsidRDefault="00A72207" w:rsidP="004B57B3">
      <w:pPr>
        <w:spacing w:after="0" w:line="240" w:lineRule="auto"/>
        <w:jc w:val="lowKashida"/>
        <w:rPr>
          <w:b/>
          <w:bCs/>
          <w:szCs w:val="28"/>
          <w:u w:val="single"/>
          <w:rtl/>
          <w:lang w:bidi="ar-IQ"/>
        </w:rPr>
      </w:pPr>
      <w:r w:rsidRPr="00E919F7">
        <w:rPr>
          <w:rFonts w:hint="cs"/>
          <w:b/>
          <w:bCs/>
          <w:szCs w:val="28"/>
          <w:rtl/>
          <w:lang w:bidi="ar-IQ"/>
        </w:rPr>
        <w:t>ثانيا</w:t>
      </w:r>
      <w:r w:rsidRPr="00E919F7">
        <w:rPr>
          <w:b/>
          <w:bCs/>
          <w:szCs w:val="28"/>
          <w:rtl/>
          <w:lang w:bidi="ar-IQ"/>
        </w:rPr>
        <w:t xml:space="preserve">: </w:t>
      </w:r>
      <w:r w:rsidRPr="002B4291">
        <w:rPr>
          <w:b/>
          <w:bCs/>
          <w:szCs w:val="28"/>
          <w:u w:val="single"/>
          <w:rtl/>
          <w:lang w:bidi="ar-IQ"/>
        </w:rPr>
        <w:t>اللجان المؤقتة</w:t>
      </w:r>
      <w:r>
        <w:rPr>
          <w:rFonts w:hint="cs"/>
          <w:b/>
          <w:bCs/>
          <w:szCs w:val="28"/>
          <w:u w:val="single"/>
          <w:rtl/>
          <w:lang w:bidi="ar-IQ"/>
        </w:rPr>
        <w:t xml:space="preserve"> :</w:t>
      </w:r>
    </w:p>
    <w:p w:rsidR="00B03346" w:rsidRDefault="00A72207" w:rsidP="00B03346">
      <w:pPr>
        <w:spacing w:after="0" w:line="240" w:lineRule="auto"/>
        <w:ind w:firstLine="651"/>
        <w:jc w:val="lowKashida"/>
        <w:rPr>
          <w:szCs w:val="28"/>
          <w:rtl/>
          <w:lang w:bidi="ar-IQ"/>
        </w:rPr>
      </w:pPr>
      <w:r w:rsidRPr="004B57B3">
        <w:rPr>
          <w:rFonts w:hint="cs"/>
          <w:szCs w:val="28"/>
          <w:rtl/>
          <w:lang w:bidi="ar-IQ"/>
        </w:rPr>
        <w:t>وهي</w:t>
      </w:r>
      <w:r w:rsidRPr="004B57B3">
        <w:rPr>
          <w:szCs w:val="28"/>
          <w:rtl/>
          <w:lang w:bidi="ar-IQ"/>
        </w:rPr>
        <w:t xml:space="preserve"> اللجان التي ينشئها مجلس</w:t>
      </w:r>
      <w:r>
        <w:rPr>
          <w:szCs w:val="28"/>
          <w:rtl/>
          <w:lang w:bidi="ar-IQ"/>
        </w:rPr>
        <w:t xml:space="preserve"> الأمن </w:t>
      </w:r>
      <w:r w:rsidRPr="004B57B3">
        <w:rPr>
          <w:szCs w:val="28"/>
          <w:rtl/>
          <w:lang w:bidi="ar-IQ"/>
        </w:rPr>
        <w:t>لمهمات معينة ذات صلة مؤقتة</w:t>
      </w:r>
      <w:r w:rsidRPr="004B57B3">
        <w:rPr>
          <w:rFonts w:hint="cs"/>
          <w:szCs w:val="28"/>
          <w:rtl/>
          <w:lang w:bidi="ar-IQ"/>
        </w:rPr>
        <w:t>،</w:t>
      </w:r>
      <w:r w:rsidRPr="004B57B3">
        <w:rPr>
          <w:szCs w:val="28"/>
          <w:rtl/>
          <w:lang w:bidi="ar-IQ"/>
        </w:rPr>
        <w:t xml:space="preserve"> وقد أنشا مجلس</w:t>
      </w:r>
      <w:r>
        <w:rPr>
          <w:szCs w:val="28"/>
          <w:rtl/>
          <w:lang w:bidi="ar-IQ"/>
        </w:rPr>
        <w:t xml:space="preserve"> الأمن </w:t>
      </w:r>
      <w:r w:rsidRPr="004B57B3">
        <w:rPr>
          <w:szCs w:val="28"/>
          <w:rtl/>
          <w:lang w:bidi="ar-IQ"/>
        </w:rPr>
        <w:t>العديد من اللجان</w:t>
      </w:r>
      <w:r>
        <w:rPr>
          <w:rStyle w:val="a4"/>
          <w:szCs w:val="28"/>
          <w:rtl/>
          <w:lang w:bidi="ar-IQ"/>
        </w:rPr>
        <w:t>(</w:t>
      </w:r>
      <w:r w:rsidRPr="004B57B3">
        <w:rPr>
          <w:rStyle w:val="a4"/>
          <w:szCs w:val="28"/>
          <w:rtl/>
          <w:lang w:bidi="ar-IQ"/>
        </w:rPr>
        <w:footnoteReference w:id="36"/>
      </w:r>
      <w:r>
        <w:rPr>
          <w:rStyle w:val="a4"/>
          <w:szCs w:val="28"/>
          <w:rtl/>
          <w:lang w:bidi="ar-IQ"/>
        </w:rPr>
        <w:t>)</w:t>
      </w:r>
      <w:r w:rsidRPr="004B57B3">
        <w:rPr>
          <w:szCs w:val="28"/>
          <w:rtl/>
          <w:lang w:bidi="ar-IQ"/>
        </w:rPr>
        <w:t xml:space="preserve"> </w:t>
      </w:r>
      <w:r w:rsidRPr="004B57B3">
        <w:rPr>
          <w:rFonts w:hint="cs"/>
          <w:szCs w:val="28"/>
          <w:rtl/>
          <w:lang w:bidi="ar-IQ"/>
        </w:rPr>
        <w:t>، ومن اشهر</w:t>
      </w:r>
      <w:r w:rsidRPr="004B57B3">
        <w:rPr>
          <w:szCs w:val="28"/>
          <w:rtl/>
          <w:lang w:bidi="ar-IQ"/>
        </w:rPr>
        <w:t xml:space="preserve"> </w:t>
      </w:r>
      <w:r w:rsidRPr="004B57B3">
        <w:rPr>
          <w:rFonts w:hint="cs"/>
          <w:szCs w:val="28"/>
          <w:rtl/>
          <w:lang w:bidi="ar-IQ"/>
        </w:rPr>
        <w:t>ت</w:t>
      </w:r>
      <w:r w:rsidRPr="004B57B3">
        <w:rPr>
          <w:szCs w:val="28"/>
          <w:rtl/>
          <w:lang w:bidi="ar-IQ"/>
        </w:rPr>
        <w:t>لك اللجان</w:t>
      </w:r>
      <w:r w:rsidRPr="004B57B3">
        <w:rPr>
          <w:rFonts w:hint="cs"/>
          <w:szCs w:val="28"/>
          <w:rtl/>
          <w:lang w:bidi="ar-IQ"/>
        </w:rPr>
        <w:t>،</w:t>
      </w:r>
      <w:r w:rsidRPr="004B57B3">
        <w:rPr>
          <w:szCs w:val="28"/>
          <w:rtl/>
          <w:lang w:bidi="ar-IQ"/>
        </w:rPr>
        <w:t xml:space="preserve"> </w:t>
      </w:r>
      <w:r w:rsidRPr="004B57B3">
        <w:rPr>
          <w:rFonts w:hint="cs"/>
          <w:szCs w:val="28"/>
          <w:rtl/>
          <w:lang w:bidi="ar-IQ"/>
        </w:rPr>
        <w:t>ال</w:t>
      </w:r>
      <w:r w:rsidRPr="004B57B3">
        <w:rPr>
          <w:szCs w:val="28"/>
          <w:rtl/>
          <w:lang w:bidi="ar-IQ"/>
        </w:rPr>
        <w:t>لجنة</w:t>
      </w:r>
      <w:r w:rsidRPr="004B57B3">
        <w:rPr>
          <w:rFonts w:hint="cs"/>
          <w:szCs w:val="28"/>
          <w:rtl/>
          <w:lang w:bidi="ar-IQ"/>
        </w:rPr>
        <w:t xml:space="preserve"> المشكلة بموجب القرار</w:t>
      </w:r>
      <w:r w:rsidR="008D6DEF">
        <w:rPr>
          <w:rFonts w:hint="cs"/>
          <w:szCs w:val="28"/>
          <w:rtl/>
          <w:lang w:bidi="ar-IQ"/>
        </w:rPr>
        <w:t>(</w:t>
      </w:r>
      <w:r w:rsidRPr="004B57B3">
        <w:rPr>
          <w:szCs w:val="28"/>
          <w:rtl/>
          <w:lang w:bidi="ar-IQ"/>
        </w:rPr>
        <w:t>661</w:t>
      </w:r>
      <w:r w:rsidR="008D6DEF">
        <w:rPr>
          <w:rFonts w:hint="cs"/>
          <w:szCs w:val="28"/>
          <w:rtl/>
          <w:lang w:bidi="ar-IQ"/>
        </w:rPr>
        <w:t>)</w:t>
      </w:r>
      <w:r w:rsidRPr="004B57B3">
        <w:rPr>
          <w:rFonts w:hint="cs"/>
          <w:szCs w:val="28"/>
          <w:rtl/>
          <w:lang w:bidi="ar-IQ"/>
        </w:rPr>
        <w:t xml:space="preserve"> لسنة </w:t>
      </w:r>
      <w:r w:rsidRPr="004B57B3">
        <w:rPr>
          <w:szCs w:val="28"/>
          <w:rtl/>
          <w:lang w:bidi="ar-IQ"/>
        </w:rPr>
        <w:t xml:space="preserve">1990، </w:t>
      </w:r>
      <w:r w:rsidRPr="004B57B3">
        <w:rPr>
          <w:rFonts w:hint="cs"/>
          <w:szCs w:val="28"/>
          <w:rtl/>
          <w:lang w:bidi="ar-IQ"/>
        </w:rPr>
        <w:t xml:space="preserve">الصادر بتاريخ 6/8/1990، </w:t>
      </w:r>
      <w:r w:rsidRPr="004B57B3">
        <w:rPr>
          <w:szCs w:val="28"/>
          <w:rtl/>
          <w:lang w:bidi="ar-IQ"/>
        </w:rPr>
        <w:t xml:space="preserve">وتتألف </w:t>
      </w:r>
      <w:r w:rsidRPr="004B57B3">
        <w:rPr>
          <w:rFonts w:hint="cs"/>
          <w:szCs w:val="28"/>
          <w:rtl/>
          <w:lang w:bidi="ar-IQ"/>
        </w:rPr>
        <w:t xml:space="preserve">هذه اللجنة </w:t>
      </w:r>
      <w:r w:rsidRPr="004B57B3">
        <w:rPr>
          <w:szCs w:val="28"/>
          <w:rtl/>
          <w:lang w:bidi="ar-IQ"/>
        </w:rPr>
        <w:t>من جميع أعضاء مجلس الأمن</w:t>
      </w:r>
      <w:r w:rsidRPr="004B57B3">
        <w:rPr>
          <w:rFonts w:hint="cs"/>
          <w:szCs w:val="28"/>
          <w:rtl/>
          <w:lang w:bidi="ar-IQ"/>
        </w:rPr>
        <w:t>،</w:t>
      </w:r>
      <w:r w:rsidRPr="004B57B3">
        <w:rPr>
          <w:szCs w:val="28"/>
          <w:rtl/>
          <w:lang w:bidi="ar-IQ"/>
        </w:rPr>
        <w:t xml:space="preserve"> وتتولى تطبيق الحصار على العراق </w:t>
      </w:r>
      <w:r w:rsidRPr="004B57B3">
        <w:rPr>
          <w:rFonts w:hint="cs"/>
          <w:szCs w:val="28"/>
          <w:rtl/>
          <w:lang w:bidi="ar-IQ"/>
        </w:rPr>
        <w:t xml:space="preserve">، وان </w:t>
      </w:r>
      <w:r w:rsidRPr="004B57B3">
        <w:rPr>
          <w:szCs w:val="28"/>
          <w:rtl/>
          <w:lang w:bidi="ar-IQ"/>
        </w:rPr>
        <w:t>العمل في هذه اللجنة يقوم على أساس</w:t>
      </w:r>
      <w:r>
        <w:rPr>
          <w:rFonts w:hint="cs"/>
          <w:szCs w:val="28"/>
          <w:rtl/>
          <w:lang w:bidi="ar-IQ"/>
        </w:rPr>
        <w:t xml:space="preserve"> ان</w:t>
      </w:r>
      <w:r w:rsidRPr="004B57B3">
        <w:rPr>
          <w:szCs w:val="28"/>
          <w:rtl/>
          <w:lang w:bidi="ar-IQ"/>
        </w:rPr>
        <w:t xml:space="preserve"> قرارات اللجنة تكون بالإجماع أي يكون لكل دولة حق</w:t>
      </w:r>
      <w:r w:rsidRPr="004B57B3">
        <w:rPr>
          <w:rFonts w:hint="cs"/>
          <w:szCs w:val="28"/>
          <w:rtl/>
          <w:lang w:bidi="ar-IQ"/>
        </w:rPr>
        <w:t xml:space="preserve"> الفيتو.</w:t>
      </w:r>
    </w:p>
    <w:p w:rsidR="00A72207" w:rsidRPr="00B03346" w:rsidRDefault="00AA2CCA" w:rsidP="004B57B3">
      <w:pPr>
        <w:spacing w:after="0" w:line="240" w:lineRule="auto"/>
        <w:ind w:firstLine="651"/>
        <w:jc w:val="lowKashida"/>
        <w:rPr>
          <w:sz w:val="32"/>
          <w:rtl/>
          <w:lang w:bidi="ar-IQ"/>
        </w:rPr>
      </w:pPr>
      <w:r>
        <w:rPr>
          <w:rFonts w:ascii="Simplified Arabic" w:hAnsi="Simplified Arabic" w:hint="cs"/>
          <w:szCs w:val="28"/>
          <w:rtl/>
          <w:lang w:bidi="ar-IQ"/>
        </w:rPr>
        <w:lastRenderedPageBreak/>
        <w:t>و</w:t>
      </w:r>
      <w:r w:rsidR="00B03346" w:rsidRPr="00B03346">
        <w:rPr>
          <w:rFonts w:ascii="Simplified Arabic" w:hAnsi="Simplified Arabic" w:hint="cs"/>
          <w:szCs w:val="28"/>
          <w:rtl/>
          <w:lang w:bidi="ar-IQ"/>
        </w:rPr>
        <w:t>تجدر الاشارة الى</w:t>
      </w:r>
      <w:r>
        <w:rPr>
          <w:rFonts w:ascii="Simplified Arabic" w:hAnsi="Simplified Arabic" w:hint="cs"/>
          <w:szCs w:val="28"/>
          <w:rtl/>
          <w:lang w:bidi="ar-IQ"/>
        </w:rPr>
        <w:t xml:space="preserve"> أن</w:t>
      </w:r>
      <w:r w:rsidR="00B03346" w:rsidRPr="00B03346">
        <w:rPr>
          <w:rFonts w:ascii="Simplified Arabic" w:hAnsi="Simplified Arabic" w:hint="cs"/>
          <w:szCs w:val="28"/>
          <w:rtl/>
          <w:lang w:bidi="ar-IQ"/>
        </w:rPr>
        <w:t xml:space="preserve"> القرار </w:t>
      </w:r>
      <w:r>
        <w:rPr>
          <w:rFonts w:ascii="Simplified Arabic" w:hAnsi="Simplified Arabic" w:hint="cs"/>
          <w:szCs w:val="28"/>
          <w:rtl/>
          <w:lang w:bidi="ar-IQ"/>
        </w:rPr>
        <w:t>((</w:t>
      </w:r>
      <w:r w:rsidR="00B03346" w:rsidRPr="00B03346">
        <w:rPr>
          <w:rFonts w:ascii="Simplified Arabic" w:hAnsi="Simplified Arabic" w:hint="cs"/>
          <w:szCs w:val="28"/>
          <w:rtl/>
          <w:lang w:bidi="ar-IQ"/>
        </w:rPr>
        <w:t>661</w:t>
      </w:r>
      <w:r>
        <w:rPr>
          <w:rFonts w:ascii="Simplified Arabic" w:hAnsi="Simplified Arabic" w:hint="cs"/>
          <w:szCs w:val="28"/>
          <w:rtl/>
          <w:lang w:bidi="ar-IQ"/>
        </w:rPr>
        <w:t>)</w:t>
      </w:r>
      <w:r w:rsidR="00B03346" w:rsidRPr="00B03346">
        <w:rPr>
          <w:rFonts w:ascii="Simplified Arabic" w:hAnsi="Simplified Arabic" w:hint="cs"/>
          <w:szCs w:val="28"/>
          <w:rtl/>
          <w:lang w:bidi="ar-IQ"/>
        </w:rPr>
        <w:t xml:space="preserve"> لسنة 1990</w:t>
      </w:r>
      <w:r>
        <w:rPr>
          <w:rFonts w:ascii="Simplified Arabic" w:hAnsi="Simplified Arabic" w:hint="cs"/>
          <w:szCs w:val="28"/>
          <w:rtl/>
          <w:lang w:bidi="ar-IQ"/>
        </w:rPr>
        <w:t xml:space="preserve"> </w:t>
      </w:r>
      <w:r w:rsidR="00B03346" w:rsidRPr="00B03346">
        <w:rPr>
          <w:rFonts w:ascii="Simplified Arabic" w:hAnsi="Simplified Arabic" w:hint="cs"/>
          <w:szCs w:val="28"/>
          <w:rtl/>
          <w:lang w:bidi="ar-IQ"/>
        </w:rPr>
        <w:t>الذي استثنى الادوية والمواد الغذائية من التدابير المحضورة ، الا ان اغلب الدول امتنعت من ارسال تلك المواد الى العراق ، وذلك يشكل مخالفة للبروتوكول الاول لاتفاقية جنيف لسنة 1997 ، إذ انها تنص على</w:t>
      </w:r>
      <w:r w:rsidR="00007B4A">
        <w:rPr>
          <w:rFonts w:ascii="Simplified Arabic" w:hAnsi="Simplified Arabic" w:hint="cs"/>
          <w:szCs w:val="28"/>
          <w:rtl/>
          <w:lang w:bidi="ar-IQ"/>
        </w:rPr>
        <w:t>"</w:t>
      </w:r>
      <w:r w:rsidR="00B03346" w:rsidRPr="00B03346">
        <w:rPr>
          <w:rFonts w:ascii="Simplified Arabic" w:hAnsi="Simplified Arabic" w:hint="cs"/>
          <w:szCs w:val="28"/>
          <w:rtl/>
          <w:lang w:bidi="ar-IQ"/>
        </w:rPr>
        <w:t xml:space="preserve"> تحريم سياسة رفض ارسال الدواء والغذاء الى المدنيين في وقت الحرب</w:t>
      </w:r>
      <w:r w:rsidR="00007B4A">
        <w:rPr>
          <w:rFonts w:ascii="Simplified Arabic" w:hAnsi="Simplified Arabic" w:hint="cs"/>
          <w:szCs w:val="28"/>
          <w:rtl/>
          <w:lang w:bidi="ar-IQ"/>
        </w:rPr>
        <w:t>"</w:t>
      </w:r>
      <w:r w:rsidR="00B03346" w:rsidRPr="00B03346">
        <w:rPr>
          <w:rFonts w:ascii="Simplified Arabic" w:hAnsi="Simplified Arabic" w:hint="cs"/>
          <w:szCs w:val="28"/>
          <w:rtl/>
          <w:lang w:bidi="ar-IQ"/>
        </w:rPr>
        <w:t xml:space="preserve"> </w:t>
      </w:r>
      <w:r w:rsidR="00B03346">
        <w:rPr>
          <w:rStyle w:val="a4"/>
          <w:szCs w:val="28"/>
          <w:rtl/>
          <w:lang w:bidi="ar-IQ"/>
        </w:rPr>
        <w:t>(</w:t>
      </w:r>
      <w:r w:rsidR="00B03346" w:rsidRPr="004B57B3">
        <w:rPr>
          <w:rStyle w:val="a4"/>
          <w:szCs w:val="28"/>
          <w:rtl/>
          <w:lang w:bidi="ar-IQ"/>
        </w:rPr>
        <w:footnoteReference w:id="37"/>
      </w:r>
      <w:r w:rsidR="00B03346">
        <w:rPr>
          <w:rStyle w:val="a4"/>
          <w:szCs w:val="28"/>
          <w:rtl/>
          <w:lang w:bidi="ar-IQ"/>
        </w:rPr>
        <w:t>)</w:t>
      </w:r>
      <w:r w:rsidR="00B03346" w:rsidRPr="00B03346">
        <w:rPr>
          <w:rFonts w:ascii="Simplified Arabic" w:hAnsi="Simplified Arabic" w:hint="cs"/>
          <w:szCs w:val="28"/>
          <w:rtl/>
          <w:lang w:bidi="ar-IQ"/>
        </w:rPr>
        <w:t>.</w:t>
      </w:r>
    </w:p>
    <w:p w:rsidR="00A72207" w:rsidRPr="004B57B3" w:rsidRDefault="00A72207" w:rsidP="00653433">
      <w:pPr>
        <w:spacing w:after="0" w:line="240" w:lineRule="auto"/>
        <w:ind w:firstLine="651"/>
        <w:jc w:val="lowKashida"/>
        <w:rPr>
          <w:szCs w:val="28"/>
          <w:rtl/>
          <w:lang w:bidi="ar-IQ"/>
        </w:rPr>
      </w:pPr>
      <w:r w:rsidRPr="004B57B3">
        <w:rPr>
          <w:rFonts w:hint="cs"/>
          <w:szCs w:val="28"/>
          <w:rtl/>
          <w:lang w:bidi="ar-IQ"/>
        </w:rPr>
        <w:t>ومن اللجان المهمة التي شكلها مجلس</w:t>
      </w:r>
      <w:r>
        <w:rPr>
          <w:rFonts w:hint="cs"/>
          <w:szCs w:val="28"/>
          <w:rtl/>
          <w:lang w:bidi="ar-IQ"/>
        </w:rPr>
        <w:t xml:space="preserve"> الأمن </w:t>
      </w:r>
      <w:r w:rsidRPr="004B57B3">
        <w:rPr>
          <w:rFonts w:hint="cs"/>
          <w:szCs w:val="28"/>
          <w:rtl/>
          <w:lang w:bidi="ar-IQ"/>
        </w:rPr>
        <w:t xml:space="preserve">الدولي، </w:t>
      </w:r>
      <w:r w:rsidRPr="004B57B3">
        <w:rPr>
          <w:szCs w:val="28"/>
          <w:rtl/>
          <w:lang w:bidi="ar-IQ"/>
        </w:rPr>
        <w:t xml:space="preserve">لجان التعايش </w:t>
      </w:r>
      <w:r w:rsidRPr="004B57B3">
        <w:rPr>
          <w:rFonts w:hint="cs"/>
          <w:szCs w:val="28"/>
          <w:rtl/>
          <w:lang w:bidi="ar-IQ"/>
        </w:rPr>
        <w:t>الخاصة بنزع</w:t>
      </w:r>
      <w:r w:rsidRPr="004B57B3">
        <w:rPr>
          <w:szCs w:val="28"/>
          <w:rtl/>
          <w:lang w:bidi="ar-IQ"/>
        </w:rPr>
        <w:t xml:space="preserve"> </w:t>
      </w:r>
      <w:r w:rsidRPr="004B57B3">
        <w:rPr>
          <w:rFonts w:hint="cs"/>
          <w:szCs w:val="28"/>
          <w:rtl/>
          <w:lang w:bidi="ar-IQ"/>
        </w:rPr>
        <w:t xml:space="preserve">اسلحة العراق ذات التدمير الشامل، وقد </w:t>
      </w:r>
      <w:r w:rsidRPr="004B57B3">
        <w:rPr>
          <w:szCs w:val="28"/>
          <w:rtl/>
          <w:lang w:bidi="ar-IQ"/>
        </w:rPr>
        <w:t xml:space="preserve">تم تشكيل هذه اللجان بموجب </w:t>
      </w:r>
      <w:r w:rsidR="00653433">
        <w:rPr>
          <w:rFonts w:hint="cs"/>
          <w:szCs w:val="28"/>
          <w:rtl/>
          <w:lang w:bidi="ar-IQ"/>
        </w:rPr>
        <w:t>ال</w:t>
      </w:r>
      <w:r w:rsidRPr="004B57B3">
        <w:rPr>
          <w:szCs w:val="28"/>
          <w:rtl/>
          <w:lang w:bidi="ar-IQ"/>
        </w:rPr>
        <w:t xml:space="preserve">قرار </w:t>
      </w:r>
      <w:r w:rsidR="00653433">
        <w:rPr>
          <w:rFonts w:hint="cs"/>
          <w:szCs w:val="28"/>
          <w:rtl/>
          <w:lang w:bidi="ar-IQ"/>
        </w:rPr>
        <w:t>(</w:t>
      </w:r>
      <w:r w:rsidRPr="004B57B3">
        <w:rPr>
          <w:szCs w:val="28"/>
          <w:rtl/>
          <w:lang w:bidi="ar-IQ"/>
        </w:rPr>
        <w:t>687</w:t>
      </w:r>
      <w:r w:rsidR="00653433">
        <w:rPr>
          <w:rFonts w:hint="cs"/>
          <w:szCs w:val="28"/>
          <w:rtl/>
          <w:lang w:bidi="ar-IQ"/>
        </w:rPr>
        <w:t>)</w:t>
      </w:r>
      <w:r w:rsidRPr="004B57B3">
        <w:rPr>
          <w:szCs w:val="28"/>
          <w:rtl/>
          <w:lang w:bidi="ar-IQ"/>
        </w:rPr>
        <w:t xml:space="preserve"> </w:t>
      </w:r>
      <w:proofErr w:type="spellStart"/>
      <w:r w:rsidRPr="004B57B3">
        <w:rPr>
          <w:szCs w:val="28"/>
          <w:rtl/>
          <w:lang w:bidi="ar-IQ"/>
        </w:rPr>
        <w:t>ف</w:t>
      </w:r>
      <w:r w:rsidRPr="004B57B3">
        <w:rPr>
          <w:rFonts w:hint="cs"/>
          <w:szCs w:val="28"/>
          <w:rtl/>
          <w:lang w:bidi="ar-IQ"/>
        </w:rPr>
        <w:t>ی</w:t>
      </w:r>
      <w:proofErr w:type="spellEnd"/>
      <w:r w:rsidRPr="004B57B3">
        <w:rPr>
          <w:szCs w:val="28"/>
          <w:rtl/>
          <w:lang w:bidi="ar-IQ"/>
        </w:rPr>
        <w:t xml:space="preserve"> 3 </w:t>
      </w:r>
      <w:r w:rsidRPr="004B57B3">
        <w:rPr>
          <w:rFonts w:hint="cs"/>
          <w:szCs w:val="28"/>
          <w:rtl/>
          <w:lang w:bidi="ar-IQ"/>
        </w:rPr>
        <w:t>نيسان</w:t>
      </w:r>
      <w:r w:rsidRPr="004B57B3">
        <w:rPr>
          <w:szCs w:val="28"/>
          <w:rtl/>
          <w:lang w:bidi="ar-IQ"/>
        </w:rPr>
        <w:t xml:space="preserve"> </w:t>
      </w:r>
      <w:r w:rsidRPr="004B57B3">
        <w:rPr>
          <w:rFonts w:hint="cs"/>
          <w:szCs w:val="28"/>
          <w:rtl/>
          <w:lang w:bidi="ar-IQ"/>
        </w:rPr>
        <w:t>1991</w:t>
      </w:r>
      <w:r w:rsidRPr="004B57B3">
        <w:rPr>
          <w:szCs w:val="28"/>
          <w:rtl/>
          <w:lang w:bidi="ar-IQ"/>
        </w:rPr>
        <w:t xml:space="preserve"> </w:t>
      </w:r>
      <w:r w:rsidRPr="004B57B3">
        <w:rPr>
          <w:rFonts w:hint="cs"/>
          <w:szCs w:val="28"/>
          <w:rtl/>
          <w:lang w:bidi="ar-IQ"/>
        </w:rPr>
        <w:t xml:space="preserve">، وقد قامت هذه اللجان بتدمير اسلحة الدمار </w:t>
      </w:r>
      <w:r w:rsidRPr="004B57B3">
        <w:rPr>
          <w:szCs w:val="28"/>
          <w:rtl/>
          <w:lang w:bidi="ar-IQ"/>
        </w:rPr>
        <w:t>الشامل في العراق</w:t>
      </w:r>
      <w:r w:rsidRPr="004B57B3">
        <w:rPr>
          <w:rFonts w:hint="cs"/>
          <w:szCs w:val="28"/>
          <w:rtl/>
          <w:lang w:bidi="ar-IQ"/>
        </w:rPr>
        <w:t>،</w:t>
      </w:r>
      <w:r w:rsidRPr="004B57B3">
        <w:rPr>
          <w:szCs w:val="28"/>
          <w:rtl/>
          <w:lang w:bidi="ar-IQ"/>
        </w:rPr>
        <w:t xml:space="preserve"> و</w:t>
      </w:r>
      <w:r w:rsidRPr="004B57B3">
        <w:rPr>
          <w:rFonts w:hint="cs"/>
          <w:szCs w:val="28"/>
          <w:rtl/>
          <w:lang w:bidi="ar-IQ"/>
        </w:rPr>
        <w:t>ت</w:t>
      </w:r>
      <w:r w:rsidRPr="004B57B3">
        <w:rPr>
          <w:szCs w:val="28"/>
          <w:rtl/>
          <w:lang w:bidi="ar-IQ"/>
        </w:rPr>
        <w:t>وق</w:t>
      </w:r>
      <w:r w:rsidRPr="004B57B3">
        <w:rPr>
          <w:rFonts w:hint="cs"/>
          <w:szCs w:val="28"/>
          <w:rtl/>
          <w:lang w:bidi="ar-IQ"/>
        </w:rPr>
        <w:t>ف</w:t>
      </w:r>
      <w:r w:rsidRPr="004B57B3">
        <w:rPr>
          <w:szCs w:val="28"/>
          <w:rtl/>
          <w:lang w:bidi="ar-IQ"/>
        </w:rPr>
        <w:t xml:space="preserve">ت </w:t>
      </w:r>
      <w:r w:rsidRPr="004B57B3">
        <w:rPr>
          <w:rFonts w:hint="cs"/>
          <w:szCs w:val="28"/>
          <w:rtl/>
          <w:lang w:bidi="ar-IQ"/>
        </w:rPr>
        <w:t>ع</w:t>
      </w:r>
      <w:r w:rsidRPr="004B57B3">
        <w:rPr>
          <w:szCs w:val="28"/>
          <w:rtl/>
          <w:lang w:bidi="ar-IQ"/>
        </w:rPr>
        <w:t xml:space="preserve">ن عملها في 17 </w:t>
      </w:r>
      <w:r w:rsidRPr="004B57B3">
        <w:rPr>
          <w:rFonts w:hint="cs"/>
          <w:szCs w:val="28"/>
          <w:rtl/>
          <w:lang w:bidi="ar-IQ"/>
        </w:rPr>
        <w:t>كا</w:t>
      </w:r>
      <w:r w:rsidRPr="004B57B3">
        <w:rPr>
          <w:szCs w:val="28"/>
          <w:rtl/>
          <w:lang w:bidi="ar-IQ"/>
        </w:rPr>
        <w:t>لون الثاني عام 1998</w:t>
      </w:r>
      <w:r w:rsidR="00653433">
        <w:rPr>
          <w:rFonts w:hint="cs"/>
          <w:szCs w:val="28"/>
          <w:rtl/>
          <w:lang w:bidi="ar-IQ"/>
        </w:rPr>
        <w:t>،</w:t>
      </w:r>
      <w:r w:rsidRPr="004B57B3">
        <w:rPr>
          <w:szCs w:val="28"/>
          <w:rtl/>
          <w:lang w:bidi="ar-IQ"/>
        </w:rPr>
        <w:t xml:space="preserve"> عندما قامت الولايات المتحدة </w:t>
      </w:r>
      <w:r w:rsidRPr="004B57B3">
        <w:rPr>
          <w:rFonts w:hint="cs"/>
          <w:szCs w:val="28"/>
          <w:rtl/>
          <w:lang w:bidi="ar-IQ"/>
        </w:rPr>
        <w:t>بسحبها</w:t>
      </w:r>
      <w:r w:rsidRPr="004B57B3">
        <w:rPr>
          <w:szCs w:val="28"/>
          <w:rtl/>
          <w:lang w:bidi="ar-IQ"/>
        </w:rPr>
        <w:t xml:space="preserve"> من ا</w:t>
      </w:r>
      <w:r w:rsidRPr="004B57B3">
        <w:rPr>
          <w:rFonts w:hint="cs"/>
          <w:szCs w:val="28"/>
          <w:rtl/>
          <w:lang w:bidi="ar-IQ"/>
        </w:rPr>
        <w:t>ج</w:t>
      </w:r>
      <w:r w:rsidRPr="004B57B3">
        <w:rPr>
          <w:szCs w:val="28"/>
          <w:rtl/>
          <w:lang w:bidi="ar-IQ"/>
        </w:rPr>
        <w:t>ل توجيه ضربة عسكرية على العراق</w:t>
      </w:r>
      <w:r>
        <w:rPr>
          <w:rStyle w:val="a4"/>
          <w:szCs w:val="28"/>
          <w:rtl/>
          <w:lang w:bidi="ar-IQ"/>
        </w:rPr>
        <w:t>(</w:t>
      </w:r>
      <w:r w:rsidRPr="004B57B3">
        <w:rPr>
          <w:rStyle w:val="a4"/>
          <w:szCs w:val="28"/>
          <w:rtl/>
          <w:lang w:bidi="ar-IQ"/>
        </w:rPr>
        <w:footnoteReference w:id="38"/>
      </w:r>
      <w:r>
        <w:rPr>
          <w:rStyle w:val="a4"/>
          <w:szCs w:val="28"/>
          <w:rtl/>
          <w:lang w:bidi="ar-IQ"/>
        </w:rPr>
        <w:t>)</w:t>
      </w:r>
      <w:r w:rsidRPr="004B57B3">
        <w:rPr>
          <w:szCs w:val="28"/>
          <w:rtl/>
          <w:lang w:bidi="ar-IQ"/>
        </w:rPr>
        <w:t xml:space="preserve">. </w:t>
      </w:r>
    </w:p>
    <w:p w:rsidR="00A72207" w:rsidRPr="004B57B3" w:rsidRDefault="00A72207" w:rsidP="004B57B3">
      <w:pPr>
        <w:spacing w:after="0" w:line="240" w:lineRule="auto"/>
        <w:ind w:firstLine="651"/>
        <w:jc w:val="lowKashida"/>
        <w:rPr>
          <w:szCs w:val="28"/>
          <w:rtl/>
          <w:lang w:bidi="ar-IQ"/>
        </w:rPr>
      </w:pPr>
      <w:r w:rsidRPr="004B57B3">
        <w:rPr>
          <w:szCs w:val="28"/>
          <w:rtl/>
          <w:lang w:bidi="ar-IQ"/>
        </w:rPr>
        <w:t>وكذلك لجنة ال</w:t>
      </w:r>
      <w:r w:rsidRPr="004B57B3">
        <w:rPr>
          <w:rFonts w:hint="cs"/>
          <w:szCs w:val="28"/>
          <w:rtl/>
          <w:lang w:bidi="ar-IQ"/>
        </w:rPr>
        <w:t>ي</w:t>
      </w:r>
      <w:r w:rsidRPr="004B57B3">
        <w:rPr>
          <w:szCs w:val="28"/>
          <w:rtl/>
          <w:lang w:bidi="ar-IQ"/>
        </w:rPr>
        <w:t>و</w:t>
      </w:r>
      <w:r w:rsidRPr="004B57B3">
        <w:rPr>
          <w:rFonts w:hint="cs"/>
          <w:szCs w:val="28"/>
          <w:rtl/>
          <w:lang w:bidi="ar-IQ"/>
        </w:rPr>
        <w:t>ن</w:t>
      </w:r>
      <w:r w:rsidRPr="004B57B3">
        <w:rPr>
          <w:szCs w:val="28"/>
          <w:rtl/>
          <w:lang w:bidi="ar-IQ"/>
        </w:rPr>
        <w:t>ان التي</w:t>
      </w:r>
      <w:r w:rsidRPr="004B57B3">
        <w:rPr>
          <w:rFonts w:hint="cs"/>
          <w:szCs w:val="28"/>
          <w:rtl/>
          <w:lang w:bidi="ar-IQ"/>
        </w:rPr>
        <w:t xml:space="preserve"> انشئت بموجب القرار</w:t>
      </w:r>
      <w:r w:rsidRPr="004B57B3">
        <w:rPr>
          <w:szCs w:val="28"/>
          <w:rtl/>
          <w:lang w:bidi="ar-IQ"/>
        </w:rPr>
        <w:t xml:space="preserve"> 19 </w:t>
      </w:r>
      <w:r w:rsidR="006919AB" w:rsidRPr="004B57B3">
        <w:rPr>
          <w:rFonts w:hint="cs"/>
          <w:szCs w:val="28"/>
          <w:rtl/>
          <w:lang w:bidi="ar-IQ"/>
        </w:rPr>
        <w:t>ديسمبر</w:t>
      </w:r>
      <w:r w:rsidRPr="004B57B3">
        <w:rPr>
          <w:szCs w:val="28"/>
          <w:rtl/>
          <w:lang w:bidi="ar-IQ"/>
        </w:rPr>
        <w:t xml:space="preserve"> </w:t>
      </w:r>
      <w:r w:rsidR="006919AB">
        <w:rPr>
          <w:rFonts w:hint="cs"/>
          <w:szCs w:val="28"/>
          <w:rtl/>
          <w:lang w:bidi="ar-IQ"/>
        </w:rPr>
        <w:t>(</w:t>
      </w:r>
      <w:r w:rsidRPr="004B57B3">
        <w:rPr>
          <w:szCs w:val="28"/>
          <w:rtl/>
          <w:lang w:bidi="ar-IQ"/>
        </w:rPr>
        <w:t>1946</w:t>
      </w:r>
      <w:r w:rsidR="006919AB">
        <w:rPr>
          <w:rFonts w:hint="cs"/>
          <w:szCs w:val="28"/>
          <w:rtl/>
          <w:lang w:bidi="ar-IQ"/>
        </w:rPr>
        <w:t>)</w:t>
      </w:r>
      <w:r w:rsidRPr="004B57B3">
        <w:rPr>
          <w:szCs w:val="28"/>
          <w:rtl/>
          <w:lang w:bidi="ar-IQ"/>
        </w:rPr>
        <w:t xml:space="preserve"> لدراسة المشاكل ا</w:t>
      </w:r>
      <w:r w:rsidRPr="004B57B3">
        <w:rPr>
          <w:rFonts w:hint="cs"/>
          <w:szCs w:val="28"/>
          <w:rtl/>
          <w:lang w:bidi="ar-IQ"/>
        </w:rPr>
        <w:t>لناجمة</w:t>
      </w:r>
      <w:r w:rsidRPr="004B57B3">
        <w:rPr>
          <w:szCs w:val="28"/>
          <w:rtl/>
          <w:lang w:bidi="ar-IQ"/>
        </w:rPr>
        <w:t xml:space="preserve"> من الحرب الأهلية اليونانية</w:t>
      </w:r>
      <w:r w:rsidR="006919AB">
        <w:rPr>
          <w:rFonts w:hint="cs"/>
          <w:szCs w:val="28"/>
          <w:rtl/>
          <w:lang w:bidi="ar-IQ"/>
        </w:rPr>
        <w:t>،</w:t>
      </w:r>
      <w:r w:rsidRPr="004B57B3">
        <w:rPr>
          <w:szCs w:val="28"/>
          <w:rtl/>
          <w:lang w:bidi="ar-IQ"/>
        </w:rPr>
        <w:t xml:space="preserve"> وبالذات دور المانيا وبلغاريا </w:t>
      </w:r>
      <w:proofErr w:type="spellStart"/>
      <w:r w:rsidRPr="004B57B3">
        <w:rPr>
          <w:szCs w:val="28"/>
          <w:rtl/>
          <w:lang w:bidi="ar-IQ"/>
        </w:rPr>
        <w:t>وبو</w:t>
      </w:r>
      <w:r w:rsidRPr="004B57B3">
        <w:rPr>
          <w:rFonts w:hint="cs"/>
          <w:szCs w:val="28"/>
          <w:rtl/>
          <w:lang w:bidi="ar-IQ"/>
        </w:rPr>
        <w:t>غ</w:t>
      </w:r>
      <w:r w:rsidRPr="004B57B3">
        <w:rPr>
          <w:szCs w:val="28"/>
          <w:rtl/>
          <w:lang w:bidi="ar-IQ"/>
        </w:rPr>
        <w:t>سلافيا</w:t>
      </w:r>
      <w:proofErr w:type="spellEnd"/>
      <w:r w:rsidRPr="004B57B3">
        <w:rPr>
          <w:szCs w:val="28"/>
          <w:rtl/>
          <w:lang w:bidi="ar-IQ"/>
        </w:rPr>
        <w:t xml:space="preserve"> في </w:t>
      </w:r>
      <w:r w:rsidRPr="004B57B3">
        <w:rPr>
          <w:rFonts w:hint="cs"/>
          <w:szCs w:val="28"/>
          <w:rtl/>
          <w:lang w:bidi="ar-IQ"/>
        </w:rPr>
        <w:t>تلك الحرب</w:t>
      </w:r>
      <w:r w:rsidRPr="004B57B3">
        <w:rPr>
          <w:szCs w:val="28"/>
          <w:rtl/>
          <w:lang w:bidi="ar-IQ"/>
        </w:rPr>
        <w:t>، وقد ا</w:t>
      </w:r>
      <w:r w:rsidRPr="004B57B3">
        <w:rPr>
          <w:rFonts w:hint="cs"/>
          <w:szCs w:val="28"/>
          <w:rtl/>
          <w:lang w:bidi="ar-IQ"/>
        </w:rPr>
        <w:t>ن</w:t>
      </w:r>
      <w:r w:rsidRPr="004B57B3">
        <w:rPr>
          <w:szCs w:val="28"/>
          <w:rtl/>
          <w:lang w:bidi="ar-IQ"/>
        </w:rPr>
        <w:t>ته</w:t>
      </w:r>
      <w:r w:rsidRPr="004B57B3">
        <w:rPr>
          <w:rFonts w:hint="cs"/>
          <w:szCs w:val="28"/>
          <w:rtl/>
          <w:lang w:bidi="ar-IQ"/>
        </w:rPr>
        <w:t>ت</w:t>
      </w:r>
      <w:r w:rsidRPr="004B57B3">
        <w:rPr>
          <w:szCs w:val="28"/>
          <w:rtl/>
          <w:lang w:bidi="ar-IQ"/>
        </w:rPr>
        <w:t xml:space="preserve"> </w:t>
      </w:r>
      <w:r w:rsidRPr="004B57B3">
        <w:rPr>
          <w:rFonts w:hint="cs"/>
          <w:szCs w:val="28"/>
          <w:rtl/>
          <w:lang w:bidi="ar-IQ"/>
        </w:rPr>
        <w:t>اعمال</w:t>
      </w:r>
      <w:r w:rsidRPr="004B57B3">
        <w:rPr>
          <w:szCs w:val="28"/>
          <w:rtl/>
          <w:lang w:bidi="ar-IQ"/>
        </w:rPr>
        <w:t xml:space="preserve"> هذه اللجنة بقرار المجلس في 12 ديسمبر </w:t>
      </w:r>
      <w:r w:rsidR="006919AB">
        <w:rPr>
          <w:rFonts w:hint="cs"/>
          <w:szCs w:val="28"/>
          <w:rtl/>
          <w:lang w:bidi="ar-IQ"/>
        </w:rPr>
        <w:t>(</w:t>
      </w:r>
      <w:r w:rsidRPr="004B57B3">
        <w:rPr>
          <w:szCs w:val="28"/>
          <w:rtl/>
          <w:lang w:bidi="ar-IQ"/>
        </w:rPr>
        <w:t>1947</w:t>
      </w:r>
      <w:r w:rsidR="006919AB">
        <w:rPr>
          <w:rFonts w:hint="cs"/>
          <w:szCs w:val="28"/>
          <w:rtl/>
          <w:lang w:bidi="ar-IQ"/>
        </w:rPr>
        <w:t xml:space="preserve"> )</w:t>
      </w:r>
      <w:r>
        <w:rPr>
          <w:rStyle w:val="a4"/>
          <w:szCs w:val="28"/>
          <w:rtl/>
          <w:lang w:bidi="ar-IQ"/>
        </w:rPr>
        <w:t>(</w:t>
      </w:r>
      <w:r w:rsidRPr="004B57B3">
        <w:rPr>
          <w:rStyle w:val="a4"/>
          <w:szCs w:val="28"/>
          <w:rtl/>
          <w:lang w:bidi="ar-IQ"/>
        </w:rPr>
        <w:footnoteReference w:id="39"/>
      </w:r>
      <w:r>
        <w:rPr>
          <w:rStyle w:val="a4"/>
          <w:szCs w:val="28"/>
          <w:rtl/>
          <w:lang w:bidi="ar-IQ"/>
        </w:rPr>
        <w:t>)</w:t>
      </w:r>
      <w:r w:rsidRPr="004B57B3">
        <w:rPr>
          <w:szCs w:val="28"/>
          <w:rtl/>
          <w:lang w:bidi="ar-IQ"/>
        </w:rPr>
        <w:t>.</w:t>
      </w:r>
    </w:p>
    <w:p w:rsidR="00A72207" w:rsidRPr="004B57B3" w:rsidRDefault="00A72207" w:rsidP="00F30F5F">
      <w:pPr>
        <w:spacing w:after="0" w:line="240" w:lineRule="auto"/>
        <w:ind w:firstLine="651"/>
        <w:jc w:val="lowKashida"/>
        <w:rPr>
          <w:szCs w:val="28"/>
          <w:rtl/>
          <w:lang w:bidi="ar-IQ"/>
        </w:rPr>
      </w:pPr>
      <w:r w:rsidRPr="004B57B3">
        <w:rPr>
          <w:rFonts w:hint="cs"/>
          <w:szCs w:val="28"/>
          <w:rtl/>
          <w:lang w:bidi="ar-IQ"/>
        </w:rPr>
        <w:t xml:space="preserve">كذلك </w:t>
      </w:r>
      <w:r w:rsidRPr="004B57B3">
        <w:rPr>
          <w:szCs w:val="28"/>
          <w:rtl/>
          <w:lang w:bidi="ar-IQ"/>
        </w:rPr>
        <w:t xml:space="preserve">لجنة </w:t>
      </w:r>
      <w:r>
        <w:rPr>
          <w:szCs w:val="28"/>
          <w:rtl/>
          <w:lang w:bidi="ar-IQ"/>
        </w:rPr>
        <w:t>الأمم</w:t>
      </w:r>
      <w:r w:rsidRPr="004B57B3">
        <w:rPr>
          <w:szCs w:val="28"/>
          <w:rtl/>
          <w:lang w:bidi="ar-IQ"/>
        </w:rPr>
        <w:t xml:space="preserve"> المتحدة </w:t>
      </w:r>
      <w:r w:rsidRPr="004B57B3">
        <w:rPr>
          <w:rFonts w:hint="cs"/>
          <w:szCs w:val="28"/>
          <w:rtl/>
          <w:lang w:bidi="ar-IQ"/>
        </w:rPr>
        <w:t xml:space="preserve">التي تقوم بالوساطة بين </w:t>
      </w:r>
      <w:r w:rsidRPr="004B57B3">
        <w:rPr>
          <w:szCs w:val="28"/>
          <w:rtl/>
          <w:lang w:bidi="ar-IQ"/>
        </w:rPr>
        <w:t xml:space="preserve">الهند وباكستان </w:t>
      </w:r>
      <w:r w:rsidR="00F30F5F">
        <w:rPr>
          <w:rFonts w:hint="cs"/>
          <w:szCs w:val="28"/>
          <w:rtl/>
          <w:lang w:bidi="ar-IQ"/>
        </w:rPr>
        <w:t>،</w:t>
      </w:r>
      <w:r w:rsidRPr="004B57B3">
        <w:rPr>
          <w:szCs w:val="28"/>
          <w:rtl/>
          <w:lang w:bidi="ar-IQ"/>
        </w:rPr>
        <w:t>التي</w:t>
      </w:r>
      <w:r w:rsidRPr="004B57B3">
        <w:rPr>
          <w:rFonts w:hint="cs"/>
          <w:szCs w:val="28"/>
          <w:rtl/>
          <w:lang w:bidi="ar-IQ"/>
        </w:rPr>
        <w:t xml:space="preserve"> انشئت</w:t>
      </w:r>
      <w:r w:rsidRPr="004B57B3">
        <w:rPr>
          <w:szCs w:val="28"/>
          <w:rtl/>
          <w:lang w:bidi="ar-IQ"/>
        </w:rPr>
        <w:t xml:space="preserve"> بقرار </w:t>
      </w:r>
      <w:r w:rsidR="00F30F5F">
        <w:rPr>
          <w:rFonts w:hint="cs"/>
          <w:szCs w:val="28"/>
          <w:rtl/>
          <w:lang w:bidi="ar-IQ"/>
        </w:rPr>
        <w:t>(</w:t>
      </w:r>
      <w:r w:rsidRPr="004B57B3">
        <w:rPr>
          <w:szCs w:val="28"/>
          <w:rtl/>
          <w:lang w:bidi="ar-IQ"/>
        </w:rPr>
        <w:t xml:space="preserve">20 </w:t>
      </w:r>
      <w:r w:rsidR="00F30F5F">
        <w:rPr>
          <w:rFonts w:hint="cs"/>
          <w:szCs w:val="28"/>
          <w:rtl/>
          <w:lang w:bidi="ar-IQ"/>
        </w:rPr>
        <w:t xml:space="preserve">) </w:t>
      </w:r>
      <w:r w:rsidRPr="004B57B3">
        <w:rPr>
          <w:szCs w:val="28"/>
          <w:rtl/>
          <w:lang w:bidi="ar-IQ"/>
        </w:rPr>
        <w:t xml:space="preserve">يناير 1948 </w:t>
      </w:r>
      <w:r w:rsidRPr="004B57B3">
        <w:rPr>
          <w:rFonts w:hint="cs"/>
          <w:szCs w:val="28"/>
          <w:rtl/>
          <w:lang w:bidi="ar-IQ"/>
        </w:rPr>
        <w:t xml:space="preserve">، وان الغاية من تشكيل هذه اللجنة هو </w:t>
      </w:r>
      <w:r w:rsidRPr="004B57B3">
        <w:rPr>
          <w:szCs w:val="28"/>
          <w:rtl/>
          <w:lang w:bidi="ar-IQ"/>
        </w:rPr>
        <w:t xml:space="preserve">المحافظة على السلم </w:t>
      </w:r>
      <w:r w:rsidRPr="004B57B3">
        <w:rPr>
          <w:rFonts w:hint="cs"/>
          <w:szCs w:val="28"/>
          <w:rtl/>
          <w:lang w:bidi="ar-IQ"/>
        </w:rPr>
        <w:t xml:space="preserve">والوساطة </w:t>
      </w:r>
      <w:r w:rsidRPr="004B57B3">
        <w:rPr>
          <w:szCs w:val="28"/>
          <w:rtl/>
          <w:lang w:bidi="ar-IQ"/>
        </w:rPr>
        <w:t xml:space="preserve">بين </w:t>
      </w:r>
      <w:r w:rsidRPr="004B57B3">
        <w:rPr>
          <w:rFonts w:hint="cs"/>
          <w:szCs w:val="28"/>
          <w:rtl/>
          <w:lang w:bidi="ar-IQ"/>
        </w:rPr>
        <w:t>أطراف النزاع،</w:t>
      </w:r>
      <w:r w:rsidRPr="004B57B3">
        <w:rPr>
          <w:szCs w:val="28"/>
          <w:rtl/>
          <w:lang w:bidi="ar-IQ"/>
        </w:rPr>
        <w:t xml:space="preserve"> وات</w:t>
      </w:r>
      <w:r w:rsidRPr="004B57B3">
        <w:rPr>
          <w:rFonts w:hint="cs"/>
          <w:szCs w:val="28"/>
          <w:rtl/>
          <w:lang w:bidi="ar-IQ"/>
        </w:rPr>
        <w:t>خ</w:t>
      </w:r>
      <w:r w:rsidRPr="004B57B3">
        <w:rPr>
          <w:szCs w:val="28"/>
          <w:rtl/>
          <w:lang w:bidi="ar-IQ"/>
        </w:rPr>
        <w:t>ا</w:t>
      </w:r>
      <w:r w:rsidRPr="004B57B3">
        <w:rPr>
          <w:rFonts w:hint="cs"/>
          <w:szCs w:val="28"/>
          <w:rtl/>
          <w:lang w:bidi="ar-IQ"/>
        </w:rPr>
        <w:t>ذ</w:t>
      </w:r>
      <w:r w:rsidRPr="004B57B3">
        <w:rPr>
          <w:szCs w:val="28"/>
          <w:rtl/>
          <w:lang w:bidi="ar-IQ"/>
        </w:rPr>
        <w:t xml:space="preserve"> إجراءات المناسبة لأج</w:t>
      </w:r>
      <w:r>
        <w:rPr>
          <w:rFonts w:hint="cs"/>
          <w:szCs w:val="28"/>
          <w:rtl/>
          <w:lang w:bidi="ar-IQ"/>
        </w:rPr>
        <w:t>ر</w:t>
      </w:r>
      <w:r w:rsidRPr="004B57B3">
        <w:rPr>
          <w:szCs w:val="28"/>
          <w:rtl/>
          <w:lang w:bidi="ar-IQ"/>
        </w:rPr>
        <w:t>اء الاستفتاء في ال</w:t>
      </w:r>
      <w:r w:rsidRPr="004B57B3">
        <w:rPr>
          <w:rFonts w:hint="cs"/>
          <w:szCs w:val="28"/>
          <w:rtl/>
          <w:lang w:bidi="ar-IQ"/>
        </w:rPr>
        <w:t>إقل</w:t>
      </w:r>
      <w:r w:rsidRPr="004B57B3">
        <w:rPr>
          <w:szCs w:val="28"/>
          <w:rtl/>
          <w:lang w:bidi="ar-IQ"/>
        </w:rPr>
        <w:t>يم المتنازع عليه</w:t>
      </w:r>
      <w:r w:rsidRPr="004B57B3">
        <w:rPr>
          <w:rFonts w:hint="cs"/>
          <w:szCs w:val="28"/>
          <w:rtl/>
          <w:lang w:bidi="ar-IQ"/>
        </w:rPr>
        <w:t>،</w:t>
      </w:r>
      <w:r w:rsidRPr="004B57B3">
        <w:rPr>
          <w:szCs w:val="28"/>
          <w:rtl/>
          <w:lang w:bidi="ar-IQ"/>
        </w:rPr>
        <w:t xml:space="preserve"> وهو اقليم كشمير</w:t>
      </w:r>
      <w:r w:rsidR="00F30F5F">
        <w:rPr>
          <w:rFonts w:hint="cs"/>
          <w:szCs w:val="28"/>
          <w:rtl/>
          <w:lang w:bidi="ar-IQ"/>
        </w:rPr>
        <w:t>،</w:t>
      </w:r>
      <w:r w:rsidRPr="004B57B3">
        <w:rPr>
          <w:szCs w:val="28"/>
          <w:rtl/>
          <w:lang w:bidi="ar-IQ"/>
        </w:rPr>
        <w:t xml:space="preserve"> </w:t>
      </w:r>
      <w:r w:rsidRPr="004B57B3">
        <w:rPr>
          <w:rFonts w:hint="cs"/>
          <w:szCs w:val="28"/>
          <w:rtl/>
          <w:lang w:bidi="ar-IQ"/>
        </w:rPr>
        <w:t>وانتهت</w:t>
      </w:r>
      <w:r w:rsidRPr="004B57B3">
        <w:rPr>
          <w:szCs w:val="28"/>
          <w:rtl/>
          <w:lang w:bidi="ar-IQ"/>
        </w:rPr>
        <w:t xml:space="preserve"> ا</w:t>
      </w:r>
      <w:r w:rsidRPr="004B57B3">
        <w:rPr>
          <w:rFonts w:hint="cs"/>
          <w:szCs w:val="28"/>
          <w:rtl/>
          <w:lang w:bidi="ar-IQ"/>
        </w:rPr>
        <w:t>عمال</w:t>
      </w:r>
      <w:r w:rsidRPr="004B57B3">
        <w:rPr>
          <w:szCs w:val="28"/>
          <w:rtl/>
          <w:lang w:bidi="ar-IQ"/>
        </w:rPr>
        <w:t xml:space="preserve"> هذه اللجنة </w:t>
      </w:r>
      <w:r w:rsidRPr="004B57B3">
        <w:rPr>
          <w:rFonts w:hint="cs"/>
          <w:szCs w:val="28"/>
          <w:rtl/>
          <w:lang w:bidi="ar-IQ"/>
        </w:rPr>
        <w:t xml:space="preserve">بالقرار </w:t>
      </w:r>
      <w:r w:rsidR="00F30F5F">
        <w:rPr>
          <w:rFonts w:hint="cs"/>
          <w:szCs w:val="28"/>
          <w:rtl/>
          <w:lang w:bidi="ar-IQ"/>
        </w:rPr>
        <w:t>(</w:t>
      </w:r>
      <w:r w:rsidRPr="004B57B3">
        <w:rPr>
          <w:rFonts w:hint="cs"/>
          <w:szCs w:val="28"/>
          <w:rtl/>
          <w:lang w:bidi="ar-IQ"/>
        </w:rPr>
        <w:t>17</w:t>
      </w:r>
      <w:r w:rsidR="00F30F5F">
        <w:rPr>
          <w:rFonts w:hint="cs"/>
          <w:szCs w:val="28"/>
          <w:rtl/>
          <w:lang w:bidi="ar-IQ"/>
        </w:rPr>
        <w:t xml:space="preserve"> )</w:t>
      </w:r>
      <w:r w:rsidRPr="004B57B3">
        <w:rPr>
          <w:rFonts w:hint="cs"/>
          <w:szCs w:val="28"/>
          <w:rtl/>
          <w:lang w:bidi="ar-IQ"/>
        </w:rPr>
        <w:t xml:space="preserve"> مايو</w:t>
      </w:r>
      <w:r w:rsidRPr="004B57B3">
        <w:rPr>
          <w:szCs w:val="28"/>
          <w:rtl/>
          <w:lang w:bidi="ar-IQ"/>
        </w:rPr>
        <w:t xml:space="preserve"> 1950، </w:t>
      </w:r>
      <w:r w:rsidR="00F30F5F">
        <w:rPr>
          <w:rFonts w:hint="cs"/>
          <w:szCs w:val="28"/>
          <w:rtl/>
          <w:lang w:bidi="ar-IQ"/>
        </w:rPr>
        <w:t>و</w:t>
      </w:r>
      <w:r w:rsidRPr="004B57B3">
        <w:rPr>
          <w:szCs w:val="28"/>
          <w:rtl/>
          <w:lang w:bidi="ar-IQ"/>
        </w:rPr>
        <w:t>تعين م</w:t>
      </w:r>
      <w:r w:rsidRPr="004B57B3">
        <w:rPr>
          <w:rFonts w:hint="cs"/>
          <w:szCs w:val="28"/>
          <w:rtl/>
          <w:lang w:bidi="ar-IQ"/>
        </w:rPr>
        <w:t>ندوب</w:t>
      </w:r>
      <w:r w:rsidRPr="004B57B3">
        <w:rPr>
          <w:szCs w:val="28"/>
          <w:rtl/>
          <w:lang w:bidi="ar-IQ"/>
        </w:rPr>
        <w:t xml:space="preserve"> </w:t>
      </w:r>
      <w:r>
        <w:rPr>
          <w:szCs w:val="28"/>
          <w:rtl/>
          <w:lang w:bidi="ar-IQ"/>
        </w:rPr>
        <w:t>الأمم</w:t>
      </w:r>
      <w:r w:rsidRPr="004B57B3">
        <w:rPr>
          <w:szCs w:val="28"/>
          <w:rtl/>
          <w:lang w:bidi="ar-IQ"/>
        </w:rPr>
        <w:t xml:space="preserve"> المتحدة </w:t>
      </w:r>
      <w:r>
        <w:rPr>
          <w:rFonts w:hint="cs"/>
          <w:szCs w:val="28"/>
          <w:rtl/>
          <w:lang w:bidi="ar-IQ"/>
        </w:rPr>
        <w:t>لتو</w:t>
      </w:r>
      <w:r w:rsidRPr="004B57B3">
        <w:rPr>
          <w:szCs w:val="28"/>
          <w:rtl/>
          <w:lang w:bidi="ar-IQ"/>
        </w:rPr>
        <w:t>ل</w:t>
      </w:r>
      <w:r>
        <w:rPr>
          <w:rFonts w:hint="cs"/>
          <w:szCs w:val="28"/>
          <w:rtl/>
          <w:lang w:bidi="ar-IQ"/>
        </w:rPr>
        <w:t>ي</w:t>
      </w:r>
      <w:r w:rsidRPr="004B57B3">
        <w:rPr>
          <w:szCs w:val="28"/>
          <w:rtl/>
          <w:lang w:bidi="ar-IQ"/>
        </w:rPr>
        <w:t xml:space="preserve"> هذه المهمة</w:t>
      </w:r>
      <w:r>
        <w:rPr>
          <w:rStyle w:val="a4"/>
          <w:szCs w:val="28"/>
          <w:rtl/>
          <w:lang w:bidi="ar-IQ"/>
        </w:rPr>
        <w:t>(</w:t>
      </w:r>
      <w:r w:rsidRPr="004B57B3">
        <w:rPr>
          <w:rStyle w:val="a4"/>
          <w:szCs w:val="28"/>
          <w:rtl/>
          <w:lang w:bidi="ar-IQ"/>
        </w:rPr>
        <w:footnoteReference w:id="40"/>
      </w:r>
      <w:r>
        <w:rPr>
          <w:rStyle w:val="a4"/>
          <w:szCs w:val="28"/>
          <w:rtl/>
          <w:lang w:bidi="ar-IQ"/>
        </w:rPr>
        <w:t>)</w:t>
      </w:r>
      <w:r w:rsidRPr="004B57B3">
        <w:rPr>
          <w:szCs w:val="28"/>
          <w:rtl/>
          <w:lang w:bidi="ar-IQ"/>
        </w:rPr>
        <w:t xml:space="preserve"> </w:t>
      </w:r>
      <w:r w:rsidRPr="004B57B3">
        <w:rPr>
          <w:rFonts w:hint="cs"/>
          <w:szCs w:val="28"/>
          <w:rtl/>
          <w:lang w:bidi="ar-IQ"/>
        </w:rPr>
        <w:t>.</w:t>
      </w:r>
    </w:p>
    <w:p w:rsidR="00A72207" w:rsidRDefault="00A72207" w:rsidP="004B57B3">
      <w:pPr>
        <w:spacing w:after="0" w:line="240" w:lineRule="auto"/>
        <w:ind w:firstLine="651"/>
        <w:jc w:val="lowKashida"/>
        <w:rPr>
          <w:szCs w:val="28"/>
          <w:rtl/>
          <w:lang w:bidi="ar-IQ"/>
        </w:rPr>
      </w:pPr>
      <w:r w:rsidRPr="004B57B3">
        <w:rPr>
          <w:rFonts w:hint="cs"/>
          <w:szCs w:val="28"/>
          <w:rtl/>
          <w:lang w:bidi="ar-IQ"/>
        </w:rPr>
        <w:t xml:space="preserve">كما أُنشئت لجنة </w:t>
      </w:r>
      <w:r>
        <w:rPr>
          <w:rFonts w:hint="cs"/>
          <w:szCs w:val="28"/>
          <w:rtl/>
          <w:lang w:bidi="ar-IQ"/>
        </w:rPr>
        <w:t>الأمم</w:t>
      </w:r>
      <w:r w:rsidRPr="004B57B3">
        <w:rPr>
          <w:rFonts w:hint="cs"/>
          <w:szCs w:val="28"/>
          <w:rtl/>
          <w:lang w:bidi="ar-IQ"/>
        </w:rPr>
        <w:t xml:space="preserve"> المتحدة لمراقبة الهدنة في فلسطين </w:t>
      </w:r>
      <w:r w:rsidRPr="004B57B3">
        <w:rPr>
          <w:szCs w:val="28"/>
          <w:rtl/>
          <w:lang w:bidi="ar-IQ"/>
        </w:rPr>
        <w:t xml:space="preserve">بقرار </w:t>
      </w:r>
      <w:r w:rsidR="00D31F61">
        <w:rPr>
          <w:rFonts w:hint="cs"/>
          <w:szCs w:val="28"/>
          <w:rtl/>
          <w:lang w:bidi="ar-IQ"/>
        </w:rPr>
        <w:t>(</w:t>
      </w:r>
      <w:r w:rsidRPr="004B57B3">
        <w:rPr>
          <w:szCs w:val="28"/>
          <w:rtl/>
          <w:lang w:bidi="ar-IQ"/>
        </w:rPr>
        <w:t xml:space="preserve">23 </w:t>
      </w:r>
      <w:r w:rsidR="00D31F61">
        <w:rPr>
          <w:rFonts w:hint="cs"/>
          <w:szCs w:val="28"/>
          <w:rtl/>
          <w:lang w:bidi="ar-IQ"/>
        </w:rPr>
        <w:t xml:space="preserve">) </w:t>
      </w:r>
      <w:r w:rsidRPr="004B57B3">
        <w:rPr>
          <w:szCs w:val="28"/>
          <w:rtl/>
          <w:lang w:bidi="ar-IQ"/>
        </w:rPr>
        <w:t>ابريل 1948 لمساعدة المجلس في تنفيذ قرارات الهدنة بين العرب واسرائيل</w:t>
      </w:r>
      <w:r>
        <w:rPr>
          <w:rStyle w:val="a4"/>
          <w:szCs w:val="28"/>
          <w:rtl/>
          <w:lang w:bidi="ar-IQ"/>
        </w:rPr>
        <w:t>(</w:t>
      </w:r>
      <w:r w:rsidRPr="004B57B3">
        <w:rPr>
          <w:rStyle w:val="a4"/>
          <w:szCs w:val="28"/>
          <w:rtl/>
          <w:lang w:bidi="ar-IQ"/>
        </w:rPr>
        <w:footnoteReference w:id="41"/>
      </w:r>
      <w:r>
        <w:rPr>
          <w:rStyle w:val="a4"/>
          <w:szCs w:val="28"/>
          <w:rtl/>
          <w:lang w:bidi="ar-IQ"/>
        </w:rPr>
        <w:t>)</w:t>
      </w:r>
      <w:r w:rsidRPr="004B57B3">
        <w:rPr>
          <w:szCs w:val="28"/>
          <w:rtl/>
          <w:lang w:bidi="ar-IQ"/>
        </w:rPr>
        <w:t>. وكذلك لجنة</w:t>
      </w:r>
      <w:r w:rsidRPr="004B57B3">
        <w:rPr>
          <w:rFonts w:hint="cs"/>
          <w:szCs w:val="28"/>
          <w:rtl/>
          <w:lang w:bidi="ar-IQ"/>
        </w:rPr>
        <w:t xml:space="preserve"> </w:t>
      </w:r>
      <w:r>
        <w:rPr>
          <w:rFonts w:hint="cs"/>
          <w:szCs w:val="28"/>
          <w:rtl/>
          <w:lang w:bidi="ar-IQ"/>
        </w:rPr>
        <w:t>الأمم</w:t>
      </w:r>
      <w:r w:rsidRPr="004B57B3">
        <w:rPr>
          <w:szCs w:val="28"/>
          <w:rtl/>
          <w:lang w:bidi="ar-IQ"/>
        </w:rPr>
        <w:t xml:space="preserve"> المتحدة لحفظ السلام في البوسنة وفي جنوب لبنان</w:t>
      </w:r>
      <w:r>
        <w:rPr>
          <w:rStyle w:val="a4"/>
          <w:szCs w:val="28"/>
          <w:rtl/>
          <w:lang w:bidi="ar-IQ"/>
        </w:rPr>
        <w:t>(</w:t>
      </w:r>
      <w:r w:rsidRPr="004B57B3">
        <w:rPr>
          <w:rStyle w:val="a4"/>
          <w:szCs w:val="28"/>
          <w:rtl/>
          <w:lang w:bidi="ar-IQ"/>
        </w:rPr>
        <w:footnoteReference w:id="42"/>
      </w:r>
      <w:r>
        <w:rPr>
          <w:rStyle w:val="a4"/>
          <w:szCs w:val="28"/>
          <w:rtl/>
          <w:lang w:bidi="ar-IQ"/>
        </w:rPr>
        <w:t>)</w:t>
      </w:r>
      <w:r w:rsidRPr="004B57B3">
        <w:rPr>
          <w:szCs w:val="28"/>
          <w:rtl/>
          <w:lang w:bidi="ar-IQ"/>
        </w:rPr>
        <w:t>.</w:t>
      </w:r>
    </w:p>
    <w:p w:rsidR="001C73B6" w:rsidRDefault="001C73B6" w:rsidP="004B57B3">
      <w:pPr>
        <w:spacing w:after="0" w:line="240" w:lineRule="auto"/>
        <w:ind w:firstLine="651"/>
        <w:jc w:val="lowKashida"/>
        <w:rPr>
          <w:szCs w:val="28"/>
          <w:rtl/>
          <w:lang w:bidi="ar-IQ"/>
        </w:rPr>
      </w:pPr>
    </w:p>
    <w:p w:rsidR="001C73B6" w:rsidRDefault="001C73B6" w:rsidP="004B57B3">
      <w:pPr>
        <w:spacing w:after="0" w:line="240" w:lineRule="auto"/>
        <w:ind w:firstLine="651"/>
        <w:jc w:val="lowKashida"/>
        <w:rPr>
          <w:szCs w:val="28"/>
          <w:rtl/>
          <w:lang w:bidi="ar-IQ"/>
        </w:rPr>
      </w:pPr>
    </w:p>
    <w:p w:rsidR="001C73B6" w:rsidRDefault="001C73B6" w:rsidP="004B57B3">
      <w:pPr>
        <w:spacing w:after="0" w:line="240" w:lineRule="auto"/>
        <w:ind w:firstLine="651"/>
        <w:jc w:val="lowKashida"/>
        <w:rPr>
          <w:szCs w:val="28"/>
          <w:rtl/>
          <w:lang w:bidi="ar-IQ"/>
        </w:rPr>
      </w:pPr>
    </w:p>
    <w:p w:rsidR="00A72207" w:rsidRPr="00E919F7" w:rsidRDefault="00A72207" w:rsidP="004B57B3">
      <w:pPr>
        <w:spacing w:after="0" w:line="240" w:lineRule="auto"/>
        <w:jc w:val="center"/>
        <w:rPr>
          <w:b/>
          <w:bCs/>
          <w:sz w:val="32"/>
          <w:rtl/>
          <w:lang w:bidi="ar-IQ"/>
        </w:rPr>
      </w:pPr>
      <w:r w:rsidRPr="00E919F7">
        <w:rPr>
          <w:rFonts w:hint="cs"/>
          <w:b/>
          <w:bCs/>
          <w:sz w:val="32"/>
          <w:rtl/>
          <w:lang w:bidi="ar-IQ"/>
        </w:rPr>
        <w:lastRenderedPageBreak/>
        <w:t>المبحث</w:t>
      </w:r>
      <w:r w:rsidRPr="00E919F7">
        <w:rPr>
          <w:b/>
          <w:bCs/>
          <w:sz w:val="32"/>
          <w:rtl/>
          <w:lang w:bidi="ar-IQ"/>
        </w:rPr>
        <w:t xml:space="preserve"> الثاني</w:t>
      </w:r>
    </w:p>
    <w:p w:rsidR="00A72207" w:rsidRDefault="00A72207" w:rsidP="004B57B3">
      <w:pPr>
        <w:spacing w:after="0" w:line="240" w:lineRule="auto"/>
        <w:jc w:val="center"/>
        <w:rPr>
          <w:b/>
          <w:bCs/>
          <w:sz w:val="32"/>
          <w:rtl/>
          <w:lang w:bidi="ar-IQ"/>
        </w:rPr>
      </w:pPr>
      <w:r w:rsidRPr="00E919F7">
        <w:rPr>
          <w:rFonts w:hint="cs"/>
          <w:b/>
          <w:bCs/>
          <w:sz w:val="32"/>
          <w:rtl/>
          <w:lang w:bidi="ar-IQ"/>
        </w:rPr>
        <w:t>اختصاصات</w:t>
      </w:r>
      <w:r w:rsidRPr="00E919F7">
        <w:rPr>
          <w:b/>
          <w:bCs/>
          <w:sz w:val="32"/>
          <w:rtl/>
          <w:lang w:bidi="ar-IQ"/>
        </w:rPr>
        <w:t xml:space="preserve"> مجلس الأمن</w:t>
      </w:r>
    </w:p>
    <w:p w:rsidR="00A72207" w:rsidRPr="00190199" w:rsidRDefault="00A72207" w:rsidP="0063215F">
      <w:pPr>
        <w:spacing w:after="0" w:line="240" w:lineRule="auto"/>
        <w:rPr>
          <w:szCs w:val="28"/>
          <w:rtl/>
          <w:lang w:bidi="ar-IQ"/>
        </w:rPr>
      </w:pPr>
      <w:r w:rsidRPr="00190199">
        <w:rPr>
          <w:rFonts w:hint="cs"/>
          <w:szCs w:val="28"/>
          <w:rtl/>
          <w:lang w:bidi="ar-IQ"/>
        </w:rPr>
        <w:t xml:space="preserve">      </w:t>
      </w:r>
      <w:r w:rsidRPr="00190199">
        <w:rPr>
          <w:szCs w:val="28"/>
          <w:rtl/>
          <w:lang w:bidi="ar-IQ"/>
        </w:rPr>
        <w:t xml:space="preserve">ولما كانت الأمم المتحدة قد قامت على انقاض الحرب العالمية الثانية </w:t>
      </w:r>
      <w:r w:rsidR="0063215F">
        <w:rPr>
          <w:rFonts w:hint="cs"/>
          <w:szCs w:val="28"/>
          <w:rtl/>
          <w:lang w:bidi="ar-IQ"/>
        </w:rPr>
        <w:t xml:space="preserve">، </w:t>
      </w:r>
      <w:r w:rsidRPr="00190199">
        <w:rPr>
          <w:szCs w:val="28"/>
          <w:rtl/>
          <w:lang w:bidi="ar-IQ"/>
        </w:rPr>
        <w:t xml:space="preserve">فإن من الطبيعي أن تتأثر بأثار تلك الحرب. </w:t>
      </w:r>
    </w:p>
    <w:p w:rsidR="00A72207" w:rsidRPr="00190199" w:rsidRDefault="0063215F" w:rsidP="0063215F">
      <w:pPr>
        <w:spacing w:after="0" w:line="240" w:lineRule="auto"/>
        <w:rPr>
          <w:szCs w:val="28"/>
          <w:rtl/>
          <w:lang w:bidi="ar-IQ"/>
        </w:rPr>
      </w:pPr>
      <w:r>
        <w:rPr>
          <w:rFonts w:hint="cs"/>
          <w:szCs w:val="28"/>
          <w:rtl/>
          <w:lang w:bidi="ar-IQ"/>
        </w:rPr>
        <w:t xml:space="preserve">       وقد </w:t>
      </w:r>
      <w:r w:rsidR="00A72207" w:rsidRPr="00190199">
        <w:rPr>
          <w:szCs w:val="28"/>
          <w:rtl/>
          <w:lang w:bidi="ar-IQ"/>
        </w:rPr>
        <w:t>تركزت اختصاصات مجلس الأمن</w:t>
      </w:r>
      <w:r>
        <w:rPr>
          <w:rFonts w:hint="cs"/>
          <w:szCs w:val="28"/>
          <w:rtl/>
          <w:lang w:bidi="ar-IQ"/>
        </w:rPr>
        <w:t xml:space="preserve"> الدولي</w:t>
      </w:r>
      <w:r w:rsidR="00A72207" w:rsidRPr="00190199">
        <w:rPr>
          <w:szCs w:val="28"/>
          <w:rtl/>
          <w:lang w:bidi="ar-IQ"/>
        </w:rPr>
        <w:t xml:space="preserve"> على حماية السلم والامن</w:t>
      </w:r>
      <w:r w:rsidR="00A72207" w:rsidRPr="00190199">
        <w:rPr>
          <w:rFonts w:hint="cs"/>
          <w:szCs w:val="28"/>
          <w:rtl/>
          <w:lang w:bidi="ar-IQ"/>
        </w:rPr>
        <w:t xml:space="preserve"> الدوليين </w:t>
      </w:r>
      <w:r w:rsidR="00A72207" w:rsidRPr="00190199">
        <w:rPr>
          <w:szCs w:val="28"/>
          <w:rtl/>
          <w:lang w:bidi="ar-IQ"/>
        </w:rPr>
        <w:t>، وتسوية المنازعات الدولية بالطرق السلمية</w:t>
      </w:r>
      <w:r w:rsidR="00A72207" w:rsidRPr="00190199">
        <w:rPr>
          <w:rFonts w:hint="cs"/>
          <w:szCs w:val="28"/>
          <w:rtl/>
          <w:lang w:bidi="ar-IQ"/>
        </w:rPr>
        <w:t>،</w:t>
      </w:r>
      <w:r w:rsidR="00A72207" w:rsidRPr="00190199">
        <w:rPr>
          <w:szCs w:val="28"/>
          <w:rtl/>
          <w:lang w:bidi="ar-IQ"/>
        </w:rPr>
        <w:t xml:space="preserve"> واتخاذ التدابير اللازمة إذا ما استفحلت هذه المنازعات وتطورت إلى تهديد السلم والأمن الدوليين، او ما يخل به او الى اعمال عدوانية</w:t>
      </w:r>
      <w:r>
        <w:rPr>
          <w:rFonts w:hint="cs"/>
          <w:szCs w:val="28"/>
          <w:rtl/>
          <w:lang w:bidi="ar-IQ"/>
        </w:rPr>
        <w:t>.</w:t>
      </w:r>
    </w:p>
    <w:p w:rsidR="00A72207" w:rsidRPr="004B57B3" w:rsidRDefault="00A72207" w:rsidP="0063215F">
      <w:pPr>
        <w:spacing w:after="0" w:line="240" w:lineRule="auto"/>
        <w:ind w:firstLine="651"/>
        <w:jc w:val="lowKashida"/>
        <w:rPr>
          <w:szCs w:val="28"/>
          <w:rtl/>
          <w:lang w:bidi="ar-IQ"/>
        </w:rPr>
      </w:pPr>
      <w:r w:rsidRPr="004B57B3">
        <w:rPr>
          <w:rFonts w:hint="cs"/>
          <w:szCs w:val="28"/>
          <w:rtl/>
          <w:lang w:bidi="ar-IQ"/>
        </w:rPr>
        <w:t>بعد</w:t>
      </w:r>
      <w:r w:rsidRPr="004B57B3">
        <w:rPr>
          <w:szCs w:val="28"/>
          <w:rtl/>
          <w:lang w:bidi="ar-IQ"/>
        </w:rPr>
        <w:t xml:space="preserve"> أن عرضنا في المبحث الأول </w:t>
      </w:r>
      <w:r>
        <w:rPr>
          <w:rFonts w:hint="cs"/>
          <w:szCs w:val="28"/>
          <w:rtl/>
          <w:lang w:bidi="ar-IQ"/>
        </w:rPr>
        <w:t>ل</w:t>
      </w:r>
      <w:r w:rsidRPr="004B57B3">
        <w:rPr>
          <w:szCs w:val="28"/>
          <w:rtl/>
          <w:lang w:bidi="ar-IQ"/>
        </w:rPr>
        <w:t>تشكيل مجلس</w:t>
      </w:r>
      <w:r>
        <w:rPr>
          <w:szCs w:val="28"/>
          <w:rtl/>
          <w:lang w:bidi="ar-IQ"/>
        </w:rPr>
        <w:t xml:space="preserve"> الأمن </w:t>
      </w:r>
      <w:r>
        <w:rPr>
          <w:rFonts w:hint="cs"/>
          <w:szCs w:val="28"/>
          <w:rtl/>
          <w:lang w:bidi="ar-IQ"/>
        </w:rPr>
        <w:t>،</w:t>
      </w:r>
      <w:r w:rsidRPr="004B57B3">
        <w:rPr>
          <w:szCs w:val="28"/>
          <w:rtl/>
          <w:lang w:bidi="ar-IQ"/>
        </w:rPr>
        <w:t>سنتناول</w:t>
      </w:r>
      <w:r w:rsidRPr="004B57B3">
        <w:rPr>
          <w:rFonts w:hint="cs"/>
          <w:szCs w:val="28"/>
          <w:rtl/>
          <w:lang w:bidi="ar-IQ"/>
        </w:rPr>
        <w:t xml:space="preserve"> في هذا</w:t>
      </w:r>
      <w:r w:rsidRPr="004B57B3">
        <w:rPr>
          <w:szCs w:val="28"/>
          <w:rtl/>
          <w:lang w:bidi="ar-IQ"/>
        </w:rPr>
        <w:t xml:space="preserve"> المبحث اختصاصات مجلس</w:t>
      </w:r>
      <w:r>
        <w:rPr>
          <w:szCs w:val="28"/>
          <w:rtl/>
          <w:lang w:bidi="ar-IQ"/>
        </w:rPr>
        <w:t xml:space="preserve"> الأمن </w:t>
      </w:r>
      <w:r w:rsidRPr="004B57B3">
        <w:rPr>
          <w:szCs w:val="28"/>
          <w:rtl/>
          <w:lang w:bidi="ar-IQ"/>
        </w:rPr>
        <w:t>من خلال ثلاثة مطالب</w:t>
      </w:r>
      <w:r w:rsidRPr="004B57B3">
        <w:rPr>
          <w:rFonts w:hint="cs"/>
          <w:szCs w:val="28"/>
          <w:rtl/>
          <w:lang w:bidi="ar-IQ"/>
        </w:rPr>
        <w:t>،</w:t>
      </w:r>
      <w:r w:rsidRPr="004B57B3">
        <w:rPr>
          <w:szCs w:val="28"/>
          <w:rtl/>
          <w:lang w:bidi="ar-IQ"/>
        </w:rPr>
        <w:t xml:space="preserve"> </w:t>
      </w:r>
      <w:r w:rsidRPr="004B57B3">
        <w:rPr>
          <w:rFonts w:hint="cs"/>
          <w:szCs w:val="28"/>
          <w:rtl/>
          <w:lang w:bidi="ar-IQ"/>
        </w:rPr>
        <w:t>ف</w:t>
      </w:r>
      <w:r w:rsidR="0063215F">
        <w:rPr>
          <w:rFonts w:hint="cs"/>
          <w:szCs w:val="28"/>
          <w:rtl/>
          <w:lang w:bidi="ar-IQ"/>
        </w:rPr>
        <w:t>ن</w:t>
      </w:r>
      <w:r w:rsidRPr="004B57B3">
        <w:rPr>
          <w:szCs w:val="28"/>
          <w:rtl/>
          <w:lang w:bidi="ar-IQ"/>
        </w:rPr>
        <w:t xml:space="preserve">تناول </w:t>
      </w:r>
      <w:r w:rsidRPr="004B57B3">
        <w:rPr>
          <w:rFonts w:hint="cs"/>
          <w:szCs w:val="28"/>
          <w:rtl/>
          <w:lang w:bidi="ar-IQ"/>
        </w:rPr>
        <w:t xml:space="preserve">في </w:t>
      </w:r>
      <w:r w:rsidRPr="004B57B3">
        <w:rPr>
          <w:szCs w:val="28"/>
          <w:rtl/>
          <w:lang w:bidi="ar-IQ"/>
        </w:rPr>
        <w:t xml:space="preserve">الأول الاختصاصات التي </w:t>
      </w:r>
      <w:r w:rsidRPr="004B57B3">
        <w:rPr>
          <w:rFonts w:hint="cs"/>
          <w:szCs w:val="28"/>
          <w:rtl/>
          <w:lang w:bidi="ar-IQ"/>
        </w:rPr>
        <w:t>يباشرها مجلس</w:t>
      </w:r>
      <w:r>
        <w:rPr>
          <w:rFonts w:hint="cs"/>
          <w:szCs w:val="28"/>
          <w:rtl/>
          <w:lang w:bidi="ar-IQ"/>
        </w:rPr>
        <w:t xml:space="preserve"> الأمن </w:t>
      </w:r>
      <w:r w:rsidRPr="004B57B3">
        <w:rPr>
          <w:rFonts w:hint="cs"/>
          <w:szCs w:val="28"/>
          <w:rtl/>
          <w:lang w:bidi="ar-IQ"/>
        </w:rPr>
        <w:t xml:space="preserve">الدولي. </w:t>
      </w:r>
      <w:r w:rsidRPr="004B57B3">
        <w:rPr>
          <w:szCs w:val="28"/>
          <w:rtl/>
          <w:lang w:bidi="ar-IQ"/>
        </w:rPr>
        <w:t>وفي المطلب</w:t>
      </w:r>
      <w:r>
        <w:rPr>
          <w:rFonts w:hint="cs"/>
          <w:szCs w:val="28"/>
          <w:rtl/>
          <w:lang w:bidi="ar-IQ"/>
        </w:rPr>
        <w:t xml:space="preserve"> الثاني</w:t>
      </w:r>
      <w:r w:rsidRPr="004B57B3">
        <w:rPr>
          <w:szCs w:val="28"/>
          <w:rtl/>
          <w:lang w:bidi="ar-IQ"/>
        </w:rPr>
        <w:t xml:space="preserve"> </w:t>
      </w:r>
      <w:r w:rsidRPr="004B57B3">
        <w:rPr>
          <w:rFonts w:hint="cs"/>
          <w:szCs w:val="28"/>
          <w:rtl/>
          <w:lang w:bidi="ar-IQ"/>
        </w:rPr>
        <w:t xml:space="preserve">نتحدث عن نظام </w:t>
      </w:r>
      <w:r w:rsidRPr="004B57B3">
        <w:rPr>
          <w:szCs w:val="28"/>
          <w:rtl/>
          <w:lang w:bidi="ar-IQ"/>
        </w:rPr>
        <w:t>التصويت في مجلس الأمن</w:t>
      </w:r>
      <w:r w:rsidRPr="004B57B3">
        <w:rPr>
          <w:rFonts w:hint="cs"/>
          <w:szCs w:val="28"/>
          <w:rtl/>
          <w:lang w:bidi="ar-IQ"/>
        </w:rPr>
        <w:t>. اما</w:t>
      </w:r>
      <w:r w:rsidRPr="004B57B3">
        <w:rPr>
          <w:szCs w:val="28"/>
          <w:rtl/>
          <w:lang w:bidi="ar-IQ"/>
        </w:rPr>
        <w:t xml:space="preserve"> المطلب الثالث </w:t>
      </w:r>
      <w:r>
        <w:rPr>
          <w:rFonts w:hint="cs"/>
          <w:szCs w:val="28"/>
          <w:rtl/>
          <w:lang w:bidi="ar-IQ"/>
        </w:rPr>
        <w:t>نتكلم عن</w:t>
      </w:r>
      <w:r w:rsidRPr="004B57B3">
        <w:rPr>
          <w:rFonts w:hint="cs"/>
          <w:szCs w:val="28"/>
          <w:rtl/>
          <w:lang w:bidi="ar-IQ"/>
        </w:rPr>
        <w:t xml:space="preserve"> تقييم حق</w:t>
      </w:r>
      <w:r w:rsidRPr="004B57B3">
        <w:rPr>
          <w:szCs w:val="28"/>
          <w:rtl/>
          <w:lang w:bidi="ar-IQ"/>
        </w:rPr>
        <w:t xml:space="preserve"> النقض في مجلس</w:t>
      </w:r>
      <w:r>
        <w:rPr>
          <w:szCs w:val="28"/>
          <w:rtl/>
          <w:lang w:bidi="ar-IQ"/>
        </w:rPr>
        <w:t xml:space="preserve"> الأمن </w:t>
      </w:r>
      <w:r w:rsidRPr="004B57B3">
        <w:rPr>
          <w:rFonts w:hint="cs"/>
          <w:szCs w:val="28"/>
          <w:rtl/>
          <w:lang w:bidi="ar-IQ"/>
        </w:rPr>
        <w:t>بوصفه</w:t>
      </w:r>
      <w:r w:rsidRPr="004B57B3">
        <w:rPr>
          <w:szCs w:val="28"/>
          <w:rtl/>
          <w:lang w:bidi="ar-IQ"/>
        </w:rPr>
        <w:t xml:space="preserve"> الجه</w:t>
      </w:r>
      <w:r>
        <w:rPr>
          <w:rFonts w:hint="cs"/>
          <w:szCs w:val="28"/>
          <w:rtl/>
          <w:lang w:bidi="ar-IQ"/>
        </w:rPr>
        <w:t>ة</w:t>
      </w:r>
      <w:r w:rsidRPr="004B57B3">
        <w:rPr>
          <w:szCs w:val="28"/>
          <w:rtl/>
          <w:lang w:bidi="ar-IQ"/>
        </w:rPr>
        <w:t xml:space="preserve"> المكلف</w:t>
      </w:r>
      <w:r>
        <w:rPr>
          <w:rFonts w:hint="cs"/>
          <w:szCs w:val="28"/>
          <w:rtl/>
          <w:lang w:bidi="ar-IQ"/>
        </w:rPr>
        <w:t>ة</w:t>
      </w:r>
      <w:r w:rsidRPr="004B57B3">
        <w:rPr>
          <w:szCs w:val="28"/>
          <w:rtl/>
          <w:lang w:bidi="ar-IQ"/>
        </w:rPr>
        <w:t xml:space="preserve"> والمس</w:t>
      </w:r>
      <w:r w:rsidRPr="004B57B3">
        <w:rPr>
          <w:rFonts w:hint="cs"/>
          <w:szCs w:val="28"/>
          <w:rtl/>
          <w:lang w:bidi="ar-IQ"/>
        </w:rPr>
        <w:t>ؤول</w:t>
      </w:r>
      <w:r>
        <w:rPr>
          <w:rFonts w:hint="cs"/>
          <w:szCs w:val="28"/>
          <w:rtl/>
          <w:lang w:bidi="ar-IQ"/>
        </w:rPr>
        <w:t>ة بالدرجة</w:t>
      </w:r>
      <w:r w:rsidRPr="004B57B3">
        <w:rPr>
          <w:szCs w:val="28"/>
          <w:rtl/>
          <w:lang w:bidi="ar-IQ"/>
        </w:rPr>
        <w:t xml:space="preserve"> الأول</w:t>
      </w:r>
      <w:r>
        <w:rPr>
          <w:rFonts w:hint="cs"/>
          <w:szCs w:val="28"/>
          <w:rtl/>
          <w:lang w:bidi="ar-IQ"/>
        </w:rPr>
        <w:t>ى</w:t>
      </w:r>
      <w:r w:rsidRPr="004B57B3">
        <w:rPr>
          <w:szCs w:val="28"/>
          <w:rtl/>
          <w:lang w:bidi="ar-IQ"/>
        </w:rPr>
        <w:t xml:space="preserve"> عن حفظ السلم</w:t>
      </w:r>
      <w:r>
        <w:rPr>
          <w:szCs w:val="28"/>
          <w:rtl/>
          <w:lang w:bidi="ar-IQ"/>
        </w:rPr>
        <w:t xml:space="preserve"> والأمن </w:t>
      </w:r>
      <w:r w:rsidRPr="004B57B3">
        <w:rPr>
          <w:szCs w:val="28"/>
          <w:rtl/>
          <w:lang w:bidi="ar-IQ"/>
        </w:rPr>
        <w:t>الدوليين</w:t>
      </w:r>
      <w:r w:rsidR="00911011">
        <w:rPr>
          <w:rFonts w:hint="cs"/>
          <w:szCs w:val="28"/>
          <w:rtl/>
          <w:lang w:bidi="ar-IQ"/>
        </w:rPr>
        <w:t>،</w:t>
      </w:r>
      <w:r w:rsidRPr="004B57B3">
        <w:rPr>
          <w:szCs w:val="28"/>
          <w:rtl/>
          <w:lang w:bidi="ar-IQ"/>
        </w:rPr>
        <w:t xml:space="preserve"> وذلك بحكم </w:t>
      </w:r>
      <w:r w:rsidRPr="004B57B3">
        <w:rPr>
          <w:rFonts w:hint="cs"/>
          <w:szCs w:val="28"/>
          <w:rtl/>
          <w:lang w:bidi="ar-IQ"/>
        </w:rPr>
        <w:t xml:space="preserve">المادة </w:t>
      </w:r>
      <w:r w:rsidRPr="004B57B3">
        <w:rPr>
          <w:szCs w:val="28"/>
          <w:rtl/>
          <w:lang w:bidi="ar-IQ"/>
        </w:rPr>
        <w:t>(</w:t>
      </w:r>
      <w:r w:rsidRPr="004B57B3">
        <w:rPr>
          <w:rFonts w:hint="cs"/>
          <w:szCs w:val="28"/>
          <w:rtl/>
          <w:lang w:bidi="ar-IQ"/>
        </w:rPr>
        <w:t>124/1</w:t>
      </w:r>
      <w:r w:rsidRPr="004B57B3">
        <w:rPr>
          <w:szCs w:val="28"/>
          <w:rtl/>
          <w:lang w:bidi="ar-IQ"/>
        </w:rPr>
        <w:t>) من الميثاق</w:t>
      </w:r>
      <w:r>
        <w:rPr>
          <w:rStyle w:val="a4"/>
          <w:szCs w:val="28"/>
          <w:rtl/>
          <w:lang w:bidi="ar-IQ"/>
        </w:rPr>
        <w:t>(</w:t>
      </w:r>
      <w:r w:rsidRPr="004B57B3">
        <w:rPr>
          <w:rStyle w:val="a4"/>
          <w:szCs w:val="28"/>
          <w:rtl/>
          <w:lang w:bidi="ar-IQ"/>
        </w:rPr>
        <w:footnoteReference w:id="43"/>
      </w:r>
      <w:r>
        <w:rPr>
          <w:rStyle w:val="a4"/>
          <w:szCs w:val="28"/>
          <w:rtl/>
          <w:lang w:bidi="ar-IQ"/>
        </w:rPr>
        <w:t>)</w:t>
      </w:r>
      <w:r w:rsidRPr="004B57B3">
        <w:rPr>
          <w:szCs w:val="28"/>
          <w:rtl/>
          <w:lang w:bidi="ar-IQ"/>
        </w:rPr>
        <w:t xml:space="preserve"> .</w:t>
      </w:r>
    </w:p>
    <w:p w:rsidR="00A72207" w:rsidRPr="00E919F7" w:rsidRDefault="00A72207" w:rsidP="004B57B3">
      <w:pPr>
        <w:spacing w:after="0" w:line="240" w:lineRule="auto"/>
        <w:jc w:val="center"/>
        <w:rPr>
          <w:b/>
          <w:bCs/>
          <w:sz w:val="32"/>
          <w:rtl/>
          <w:lang w:bidi="ar-IQ"/>
        </w:rPr>
      </w:pPr>
      <w:r w:rsidRPr="00E919F7">
        <w:rPr>
          <w:rFonts w:hint="cs"/>
          <w:b/>
          <w:bCs/>
          <w:sz w:val="32"/>
          <w:rtl/>
          <w:lang w:bidi="ar-IQ"/>
        </w:rPr>
        <w:t>المطلب</w:t>
      </w:r>
      <w:r w:rsidRPr="00E919F7">
        <w:rPr>
          <w:b/>
          <w:bCs/>
          <w:sz w:val="32"/>
          <w:rtl/>
          <w:lang w:bidi="ar-IQ"/>
        </w:rPr>
        <w:t xml:space="preserve"> الأول</w:t>
      </w:r>
    </w:p>
    <w:p w:rsidR="00A72207" w:rsidRPr="00E919F7" w:rsidRDefault="00A72207" w:rsidP="004B57B3">
      <w:pPr>
        <w:spacing w:after="0" w:line="240" w:lineRule="auto"/>
        <w:jc w:val="center"/>
        <w:rPr>
          <w:b/>
          <w:bCs/>
          <w:sz w:val="32"/>
          <w:rtl/>
          <w:lang w:bidi="ar-IQ"/>
        </w:rPr>
      </w:pPr>
      <w:r w:rsidRPr="00E919F7">
        <w:rPr>
          <w:rFonts w:hint="cs"/>
          <w:b/>
          <w:bCs/>
          <w:sz w:val="32"/>
          <w:rtl/>
          <w:lang w:bidi="ar-IQ"/>
        </w:rPr>
        <w:t>الاختصاصات</w:t>
      </w:r>
      <w:r w:rsidRPr="00E919F7">
        <w:rPr>
          <w:b/>
          <w:bCs/>
          <w:sz w:val="32"/>
          <w:rtl/>
          <w:lang w:bidi="ar-IQ"/>
        </w:rPr>
        <w:t xml:space="preserve"> التي يباشرها المجلس</w:t>
      </w:r>
    </w:p>
    <w:p w:rsidR="00A72207" w:rsidRPr="004B57B3" w:rsidRDefault="00A72207" w:rsidP="001E38C4">
      <w:pPr>
        <w:spacing w:after="0" w:line="240" w:lineRule="auto"/>
        <w:ind w:firstLine="509"/>
        <w:jc w:val="lowKashida"/>
        <w:rPr>
          <w:szCs w:val="28"/>
          <w:rtl/>
          <w:lang w:bidi="ar-IQ"/>
        </w:rPr>
      </w:pPr>
      <w:r w:rsidRPr="004B57B3">
        <w:rPr>
          <w:rFonts w:hint="cs"/>
          <w:szCs w:val="28"/>
          <w:rtl/>
          <w:lang w:bidi="ar-IQ"/>
        </w:rPr>
        <w:t>ان لمجلس</w:t>
      </w:r>
      <w:r>
        <w:rPr>
          <w:rFonts w:hint="cs"/>
          <w:szCs w:val="28"/>
          <w:rtl/>
          <w:lang w:bidi="ar-IQ"/>
        </w:rPr>
        <w:t xml:space="preserve"> الأمن </w:t>
      </w:r>
      <w:r w:rsidRPr="004B57B3">
        <w:rPr>
          <w:rFonts w:hint="cs"/>
          <w:szCs w:val="28"/>
          <w:rtl/>
          <w:lang w:bidi="ar-IQ"/>
        </w:rPr>
        <w:t xml:space="preserve">اختصاصات يباشرها ، وذلك لتحقيق الاهداف المرسومة </w:t>
      </w:r>
      <w:r w:rsidR="001E38C4">
        <w:rPr>
          <w:rFonts w:hint="cs"/>
          <w:szCs w:val="28"/>
          <w:rtl/>
          <w:lang w:bidi="ar-IQ"/>
        </w:rPr>
        <w:t>والمنوطة به</w:t>
      </w:r>
      <w:r w:rsidRPr="004B57B3">
        <w:rPr>
          <w:rFonts w:hint="cs"/>
          <w:szCs w:val="28"/>
          <w:rtl/>
          <w:lang w:bidi="ar-IQ"/>
        </w:rPr>
        <w:t xml:space="preserve"> في الحفاظ على السلم</w:t>
      </w:r>
      <w:r>
        <w:rPr>
          <w:rFonts w:hint="cs"/>
          <w:szCs w:val="28"/>
          <w:rtl/>
          <w:lang w:bidi="ar-IQ"/>
        </w:rPr>
        <w:t xml:space="preserve"> والأمن </w:t>
      </w:r>
      <w:r w:rsidRPr="004B57B3">
        <w:rPr>
          <w:rFonts w:hint="cs"/>
          <w:szCs w:val="28"/>
          <w:rtl/>
          <w:lang w:bidi="ar-IQ"/>
        </w:rPr>
        <w:t>الدوليين ، ويمكن</w:t>
      </w:r>
      <w:r w:rsidRPr="004B57B3">
        <w:rPr>
          <w:szCs w:val="28"/>
          <w:rtl/>
          <w:lang w:bidi="ar-IQ"/>
        </w:rPr>
        <w:t xml:space="preserve"> تقسيم </w:t>
      </w:r>
      <w:r w:rsidRPr="004B57B3">
        <w:rPr>
          <w:rFonts w:hint="cs"/>
          <w:szCs w:val="28"/>
          <w:rtl/>
          <w:lang w:bidi="ar-IQ"/>
        </w:rPr>
        <w:t xml:space="preserve">هذه </w:t>
      </w:r>
      <w:r w:rsidRPr="004B57B3">
        <w:rPr>
          <w:szCs w:val="28"/>
          <w:rtl/>
          <w:lang w:bidi="ar-IQ"/>
        </w:rPr>
        <w:t>ا</w:t>
      </w:r>
      <w:r>
        <w:rPr>
          <w:rFonts w:hint="cs"/>
          <w:szCs w:val="28"/>
          <w:rtl/>
          <w:lang w:bidi="ar-IQ"/>
        </w:rPr>
        <w:t>لا</w:t>
      </w:r>
      <w:r w:rsidRPr="004B57B3">
        <w:rPr>
          <w:szCs w:val="28"/>
          <w:rtl/>
          <w:lang w:bidi="ar-IQ"/>
        </w:rPr>
        <w:t xml:space="preserve">ختصاصات </w:t>
      </w:r>
      <w:r w:rsidRPr="004B57B3">
        <w:rPr>
          <w:rFonts w:hint="cs"/>
          <w:szCs w:val="28"/>
          <w:rtl/>
          <w:lang w:bidi="ar-IQ"/>
        </w:rPr>
        <w:t>،</w:t>
      </w:r>
      <w:r>
        <w:rPr>
          <w:rFonts w:hint="cs"/>
          <w:szCs w:val="28"/>
          <w:rtl/>
          <w:lang w:bidi="ar-IQ"/>
        </w:rPr>
        <w:t>على</w:t>
      </w:r>
      <w:r w:rsidRPr="004B57B3">
        <w:rPr>
          <w:rFonts w:hint="cs"/>
          <w:szCs w:val="28"/>
          <w:rtl/>
          <w:lang w:bidi="ar-IQ"/>
        </w:rPr>
        <w:t xml:space="preserve"> النحو الآتي :</w:t>
      </w:r>
    </w:p>
    <w:p w:rsidR="00A72207" w:rsidRPr="00E919F7" w:rsidRDefault="00A72207" w:rsidP="004B57B3">
      <w:pPr>
        <w:spacing w:after="0" w:line="240" w:lineRule="auto"/>
        <w:jc w:val="lowKashida"/>
        <w:rPr>
          <w:b/>
          <w:bCs/>
          <w:szCs w:val="28"/>
          <w:rtl/>
          <w:lang w:bidi="ar-IQ"/>
        </w:rPr>
      </w:pPr>
      <w:r w:rsidRPr="00E919F7">
        <w:rPr>
          <w:b/>
          <w:bCs/>
          <w:szCs w:val="28"/>
          <w:rtl/>
          <w:lang w:bidi="ar-IQ"/>
        </w:rPr>
        <w:t>اولا</w:t>
      </w:r>
      <w:r w:rsidRPr="00E919F7">
        <w:rPr>
          <w:rFonts w:hint="cs"/>
          <w:b/>
          <w:bCs/>
          <w:szCs w:val="28"/>
          <w:rtl/>
          <w:lang w:bidi="ar-IQ"/>
        </w:rPr>
        <w:t>ً-</w:t>
      </w:r>
      <w:r w:rsidRPr="00E919F7">
        <w:rPr>
          <w:b/>
          <w:bCs/>
          <w:szCs w:val="28"/>
          <w:rtl/>
          <w:lang w:bidi="ar-IQ"/>
        </w:rPr>
        <w:t xml:space="preserve"> </w:t>
      </w:r>
      <w:r w:rsidRPr="002B4291">
        <w:rPr>
          <w:rFonts w:hint="cs"/>
          <w:b/>
          <w:bCs/>
          <w:szCs w:val="28"/>
          <w:u w:val="single"/>
          <w:rtl/>
          <w:lang w:bidi="ar-IQ"/>
        </w:rPr>
        <w:t>ال</w:t>
      </w:r>
      <w:r w:rsidRPr="002B4291">
        <w:rPr>
          <w:b/>
          <w:bCs/>
          <w:szCs w:val="28"/>
          <w:u w:val="single"/>
          <w:rtl/>
          <w:lang w:bidi="ar-IQ"/>
        </w:rPr>
        <w:t>اختصاصات</w:t>
      </w:r>
      <w:r w:rsidRPr="002B4291">
        <w:rPr>
          <w:rFonts w:hint="cs"/>
          <w:b/>
          <w:bCs/>
          <w:szCs w:val="28"/>
          <w:u w:val="single"/>
          <w:rtl/>
          <w:lang w:bidi="ar-IQ"/>
        </w:rPr>
        <w:t xml:space="preserve"> التي</w:t>
      </w:r>
      <w:r w:rsidRPr="002B4291">
        <w:rPr>
          <w:b/>
          <w:bCs/>
          <w:szCs w:val="28"/>
          <w:u w:val="single"/>
          <w:rtl/>
          <w:lang w:bidi="ar-IQ"/>
        </w:rPr>
        <w:t xml:space="preserve"> ينفرد بها مجلس الأمن</w:t>
      </w:r>
      <w:r>
        <w:rPr>
          <w:b/>
          <w:bCs/>
          <w:szCs w:val="28"/>
          <w:rtl/>
          <w:lang w:bidi="ar-IQ"/>
        </w:rPr>
        <w:t xml:space="preserve"> </w:t>
      </w:r>
      <w:r w:rsidRPr="00E919F7">
        <w:rPr>
          <w:rFonts w:hint="cs"/>
          <w:b/>
          <w:bCs/>
          <w:szCs w:val="28"/>
          <w:rtl/>
          <w:lang w:bidi="ar-IQ"/>
        </w:rPr>
        <w:t xml:space="preserve">، </w:t>
      </w:r>
      <w:r w:rsidRPr="00E919F7">
        <w:rPr>
          <w:b/>
          <w:bCs/>
          <w:szCs w:val="28"/>
          <w:rtl/>
          <w:lang w:bidi="ar-IQ"/>
        </w:rPr>
        <w:t>وهي:</w:t>
      </w:r>
    </w:p>
    <w:p w:rsidR="00A72207" w:rsidRPr="004B57B3" w:rsidRDefault="00A72207" w:rsidP="00A07CB6">
      <w:pPr>
        <w:pStyle w:val="a5"/>
        <w:numPr>
          <w:ilvl w:val="0"/>
          <w:numId w:val="4"/>
        </w:numPr>
        <w:spacing w:after="0" w:line="240" w:lineRule="auto"/>
        <w:ind w:left="627" w:hanging="267"/>
        <w:jc w:val="lowKashida"/>
        <w:rPr>
          <w:szCs w:val="28"/>
          <w:lang w:bidi="ar-IQ"/>
        </w:rPr>
      </w:pPr>
      <w:r w:rsidRPr="004B57B3">
        <w:rPr>
          <w:szCs w:val="28"/>
          <w:rtl/>
          <w:lang w:bidi="ar-IQ"/>
        </w:rPr>
        <w:t>وضع خطط التسليح وتنظيم</w:t>
      </w:r>
      <w:r w:rsidRPr="004B57B3">
        <w:rPr>
          <w:rFonts w:hint="cs"/>
          <w:szCs w:val="28"/>
          <w:rtl/>
          <w:lang w:bidi="ar-IQ"/>
        </w:rPr>
        <w:t>ه</w:t>
      </w:r>
      <w:r w:rsidRPr="004B57B3">
        <w:rPr>
          <w:szCs w:val="28"/>
          <w:rtl/>
          <w:lang w:bidi="ar-IQ"/>
        </w:rPr>
        <w:t xml:space="preserve"> على ان تعرض تلك الخطط على اعضاء </w:t>
      </w:r>
      <w:r>
        <w:rPr>
          <w:szCs w:val="28"/>
          <w:rtl/>
          <w:lang w:bidi="ar-IQ"/>
        </w:rPr>
        <w:t>الأمم</w:t>
      </w:r>
      <w:r w:rsidRPr="004B57B3">
        <w:rPr>
          <w:szCs w:val="28"/>
          <w:rtl/>
          <w:lang w:bidi="ar-IQ"/>
        </w:rPr>
        <w:t xml:space="preserve"> المتحدة طبقا لأحكام المادة (47</w:t>
      </w:r>
      <w:r w:rsidRPr="004B57B3">
        <w:rPr>
          <w:rFonts w:hint="cs"/>
          <w:szCs w:val="28"/>
          <w:rtl/>
          <w:lang w:bidi="ar-IQ"/>
        </w:rPr>
        <w:t>/1</w:t>
      </w:r>
      <w:r w:rsidR="00A07CB6">
        <w:rPr>
          <w:szCs w:val="28"/>
          <w:rtl/>
          <w:lang w:bidi="ar-IQ"/>
        </w:rPr>
        <w:t>) من الميثاق</w:t>
      </w:r>
      <w:r w:rsidRPr="004B57B3">
        <w:rPr>
          <w:rFonts w:hint="cs"/>
          <w:szCs w:val="28"/>
          <w:rtl/>
          <w:lang w:bidi="ar-IQ"/>
        </w:rPr>
        <w:t>، إذ ان</w:t>
      </w:r>
      <w:r w:rsidRPr="004B57B3">
        <w:rPr>
          <w:szCs w:val="28"/>
          <w:rtl/>
          <w:lang w:bidi="ar-IQ"/>
        </w:rPr>
        <w:t xml:space="preserve"> لجنة أركان الحرب تكون مهمتها </w:t>
      </w:r>
      <w:r w:rsidRPr="004B57B3">
        <w:rPr>
          <w:rFonts w:hint="cs"/>
          <w:szCs w:val="28"/>
          <w:rtl/>
          <w:lang w:bidi="ar-IQ"/>
        </w:rPr>
        <w:t>تقديم</w:t>
      </w:r>
      <w:r w:rsidRPr="004B57B3">
        <w:rPr>
          <w:szCs w:val="28"/>
          <w:rtl/>
          <w:lang w:bidi="ar-IQ"/>
        </w:rPr>
        <w:t xml:space="preserve"> المشورة </w:t>
      </w:r>
      <w:r>
        <w:rPr>
          <w:rFonts w:hint="cs"/>
          <w:szCs w:val="28"/>
          <w:rtl/>
          <w:lang w:bidi="ar-IQ"/>
        </w:rPr>
        <w:t>ل</w:t>
      </w:r>
      <w:r w:rsidRPr="004B57B3">
        <w:rPr>
          <w:szCs w:val="28"/>
          <w:rtl/>
          <w:lang w:bidi="ar-IQ"/>
        </w:rPr>
        <w:t>مجلس</w:t>
      </w:r>
      <w:r w:rsidR="00A07CB6" w:rsidRPr="00A07CB6">
        <w:rPr>
          <w:sz w:val="6"/>
          <w:szCs w:val="6"/>
          <w:rtl/>
          <w:lang w:bidi="ar-IQ"/>
        </w:rPr>
        <w:t xml:space="preserve"> </w:t>
      </w:r>
      <w:r w:rsidR="00A07CB6">
        <w:rPr>
          <w:szCs w:val="28"/>
          <w:rtl/>
          <w:lang w:bidi="ar-IQ"/>
        </w:rPr>
        <w:t>الأمن</w:t>
      </w:r>
      <w:r w:rsidR="00717582">
        <w:rPr>
          <w:rFonts w:hint="cs"/>
          <w:szCs w:val="28"/>
          <w:rtl/>
          <w:lang w:bidi="ar-IQ"/>
        </w:rPr>
        <w:t xml:space="preserve">، </w:t>
      </w:r>
      <w:r w:rsidRPr="004B57B3">
        <w:rPr>
          <w:szCs w:val="28"/>
          <w:rtl/>
          <w:lang w:bidi="ar-IQ"/>
        </w:rPr>
        <w:t>وتحديد كيفيه استخ</w:t>
      </w:r>
      <w:r w:rsidR="00A07CB6">
        <w:rPr>
          <w:szCs w:val="28"/>
          <w:rtl/>
          <w:lang w:bidi="ar-IQ"/>
        </w:rPr>
        <w:t>دام القوات المسلحة الموضوعة تحت</w:t>
      </w:r>
      <w:r w:rsidR="00A07CB6">
        <w:rPr>
          <w:rFonts w:hint="cs"/>
          <w:szCs w:val="28"/>
          <w:rtl/>
          <w:lang w:bidi="ar-IQ"/>
        </w:rPr>
        <w:t xml:space="preserve"> </w:t>
      </w:r>
      <w:r w:rsidRPr="004B57B3">
        <w:rPr>
          <w:szCs w:val="28"/>
          <w:rtl/>
          <w:lang w:bidi="ar-IQ"/>
        </w:rPr>
        <w:t>تصرف</w:t>
      </w:r>
      <w:r>
        <w:rPr>
          <w:rFonts w:hint="cs"/>
          <w:szCs w:val="28"/>
          <w:rtl/>
          <w:lang w:bidi="ar-IQ"/>
        </w:rPr>
        <w:t>ه</w:t>
      </w:r>
      <w:r>
        <w:rPr>
          <w:rStyle w:val="a4"/>
          <w:szCs w:val="28"/>
          <w:rtl/>
          <w:lang w:bidi="ar-IQ"/>
        </w:rPr>
        <w:t>(</w:t>
      </w:r>
      <w:r w:rsidRPr="004B57B3">
        <w:rPr>
          <w:rStyle w:val="a4"/>
          <w:szCs w:val="28"/>
          <w:rtl/>
          <w:lang w:bidi="ar-IQ"/>
        </w:rPr>
        <w:footnoteReference w:id="44"/>
      </w:r>
      <w:r>
        <w:rPr>
          <w:rStyle w:val="a4"/>
          <w:szCs w:val="28"/>
          <w:rtl/>
          <w:lang w:bidi="ar-IQ"/>
        </w:rPr>
        <w:t>)</w:t>
      </w:r>
      <w:r w:rsidRPr="004B57B3">
        <w:rPr>
          <w:szCs w:val="28"/>
          <w:rtl/>
          <w:lang w:bidi="ar-IQ"/>
        </w:rPr>
        <w:t>.</w:t>
      </w:r>
    </w:p>
    <w:p w:rsidR="00A72207" w:rsidRPr="004B57B3" w:rsidRDefault="00A72207" w:rsidP="004B57B3">
      <w:pPr>
        <w:pStyle w:val="a5"/>
        <w:numPr>
          <w:ilvl w:val="0"/>
          <w:numId w:val="4"/>
        </w:numPr>
        <w:spacing w:after="0" w:line="240" w:lineRule="auto"/>
        <w:jc w:val="lowKashida"/>
        <w:rPr>
          <w:szCs w:val="28"/>
          <w:lang w:bidi="ar-IQ"/>
        </w:rPr>
      </w:pPr>
      <w:r w:rsidRPr="004B57B3">
        <w:rPr>
          <w:szCs w:val="28"/>
          <w:rtl/>
          <w:lang w:bidi="ar-IQ"/>
        </w:rPr>
        <w:t xml:space="preserve">الاشراف على الأقاليم </w:t>
      </w:r>
      <w:r w:rsidRPr="004B57B3">
        <w:rPr>
          <w:rFonts w:hint="cs"/>
          <w:szCs w:val="28"/>
          <w:rtl/>
          <w:lang w:bidi="ar-IQ"/>
        </w:rPr>
        <w:t>الاستراتيجية</w:t>
      </w:r>
      <w:r w:rsidRPr="004B57B3">
        <w:rPr>
          <w:szCs w:val="28"/>
          <w:rtl/>
          <w:lang w:bidi="ar-IQ"/>
        </w:rPr>
        <w:t xml:space="preserve"> الخاضعة لنظام الوصاية.</w:t>
      </w:r>
    </w:p>
    <w:p w:rsidR="00A72207" w:rsidRPr="004B57B3" w:rsidRDefault="00A72207" w:rsidP="006268E3">
      <w:pPr>
        <w:pStyle w:val="a5"/>
        <w:numPr>
          <w:ilvl w:val="0"/>
          <w:numId w:val="4"/>
        </w:numPr>
        <w:spacing w:after="0" w:line="240" w:lineRule="auto"/>
        <w:jc w:val="lowKashida"/>
        <w:rPr>
          <w:szCs w:val="28"/>
          <w:lang w:bidi="ar-IQ"/>
        </w:rPr>
      </w:pPr>
      <w:r w:rsidRPr="004B57B3">
        <w:rPr>
          <w:szCs w:val="28"/>
          <w:rtl/>
          <w:lang w:bidi="ar-IQ"/>
        </w:rPr>
        <w:t>إذا امتنع أحد المتفاوضين في قضية ما عن القيام بما يفرضه عليه حكم تصدره محكمة</w:t>
      </w:r>
      <w:r w:rsidRPr="004B57B3">
        <w:rPr>
          <w:rFonts w:hint="cs"/>
          <w:szCs w:val="28"/>
          <w:rtl/>
          <w:lang w:bidi="ar-IQ"/>
        </w:rPr>
        <w:t xml:space="preserve"> العدل الدولية</w:t>
      </w:r>
      <w:r w:rsidR="00717582">
        <w:rPr>
          <w:rFonts w:hint="cs"/>
          <w:szCs w:val="28"/>
          <w:rtl/>
          <w:lang w:bidi="ar-IQ"/>
        </w:rPr>
        <w:t>،</w:t>
      </w:r>
      <w:r w:rsidRPr="004B57B3">
        <w:rPr>
          <w:szCs w:val="28"/>
          <w:rtl/>
          <w:lang w:bidi="ar-IQ"/>
        </w:rPr>
        <w:t xml:space="preserve"> </w:t>
      </w:r>
      <w:r w:rsidRPr="004B57B3">
        <w:rPr>
          <w:rFonts w:hint="cs"/>
          <w:szCs w:val="28"/>
          <w:rtl/>
          <w:lang w:bidi="ar-IQ"/>
        </w:rPr>
        <w:t xml:space="preserve">فعلى </w:t>
      </w:r>
      <w:r w:rsidRPr="004B57B3">
        <w:rPr>
          <w:szCs w:val="28"/>
          <w:rtl/>
          <w:lang w:bidi="ar-IQ"/>
        </w:rPr>
        <w:t>الطرف الآخر ان يلجا إلى مجلس الأمن</w:t>
      </w:r>
      <w:r w:rsidRPr="004B57B3">
        <w:rPr>
          <w:rFonts w:hint="cs"/>
          <w:szCs w:val="28"/>
          <w:rtl/>
          <w:lang w:bidi="ar-IQ"/>
        </w:rPr>
        <w:t>،</w:t>
      </w:r>
      <w:r w:rsidRPr="004B57B3">
        <w:rPr>
          <w:szCs w:val="28"/>
          <w:rtl/>
          <w:lang w:bidi="ar-IQ"/>
        </w:rPr>
        <w:t xml:space="preserve"> ولهذا المجلس إذا رأى </w:t>
      </w:r>
      <w:r w:rsidRPr="004B57B3">
        <w:rPr>
          <w:szCs w:val="28"/>
          <w:rtl/>
          <w:lang w:bidi="ar-IQ"/>
        </w:rPr>
        <w:lastRenderedPageBreak/>
        <w:t>ضرورة لذلك ان يق</w:t>
      </w:r>
      <w:r w:rsidRPr="004B57B3">
        <w:rPr>
          <w:rFonts w:hint="cs"/>
          <w:szCs w:val="28"/>
          <w:rtl/>
          <w:lang w:bidi="ar-IQ"/>
        </w:rPr>
        <w:t>د</w:t>
      </w:r>
      <w:r w:rsidRPr="004B57B3">
        <w:rPr>
          <w:szCs w:val="28"/>
          <w:rtl/>
          <w:lang w:bidi="ar-IQ"/>
        </w:rPr>
        <w:t>م توصياته</w:t>
      </w:r>
      <w:r w:rsidR="00717582">
        <w:rPr>
          <w:rFonts w:hint="cs"/>
          <w:szCs w:val="28"/>
          <w:rtl/>
          <w:lang w:bidi="ar-IQ"/>
        </w:rPr>
        <w:t>،</w:t>
      </w:r>
      <w:r w:rsidRPr="004B57B3">
        <w:rPr>
          <w:szCs w:val="28"/>
          <w:rtl/>
          <w:lang w:bidi="ar-IQ"/>
        </w:rPr>
        <w:t xml:space="preserve"> أو يصدر قرارا بالتدابير التي يج</w:t>
      </w:r>
      <w:r w:rsidRPr="004B57B3">
        <w:rPr>
          <w:rFonts w:hint="cs"/>
          <w:szCs w:val="28"/>
          <w:rtl/>
          <w:lang w:bidi="ar-IQ"/>
        </w:rPr>
        <w:t>ب</w:t>
      </w:r>
      <w:r w:rsidRPr="004B57B3">
        <w:rPr>
          <w:szCs w:val="28"/>
          <w:rtl/>
          <w:lang w:bidi="ar-IQ"/>
        </w:rPr>
        <w:t xml:space="preserve"> اتخاذها لتنفيذ هذا الحكم </w:t>
      </w:r>
      <w:r w:rsidRPr="004B57B3">
        <w:rPr>
          <w:rFonts w:hint="cs"/>
          <w:szCs w:val="28"/>
          <w:rtl/>
          <w:lang w:bidi="ar-IQ"/>
        </w:rPr>
        <w:t>وفقاً ل</w:t>
      </w:r>
      <w:r w:rsidRPr="004B57B3">
        <w:rPr>
          <w:szCs w:val="28"/>
          <w:rtl/>
          <w:lang w:bidi="ar-IQ"/>
        </w:rPr>
        <w:t>لمادة</w:t>
      </w:r>
      <w:r w:rsidRPr="004B57B3">
        <w:rPr>
          <w:rFonts w:hint="cs"/>
          <w:szCs w:val="28"/>
          <w:rtl/>
          <w:lang w:bidi="ar-IQ"/>
        </w:rPr>
        <w:t>(94/1)</w:t>
      </w:r>
      <w:r w:rsidRPr="004B57B3">
        <w:rPr>
          <w:szCs w:val="28"/>
          <w:rtl/>
          <w:lang w:bidi="ar-IQ"/>
        </w:rPr>
        <w:t xml:space="preserve"> </w:t>
      </w:r>
      <w:r>
        <w:rPr>
          <w:rStyle w:val="a4"/>
          <w:szCs w:val="28"/>
          <w:rtl/>
          <w:lang w:bidi="ar-IQ"/>
        </w:rPr>
        <w:t>(</w:t>
      </w:r>
      <w:r w:rsidRPr="004B57B3">
        <w:rPr>
          <w:rStyle w:val="a4"/>
          <w:szCs w:val="28"/>
          <w:rtl/>
          <w:lang w:bidi="ar-IQ"/>
        </w:rPr>
        <w:footnoteReference w:id="45"/>
      </w:r>
      <w:r>
        <w:rPr>
          <w:rStyle w:val="a4"/>
          <w:szCs w:val="28"/>
          <w:rtl/>
          <w:lang w:bidi="ar-IQ"/>
        </w:rPr>
        <w:t>)</w:t>
      </w:r>
      <w:r w:rsidRPr="004B57B3">
        <w:rPr>
          <w:rFonts w:hint="cs"/>
          <w:szCs w:val="28"/>
          <w:rtl/>
          <w:lang w:bidi="ar-IQ"/>
        </w:rPr>
        <w:t>.</w:t>
      </w:r>
    </w:p>
    <w:p w:rsidR="00A72207" w:rsidRPr="004B57B3" w:rsidRDefault="00A72207" w:rsidP="004B57B3">
      <w:pPr>
        <w:pStyle w:val="a5"/>
        <w:numPr>
          <w:ilvl w:val="0"/>
          <w:numId w:val="4"/>
        </w:numPr>
        <w:spacing w:after="0" w:line="240" w:lineRule="auto"/>
        <w:jc w:val="lowKashida"/>
        <w:rPr>
          <w:szCs w:val="28"/>
          <w:lang w:bidi="ar-IQ"/>
        </w:rPr>
      </w:pPr>
      <w:r w:rsidRPr="004B57B3">
        <w:rPr>
          <w:szCs w:val="28"/>
          <w:rtl/>
          <w:lang w:bidi="ar-IQ"/>
        </w:rPr>
        <w:t xml:space="preserve"> تقرير وجود حالة تهدد السلم</w:t>
      </w:r>
      <w:r w:rsidR="00F75A6B">
        <w:rPr>
          <w:rFonts w:hint="cs"/>
          <w:szCs w:val="28"/>
          <w:rtl/>
          <w:lang w:bidi="ar-IQ"/>
        </w:rPr>
        <w:t>،</w:t>
      </w:r>
      <w:r w:rsidRPr="004B57B3">
        <w:rPr>
          <w:szCs w:val="28"/>
          <w:rtl/>
          <w:lang w:bidi="ar-IQ"/>
        </w:rPr>
        <w:t xml:space="preserve"> أو حالة اعتداء والتوجيه بما ينبغي اتخاذه من</w:t>
      </w:r>
      <w:r w:rsidRPr="004B57B3">
        <w:rPr>
          <w:rFonts w:hint="cs"/>
          <w:szCs w:val="28"/>
          <w:rtl/>
          <w:lang w:bidi="ar-IQ"/>
        </w:rPr>
        <w:t xml:space="preserve"> </w:t>
      </w:r>
      <w:r w:rsidR="00F75A6B" w:rsidRPr="004B57B3">
        <w:rPr>
          <w:rFonts w:hint="cs"/>
          <w:szCs w:val="28"/>
          <w:rtl/>
          <w:lang w:bidi="ar-IQ"/>
        </w:rPr>
        <w:t>إجراءا</w:t>
      </w:r>
      <w:r w:rsidR="00F75A6B" w:rsidRPr="004B57B3">
        <w:rPr>
          <w:rFonts w:hint="eastAsia"/>
          <w:szCs w:val="28"/>
          <w:rtl/>
          <w:lang w:bidi="ar-IQ"/>
        </w:rPr>
        <w:t>ت</w:t>
      </w:r>
      <w:r w:rsidRPr="004B57B3">
        <w:rPr>
          <w:szCs w:val="28"/>
          <w:rtl/>
          <w:lang w:bidi="ar-IQ"/>
        </w:rPr>
        <w:t xml:space="preserve"> بصددها.</w:t>
      </w:r>
    </w:p>
    <w:p w:rsidR="00A72207" w:rsidRPr="004B57B3" w:rsidRDefault="00A72207" w:rsidP="004B57B3">
      <w:pPr>
        <w:pStyle w:val="a5"/>
        <w:numPr>
          <w:ilvl w:val="0"/>
          <w:numId w:val="4"/>
        </w:numPr>
        <w:spacing w:after="0" w:line="240" w:lineRule="auto"/>
        <w:jc w:val="lowKashida"/>
        <w:rPr>
          <w:szCs w:val="28"/>
          <w:rtl/>
          <w:lang w:bidi="ar-IQ"/>
        </w:rPr>
      </w:pPr>
      <w:r w:rsidRPr="004B57B3">
        <w:rPr>
          <w:szCs w:val="28"/>
          <w:rtl/>
          <w:lang w:bidi="ar-IQ"/>
        </w:rPr>
        <w:t>اتخاذ إجراء عسكري ضد المعتدي</w:t>
      </w:r>
      <w:r>
        <w:rPr>
          <w:rStyle w:val="a4"/>
          <w:szCs w:val="28"/>
          <w:rtl/>
          <w:lang w:bidi="ar-IQ"/>
        </w:rPr>
        <w:t>(</w:t>
      </w:r>
      <w:r w:rsidRPr="004B57B3">
        <w:rPr>
          <w:rStyle w:val="a4"/>
          <w:szCs w:val="28"/>
          <w:rtl/>
          <w:lang w:bidi="ar-IQ"/>
        </w:rPr>
        <w:footnoteReference w:id="46"/>
      </w:r>
      <w:r>
        <w:rPr>
          <w:rStyle w:val="a4"/>
          <w:szCs w:val="28"/>
          <w:rtl/>
          <w:lang w:bidi="ar-IQ"/>
        </w:rPr>
        <w:t>)</w:t>
      </w:r>
      <w:r w:rsidRPr="004B57B3">
        <w:rPr>
          <w:szCs w:val="28"/>
          <w:rtl/>
          <w:lang w:bidi="ar-IQ"/>
        </w:rPr>
        <w:t>.</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علاوة على ذلك فإن مجلس</w:t>
      </w:r>
      <w:r>
        <w:rPr>
          <w:rFonts w:hint="cs"/>
          <w:szCs w:val="28"/>
          <w:rtl/>
          <w:lang w:bidi="ar-IQ"/>
        </w:rPr>
        <w:t xml:space="preserve"> الأمن </w:t>
      </w:r>
      <w:r w:rsidRPr="004B57B3">
        <w:rPr>
          <w:rFonts w:hint="cs"/>
          <w:szCs w:val="28"/>
          <w:rtl/>
          <w:lang w:bidi="ar-IQ"/>
        </w:rPr>
        <w:t>يتمتع بمجموعة من الاختصاصات الاساسية تتمثل بالآتي :</w:t>
      </w:r>
    </w:p>
    <w:p w:rsidR="00A72207" w:rsidRPr="004B57B3" w:rsidRDefault="00A72207" w:rsidP="002640F5">
      <w:pPr>
        <w:pStyle w:val="a5"/>
        <w:numPr>
          <w:ilvl w:val="0"/>
          <w:numId w:val="5"/>
        </w:numPr>
        <w:spacing w:after="0" w:line="240" w:lineRule="auto"/>
        <w:jc w:val="lowKashida"/>
        <w:rPr>
          <w:szCs w:val="28"/>
          <w:lang w:bidi="ar-IQ"/>
        </w:rPr>
      </w:pPr>
      <w:r w:rsidRPr="004B57B3">
        <w:rPr>
          <w:szCs w:val="28"/>
          <w:rtl/>
          <w:lang w:bidi="ar-IQ"/>
        </w:rPr>
        <w:t>العمل على تسوية المنازعات الدولية بالطرق السلمية</w:t>
      </w:r>
      <w:r w:rsidRPr="004B57B3">
        <w:rPr>
          <w:rFonts w:hint="cs"/>
          <w:szCs w:val="28"/>
          <w:rtl/>
          <w:lang w:bidi="ar-IQ"/>
        </w:rPr>
        <w:t>،</w:t>
      </w:r>
      <w:r w:rsidRPr="004B57B3">
        <w:rPr>
          <w:szCs w:val="28"/>
          <w:rtl/>
          <w:lang w:bidi="ar-IQ"/>
        </w:rPr>
        <w:t xml:space="preserve"> </w:t>
      </w:r>
      <w:r w:rsidRPr="004B57B3">
        <w:rPr>
          <w:rFonts w:hint="cs"/>
          <w:szCs w:val="28"/>
          <w:rtl/>
          <w:lang w:bidi="ar-IQ"/>
        </w:rPr>
        <w:t>وهذه</w:t>
      </w:r>
      <w:r>
        <w:rPr>
          <w:rFonts w:hint="cs"/>
          <w:szCs w:val="28"/>
          <w:rtl/>
          <w:lang w:bidi="ar-IQ"/>
        </w:rPr>
        <w:t xml:space="preserve"> هي</w:t>
      </w:r>
      <w:r w:rsidRPr="004B57B3">
        <w:rPr>
          <w:szCs w:val="28"/>
          <w:rtl/>
          <w:lang w:bidi="ar-IQ"/>
        </w:rPr>
        <w:t xml:space="preserve"> المهمة </w:t>
      </w:r>
      <w:r w:rsidR="005E6E72">
        <w:rPr>
          <w:rFonts w:hint="cs"/>
          <w:szCs w:val="28"/>
          <w:rtl/>
          <w:lang w:bidi="ar-IQ"/>
        </w:rPr>
        <w:t>ا</w:t>
      </w:r>
      <w:r w:rsidR="005439E7">
        <w:rPr>
          <w:rFonts w:hint="cs"/>
          <w:szCs w:val="28"/>
          <w:rtl/>
          <w:lang w:bidi="ar-IQ"/>
        </w:rPr>
        <w:t xml:space="preserve">لاولى </w:t>
      </w:r>
      <w:r w:rsidRPr="004B57B3">
        <w:rPr>
          <w:rFonts w:hint="cs"/>
          <w:szCs w:val="28"/>
          <w:rtl/>
          <w:lang w:bidi="ar-IQ"/>
        </w:rPr>
        <w:t>للمجلس</w:t>
      </w:r>
      <w:r w:rsidRPr="004B57B3">
        <w:rPr>
          <w:szCs w:val="28"/>
          <w:rtl/>
          <w:lang w:bidi="ar-IQ"/>
        </w:rPr>
        <w:t xml:space="preserve"> ويؤديها بدعوة الدول التي تكون طرفا </w:t>
      </w:r>
      <w:r w:rsidRPr="004B57B3">
        <w:rPr>
          <w:rFonts w:hint="cs"/>
          <w:szCs w:val="28"/>
          <w:rtl/>
          <w:lang w:bidi="ar-IQ"/>
        </w:rPr>
        <w:t xml:space="preserve">في </w:t>
      </w:r>
      <w:r w:rsidRPr="004B57B3">
        <w:rPr>
          <w:szCs w:val="28"/>
          <w:rtl/>
          <w:lang w:bidi="ar-IQ"/>
        </w:rPr>
        <w:t>نزاع من ش</w:t>
      </w:r>
      <w:r w:rsidRPr="004B57B3">
        <w:rPr>
          <w:rFonts w:hint="cs"/>
          <w:szCs w:val="28"/>
          <w:rtl/>
          <w:lang w:bidi="ar-IQ"/>
        </w:rPr>
        <w:t>أ</w:t>
      </w:r>
      <w:r w:rsidRPr="004B57B3">
        <w:rPr>
          <w:szCs w:val="28"/>
          <w:rtl/>
          <w:lang w:bidi="ar-IQ"/>
        </w:rPr>
        <w:t>ن</w:t>
      </w:r>
      <w:r w:rsidRPr="004B57B3">
        <w:rPr>
          <w:rFonts w:hint="cs"/>
          <w:szCs w:val="28"/>
          <w:rtl/>
          <w:lang w:bidi="ar-IQ"/>
        </w:rPr>
        <w:t xml:space="preserve">ه </w:t>
      </w:r>
      <w:r>
        <w:rPr>
          <w:rFonts w:hint="cs"/>
          <w:szCs w:val="28"/>
          <w:rtl/>
          <w:lang w:bidi="ar-IQ"/>
        </w:rPr>
        <w:t>اذا استم</w:t>
      </w:r>
      <w:r w:rsidRPr="004B57B3">
        <w:rPr>
          <w:rFonts w:hint="cs"/>
          <w:szCs w:val="28"/>
          <w:rtl/>
          <w:lang w:bidi="ar-IQ"/>
        </w:rPr>
        <w:t xml:space="preserve">ر </w:t>
      </w:r>
      <w:r>
        <w:rPr>
          <w:rFonts w:hint="cs"/>
          <w:szCs w:val="28"/>
          <w:rtl/>
          <w:lang w:bidi="ar-IQ"/>
        </w:rPr>
        <w:t xml:space="preserve">فسيعرض </w:t>
      </w:r>
      <w:r w:rsidRPr="004B57B3">
        <w:rPr>
          <w:szCs w:val="28"/>
          <w:rtl/>
          <w:lang w:bidi="ar-IQ"/>
        </w:rPr>
        <w:t>السلم</w:t>
      </w:r>
      <w:r>
        <w:rPr>
          <w:szCs w:val="28"/>
          <w:rtl/>
          <w:lang w:bidi="ar-IQ"/>
        </w:rPr>
        <w:t xml:space="preserve"> والأمن </w:t>
      </w:r>
      <w:r w:rsidRPr="004B57B3">
        <w:rPr>
          <w:szCs w:val="28"/>
          <w:rtl/>
          <w:lang w:bidi="ar-IQ"/>
        </w:rPr>
        <w:t>الدول</w:t>
      </w:r>
      <w:r w:rsidRPr="004B57B3">
        <w:rPr>
          <w:rFonts w:hint="cs"/>
          <w:szCs w:val="28"/>
          <w:rtl/>
          <w:lang w:bidi="ar-IQ"/>
        </w:rPr>
        <w:t>يي</w:t>
      </w:r>
      <w:r w:rsidRPr="004B57B3">
        <w:rPr>
          <w:szCs w:val="28"/>
          <w:rtl/>
          <w:lang w:bidi="ar-IQ"/>
        </w:rPr>
        <w:t>ن للخطر</w:t>
      </w:r>
      <w:r w:rsidRPr="004B57B3">
        <w:rPr>
          <w:rFonts w:hint="cs"/>
          <w:szCs w:val="28"/>
          <w:rtl/>
          <w:lang w:bidi="ar-IQ"/>
        </w:rPr>
        <w:t>،</w:t>
      </w:r>
      <w:r w:rsidRPr="004B57B3">
        <w:rPr>
          <w:szCs w:val="28"/>
          <w:rtl/>
          <w:lang w:bidi="ar-IQ"/>
        </w:rPr>
        <w:t xml:space="preserve"> </w:t>
      </w:r>
      <w:r w:rsidRPr="004B57B3">
        <w:rPr>
          <w:rFonts w:hint="cs"/>
          <w:szCs w:val="28"/>
          <w:rtl/>
          <w:lang w:bidi="ar-IQ"/>
        </w:rPr>
        <w:t>و</w:t>
      </w:r>
      <w:r w:rsidRPr="004B57B3">
        <w:rPr>
          <w:szCs w:val="28"/>
          <w:rtl/>
          <w:lang w:bidi="ar-IQ"/>
        </w:rPr>
        <w:t xml:space="preserve">ان </w:t>
      </w:r>
      <w:r w:rsidRPr="004B57B3">
        <w:rPr>
          <w:rFonts w:hint="cs"/>
          <w:szCs w:val="28"/>
          <w:rtl/>
          <w:lang w:bidi="ar-IQ"/>
        </w:rPr>
        <w:t>يعمل على حل النزاع ب</w:t>
      </w:r>
      <w:r w:rsidRPr="004B57B3">
        <w:rPr>
          <w:szCs w:val="28"/>
          <w:rtl/>
          <w:lang w:bidi="ar-IQ"/>
        </w:rPr>
        <w:t>الطرق السل</w:t>
      </w:r>
      <w:r w:rsidRPr="004B57B3">
        <w:rPr>
          <w:rFonts w:hint="cs"/>
          <w:szCs w:val="28"/>
          <w:rtl/>
          <w:lang w:bidi="ar-IQ"/>
        </w:rPr>
        <w:t>م</w:t>
      </w:r>
      <w:r w:rsidRPr="004B57B3">
        <w:rPr>
          <w:szCs w:val="28"/>
          <w:rtl/>
          <w:lang w:bidi="ar-IQ"/>
        </w:rPr>
        <w:t xml:space="preserve">ية </w:t>
      </w:r>
      <w:r w:rsidRPr="004B57B3">
        <w:rPr>
          <w:rFonts w:hint="cs"/>
          <w:szCs w:val="28"/>
          <w:rtl/>
          <w:lang w:bidi="ar-IQ"/>
        </w:rPr>
        <w:t>كالمفاوضة،</w:t>
      </w:r>
      <w:r w:rsidRPr="004B57B3">
        <w:rPr>
          <w:szCs w:val="28"/>
          <w:rtl/>
          <w:lang w:bidi="ar-IQ"/>
        </w:rPr>
        <w:t xml:space="preserve"> </w:t>
      </w:r>
      <w:r w:rsidR="00CE040E">
        <w:rPr>
          <w:rFonts w:hint="cs"/>
          <w:szCs w:val="28"/>
          <w:rtl/>
          <w:lang w:bidi="ar-IQ"/>
        </w:rPr>
        <w:t>و</w:t>
      </w:r>
      <w:r w:rsidRPr="004B57B3">
        <w:rPr>
          <w:szCs w:val="28"/>
          <w:rtl/>
          <w:lang w:bidi="ar-IQ"/>
        </w:rPr>
        <w:t xml:space="preserve">الوساطة </w:t>
      </w:r>
      <w:r w:rsidR="00CE040E">
        <w:rPr>
          <w:rFonts w:hint="cs"/>
          <w:szCs w:val="28"/>
          <w:rtl/>
          <w:lang w:bidi="ar-IQ"/>
        </w:rPr>
        <w:t>،</w:t>
      </w:r>
      <w:r w:rsidRPr="004B57B3">
        <w:rPr>
          <w:szCs w:val="28"/>
          <w:rtl/>
          <w:lang w:bidi="ar-IQ"/>
        </w:rPr>
        <w:t>والتحكم</w:t>
      </w:r>
      <w:r w:rsidR="00CE040E">
        <w:rPr>
          <w:rFonts w:hint="cs"/>
          <w:szCs w:val="28"/>
          <w:rtl/>
          <w:lang w:bidi="ar-IQ"/>
        </w:rPr>
        <w:t>،</w:t>
      </w:r>
      <w:r w:rsidRPr="004B57B3">
        <w:rPr>
          <w:szCs w:val="28"/>
          <w:rtl/>
          <w:lang w:bidi="ar-IQ"/>
        </w:rPr>
        <w:t xml:space="preserve"> والتسوية القضائية، </w:t>
      </w:r>
      <w:r w:rsidRPr="004B57B3">
        <w:rPr>
          <w:rFonts w:hint="cs"/>
          <w:szCs w:val="28"/>
          <w:rtl/>
          <w:lang w:bidi="ar-IQ"/>
        </w:rPr>
        <w:t>ا</w:t>
      </w:r>
      <w:r w:rsidR="00CE040E">
        <w:rPr>
          <w:rFonts w:hint="cs"/>
          <w:szCs w:val="28"/>
          <w:rtl/>
          <w:lang w:bidi="ar-IQ"/>
        </w:rPr>
        <w:t>و</w:t>
      </w:r>
      <w:r w:rsidRPr="004B57B3">
        <w:rPr>
          <w:rFonts w:hint="cs"/>
          <w:szCs w:val="28"/>
          <w:rtl/>
          <w:lang w:bidi="ar-IQ"/>
        </w:rPr>
        <w:t xml:space="preserve"> ان </w:t>
      </w:r>
      <w:r w:rsidR="00CE040E" w:rsidRPr="004B57B3">
        <w:rPr>
          <w:rFonts w:hint="cs"/>
          <w:szCs w:val="28"/>
          <w:rtl/>
          <w:lang w:bidi="ar-IQ"/>
        </w:rPr>
        <w:t>يلج</w:t>
      </w:r>
      <w:r w:rsidR="002640F5">
        <w:rPr>
          <w:rFonts w:hint="cs"/>
          <w:szCs w:val="28"/>
          <w:rtl/>
          <w:lang w:bidi="ar-IQ"/>
        </w:rPr>
        <w:t>ا</w:t>
      </w:r>
      <w:r w:rsidRPr="004B57B3">
        <w:rPr>
          <w:rFonts w:hint="cs"/>
          <w:szCs w:val="28"/>
          <w:rtl/>
          <w:lang w:bidi="ar-IQ"/>
        </w:rPr>
        <w:t xml:space="preserve"> الى الوكالات</w:t>
      </w:r>
      <w:r w:rsidRPr="004B57B3">
        <w:rPr>
          <w:szCs w:val="28"/>
          <w:rtl/>
          <w:lang w:bidi="ar-IQ"/>
        </w:rPr>
        <w:t xml:space="preserve"> والتنظيمات الاقليمية</w:t>
      </w:r>
      <w:r>
        <w:rPr>
          <w:rFonts w:hint="cs"/>
          <w:szCs w:val="28"/>
          <w:rtl/>
          <w:lang w:bidi="ar-IQ"/>
        </w:rPr>
        <w:t>،</w:t>
      </w:r>
      <w:r w:rsidRPr="004B57B3">
        <w:rPr>
          <w:szCs w:val="28"/>
          <w:rtl/>
          <w:lang w:bidi="ar-IQ"/>
        </w:rPr>
        <w:t xml:space="preserve"> أ</w:t>
      </w:r>
      <w:r>
        <w:rPr>
          <w:rFonts w:hint="cs"/>
          <w:szCs w:val="28"/>
          <w:rtl/>
          <w:lang w:bidi="ar-IQ"/>
        </w:rPr>
        <w:t>و</w:t>
      </w:r>
      <w:r w:rsidRPr="004B57B3">
        <w:rPr>
          <w:szCs w:val="28"/>
          <w:rtl/>
          <w:lang w:bidi="ar-IQ"/>
        </w:rPr>
        <w:t xml:space="preserve"> غيرها من الوسائل السلمية التي </w:t>
      </w:r>
      <w:r w:rsidRPr="004B57B3">
        <w:rPr>
          <w:rFonts w:hint="cs"/>
          <w:szCs w:val="28"/>
          <w:rtl/>
          <w:lang w:bidi="ar-IQ"/>
        </w:rPr>
        <w:t>ي</w:t>
      </w:r>
      <w:r w:rsidRPr="004B57B3">
        <w:rPr>
          <w:szCs w:val="28"/>
          <w:rtl/>
          <w:lang w:bidi="ar-IQ"/>
        </w:rPr>
        <w:t xml:space="preserve">قع عليها </w:t>
      </w:r>
      <w:r w:rsidRPr="004B57B3">
        <w:rPr>
          <w:rFonts w:hint="cs"/>
          <w:szCs w:val="28"/>
          <w:rtl/>
          <w:lang w:bidi="ar-IQ"/>
        </w:rPr>
        <w:t>ا</w:t>
      </w:r>
      <w:r w:rsidRPr="004B57B3">
        <w:rPr>
          <w:szCs w:val="28"/>
          <w:rtl/>
          <w:lang w:bidi="ar-IQ"/>
        </w:rPr>
        <w:t>لاختيار</w:t>
      </w:r>
      <w:r w:rsidRPr="004B57B3">
        <w:rPr>
          <w:rFonts w:hint="cs"/>
          <w:szCs w:val="28"/>
          <w:rtl/>
          <w:lang w:bidi="ar-IQ"/>
        </w:rPr>
        <w:t>،</w:t>
      </w:r>
      <w:r w:rsidRPr="004B57B3">
        <w:rPr>
          <w:szCs w:val="28"/>
          <w:rtl/>
          <w:lang w:bidi="ar-IQ"/>
        </w:rPr>
        <w:t xml:space="preserve"> وللمجلس </w:t>
      </w:r>
      <w:r w:rsidRPr="004B57B3">
        <w:rPr>
          <w:rFonts w:hint="cs"/>
          <w:szCs w:val="28"/>
          <w:rtl/>
          <w:lang w:bidi="ar-IQ"/>
        </w:rPr>
        <w:t>فضلاً عن</w:t>
      </w:r>
      <w:r w:rsidRPr="004B57B3">
        <w:rPr>
          <w:szCs w:val="28"/>
          <w:rtl/>
          <w:lang w:bidi="ar-IQ"/>
        </w:rPr>
        <w:t xml:space="preserve"> كل ذلك في أي مرحلة من مراحل النزاع ان يوصي بما يراه ملائما من الاجراءا</w:t>
      </w:r>
      <w:r w:rsidRPr="004B57B3">
        <w:rPr>
          <w:rFonts w:hint="cs"/>
          <w:szCs w:val="28"/>
          <w:rtl/>
          <w:lang w:bidi="ar-IQ"/>
        </w:rPr>
        <w:t>ت،</w:t>
      </w:r>
      <w:r w:rsidRPr="004B57B3">
        <w:rPr>
          <w:szCs w:val="28"/>
          <w:rtl/>
          <w:lang w:bidi="ar-IQ"/>
        </w:rPr>
        <w:t xml:space="preserve"> وطرق التسوية</w:t>
      </w:r>
      <w:r w:rsidRPr="004B57B3">
        <w:rPr>
          <w:rFonts w:hint="cs"/>
          <w:szCs w:val="28"/>
          <w:rtl/>
          <w:lang w:bidi="ar-IQ"/>
        </w:rPr>
        <w:t>،</w:t>
      </w:r>
      <w:r w:rsidRPr="004B57B3">
        <w:rPr>
          <w:szCs w:val="28"/>
          <w:rtl/>
          <w:lang w:bidi="ar-IQ"/>
        </w:rPr>
        <w:t xml:space="preserve"> مع مراعاة ما اتخذه المتنازعون من اجراءات سابقة</w:t>
      </w:r>
      <w:r w:rsidRPr="004B57B3">
        <w:rPr>
          <w:rFonts w:hint="cs"/>
          <w:szCs w:val="28"/>
          <w:rtl/>
          <w:lang w:bidi="ar-IQ"/>
        </w:rPr>
        <w:t>،</w:t>
      </w:r>
      <w:r w:rsidRPr="004B57B3">
        <w:rPr>
          <w:szCs w:val="28"/>
          <w:rtl/>
          <w:lang w:bidi="ar-IQ"/>
        </w:rPr>
        <w:t xml:space="preserve"> ولكل عضو من </w:t>
      </w:r>
      <w:r>
        <w:rPr>
          <w:szCs w:val="28"/>
          <w:rtl/>
          <w:lang w:bidi="ar-IQ"/>
        </w:rPr>
        <w:t>الأمم</w:t>
      </w:r>
      <w:r w:rsidRPr="004B57B3">
        <w:rPr>
          <w:szCs w:val="28"/>
          <w:rtl/>
          <w:lang w:bidi="ar-IQ"/>
        </w:rPr>
        <w:t xml:space="preserve"> المتحدة ان ينب</w:t>
      </w:r>
      <w:r w:rsidRPr="004B57B3">
        <w:rPr>
          <w:rFonts w:hint="cs"/>
          <w:szCs w:val="28"/>
          <w:rtl/>
          <w:lang w:bidi="ar-IQ"/>
        </w:rPr>
        <w:t>ه</w:t>
      </w:r>
      <w:r w:rsidRPr="004B57B3">
        <w:rPr>
          <w:szCs w:val="28"/>
          <w:rtl/>
          <w:lang w:bidi="ar-IQ"/>
        </w:rPr>
        <w:t xml:space="preserve"> المجلس</w:t>
      </w:r>
      <w:r w:rsidR="00626519">
        <w:rPr>
          <w:rFonts w:hint="cs"/>
          <w:szCs w:val="28"/>
          <w:rtl/>
          <w:lang w:bidi="ar-IQ"/>
        </w:rPr>
        <w:t>،</w:t>
      </w:r>
      <w:r w:rsidRPr="004B57B3">
        <w:rPr>
          <w:szCs w:val="28"/>
          <w:rtl/>
          <w:lang w:bidi="ar-IQ"/>
        </w:rPr>
        <w:t xml:space="preserve"> او الجمعية العامة إلى أي نزاع</w:t>
      </w:r>
      <w:r w:rsidR="00626519">
        <w:rPr>
          <w:rFonts w:hint="cs"/>
          <w:szCs w:val="28"/>
          <w:rtl/>
          <w:lang w:bidi="ar-IQ"/>
        </w:rPr>
        <w:t>،</w:t>
      </w:r>
      <w:r w:rsidRPr="004B57B3">
        <w:rPr>
          <w:szCs w:val="28"/>
          <w:rtl/>
          <w:lang w:bidi="ar-IQ"/>
        </w:rPr>
        <w:t xml:space="preserve"> او موقف من هذا النوع "ولم يكن طرفا فيه"</w:t>
      </w:r>
      <w:r w:rsidRPr="004B57B3">
        <w:rPr>
          <w:rFonts w:hint="cs"/>
          <w:szCs w:val="28"/>
          <w:rtl/>
          <w:lang w:bidi="ar-IQ"/>
        </w:rPr>
        <w:t>،</w:t>
      </w:r>
      <w:r w:rsidRPr="004B57B3">
        <w:rPr>
          <w:szCs w:val="28"/>
          <w:rtl/>
          <w:lang w:bidi="ar-IQ"/>
        </w:rPr>
        <w:t xml:space="preserve"> كما ان لكل دولة ليس عضو في </w:t>
      </w:r>
      <w:r>
        <w:rPr>
          <w:szCs w:val="28"/>
          <w:rtl/>
          <w:lang w:bidi="ar-IQ"/>
        </w:rPr>
        <w:t>الأمم</w:t>
      </w:r>
      <w:r w:rsidRPr="004B57B3">
        <w:rPr>
          <w:szCs w:val="28"/>
          <w:rtl/>
          <w:lang w:bidi="ar-IQ"/>
        </w:rPr>
        <w:t xml:space="preserve"> المتحدة ان ت</w:t>
      </w:r>
      <w:r w:rsidRPr="004B57B3">
        <w:rPr>
          <w:rFonts w:hint="cs"/>
          <w:szCs w:val="28"/>
          <w:rtl/>
          <w:lang w:bidi="ar-IQ"/>
        </w:rPr>
        <w:t>ن</w:t>
      </w:r>
      <w:r w:rsidRPr="004B57B3">
        <w:rPr>
          <w:szCs w:val="28"/>
          <w:rtl/>
          <w:lang w:bidi="ar-IQ"/>
        </w:rPr>
        <w:t>به المجلس</w:t>
      </w:r>
      <w:r w:rsidR="00626519">
        <w:rPr>
          <w:rFonts w:hint="cs"/>
          <w:szCs w:val="28"/>
          <w:rtl/>
          <w:lang w:bidi="ar-IQ"/>
        </w:rPr>
        <w:t>،</w:t>
      </w:r>
      <w:r w:rsidRPr="004B57B3">
        <w:rPr>
          <w:szCs w:val="28"/>
          <w:rtl/>
          <w:lang w:bidi="ar-IQ"/>
        </w:rPr>
        <w:t xml:space="preserve"> أو الجمعية العامة </w:t>
      </w:r>
      <w:r w:rsidRPr="004B57B3">
        <w:rPr>
          <w:rFonts w:hint="cs"/>
          <w:szCs w:val="28"/>
          <w:rtl/>
          <w:lang w:bidi="ar-IQ"/>
        </w:rPr>
        <w:t>إلى</w:t>
      </w:r>
      <w:r w:rsidRPr="004B57B3">
        <w:rPr>
          <w:szCs w:val="28"/>
          <w:rtl/>
          <w:lang w:bidi="ar-IQ"/>
        </w:rPr>
        <w:t xml:space="preserve"> أي نزاع تكون طرفا فيه</w:t>
      </w:r>
      <w:r w:rsidRPr="004B57B3">
        <w:rPr>
          <w:rFonts w:hint="cs"/>
          <w:szCs w:val="28"/>
          <w:rtl/>
          <w:lang w:bidi="ar-IQ"/>
        </w:rPr>
        <w:t>، ا</w:t>
      </w:r>
      <w:r w:rsidRPr="004B57B3">
        <w:rPr>
          <w:szCs w:val="28"/>
          <w:rtl/>
          <w:lang w:bidi="ar-IQ"/>
        </w:rPr>
        <w:t xml:space="preserve">ذا كانت تقبل مقدما في خصوص هذا النزاع التزامات الحل السلمي المفروض عليها في ميثاق </w:t>
      </w:r>
      <w:r w:rsidRPr="004B57B3">
        <w:rPr>
          <w:rFonts w:hint="cs"/>
          <w:szCs w:val="28"/>
          <w:rtl/>
          <w:lang w:bidi="ar-IQ"/>
        </w:rPr>
        <w:t>المادة (35)</w:t>
      </w:r>
      <w:r>
        <w:rPr>
          <w:rStyle w:val="a4"/>
          <w:szCs w:val="28"/>
          <w:rtl/>
          <w:lang w:bidi="ar-IQ"/>
        </w:rPr>
        <w:t>(</w:t>
      </w:r>
      <w:r w:rsidRPr="004B57B3">
        <w:rPr>
          <w:rStyle w:val="a4"/>
          <w:szCs w:val="28"/>
          <w:rtl/>
          <w:lang w:bidi="ar-IQ"/>
        </w:rPr>
        <w:footnoteReference w:id="47"/>
      </w:r>
      <w:r>
        <w:rPr>
          <w:rStyle w:val="a4"/>
          <w:szCs w:val="28"/>
          <w:rtl/>
          <w:lang w:bidi="ar-IQ"/>
        </w:rPr>
        <w:t>)</w:t>
      </w:r>
      <w:r w:rsidRPr="004B57B3">
        <w:rPr>
          <w:rFonts w:hint="cs"/>
          <w:szCs w:val="28"/>
          <w:rtl/>
          <w:lang w:bidi="ar-IQ"/>
        </w:rPr>
        <w:t>.</w:t>
      </w:r>
    </w:p>
    <w:p w:rsidR="00A72207" w:rsidRPr="004B57B3" w:rsidRDefault="00A72207" w:rsidP="00643216">
      <w:pPr>
        <w:pStyle w:val="a5"/>
        <w:numPr>
          <w:ilvl w:val="0"/>
          <w:numId w:val="5"/>
        </w:numPr>
        <w:spacing w:after="0" w:line="240" w:lineRule="auto"/>
        <w:jc w:val="lowKashida"/>
        <w:rPr>
          <w:szCs w:val="28"/>
          <w:rtl/>
          <w:lang w:bidi="ar-IQ"/>
        </w:rPr>
      </w:pPr>
      <w:r w:rsidRPr="004B57B3">
        <w:rPr>
          <w:szCs w:val="28"/>
          <w:rtl/>
          <w:lang w:bidi="ar-IQ"/>
        </w:rPr>
        <w:t>اتخاذ التدابير اللازمة لصيانة السلم</w:t>
      </w:r>
      <w:r>
        <w:rPr>
          <w:szCs w:val="28"/>
          <w:rtl/>
          <w:lang w:bidi="ar-IQ"/>
        </w:rPr>
        <w:t xml:space="preserve"> والأمن </w:t>
      </w:r>
      <w:r w:rsidRPr="004B57B3">
        <w:rPr>
          <w:szCs w:val="28"/>
          <w:rtl/>
          <w:lang w:bidi="ar-IQ"/>
        </w:rPr>
        <w:t xml:space="preserve">الدوليين </w:t>
      </w:r>
      <w:r w:rsidR="00643216">
        <w:rPr>
          <w:rFonts w:hint="cs"/>
          <w:szCs w:val="28"/>
          <w:rtl/>
          <w:lang w:bidi="ar-IQ"/>
        </w:rPr>
        <w:t xml:space="preserve">، </w:t>
      </w:r>
      <w:r>
        <w:rPr>
          <w:rFonts w:hint="cs"/>
          <w:szCs w:val="28"/>
          <w:rtl/>
          <w:lang w:bidi="ar-IQ"/>
        </w:rPr>
        <w:t>وقد</w:t>
      </w:r>
      <w:r w:rsidRPr="004B57B3">
        <w:rPr>
          <w:szCs w:val="28"/>
          <w:rtl/>
          <w:lang w:bidi="ar-IQ"/>
        </w:rPr>
        <w:t xml:space="preserve"> ورد النص على هذا الاختصاص الخطير من ا</w:t>
      </w:r>
      <w:r w:rsidRPr="004B57B3">
        <w:rPr>
          <w:rFonts w:hint="cs"/>
          <w:szCs w:val="28"/>
          <w:rtl/>
          <w:lang w:bidi="ar-IQ"/>
        </w:rPr>
        <w:t>ختصاصات</w:t>
      </w:r>
      <w:r w:rsidRPr="004B57B3">
        <w:rPr>
          <w:szCs w:val="28"/>
          <w:rtl/>
          <w:lang w:bidi="ar-IQ"/>
        </w:rPr>
        <w:t xml:space="preserve"> المجلس في الفصل السابع من ميثاق </w:t>
      </w:r>
      <w:r>
        <w:rPr>
          <w:szCs w:val="28"/>
          <w:rtl/>
          <w:lang w:bidi="ar-IQ"/>
        </w:rPr>
        <w:t>الأمم</w:t>
      </w:r>
      <w:r w:rsidRPr="004B57B3">
        <w:rPr>
          <w:szCs w:val="28"/>
          <w:rtl/>
          <w:lang w:bidi="ar-IQ"/>
        </w:rPr>
        <w:t xml:space="preserve"> المتحدة</w:t>
      </w:r>
      <w:r w:rsidRPr="004B57B3">
        <w:rPr>
          <w:rFonts w:hint="cs"/>
          <w:szCs w:val="28"/>
          <w:rtl/>
          <w:lang w:bidi="ar-IQ"/>
        </w:rPr>
        <w:t>،</w:t>
      </w:r>
      <w:r w:rsidRPr="004B57B3">
        <w:rPr>
          <w:szCs w:val="28"/>
          <w:rtl/>
          <w:lang w:bidi="ar-IQ"/>
        </w:rPr>
        <w:t xml:space="preserve"> وتكمن أهمية أحكام هذا الفصل في كونها تعطي </w:t>
      </w:r>
      <w:r w:rsidR="00643216">
        <w:rPr>
          <w:rFonts w:hint="cs"/>
          <w:szCs w:val="28"/>
          <w:rtl/>
          <w:lang w:bidi="ar-IQ"/>
        </w:rPr>
        <w:t>ل</w:t>
      </w:r>
      <w:r w:rsidRPr="004B57B3">
        <w:rPr>
          <w:szCs w:val="28"/>
          <w:rtl/>
          <w:lang w:bidi="ar-IQ"/>
        </w:rPr>
        <w:t>لمجلس خلا</w:t>
      </w:r>
      <w:r w:rsidRPr="004B57B3">
        <w:rPr>
          <w:rFonts w:hint="cs"/>
          <w:szCs w:val="28"/>
          <w:rtl/>
          <w:lang w:bidi="ar-IQ"/>
        </w:rPr>
        <w:t>ف</w:t>
      </w:r>
      <w:r w:rsidRPr="004B57B3">
        <w:rPr>
          <w:szCs w:val="28"/>
          <w:rtl/>
          <w:lang w:bidi="ar-IQ"/>
        </w:rPr>
        <w:t xml:space="preserve">ا لأحكام الفصل السادس الحق في اتخاذ تدابير قمع في حالة وقوع تهديد السلم </w:t>
      </w:r>
      <w:r w:rsidR="00643216">
        <w:rPr>
          <w:rFonts w:hint="cs"/>
          <w:szCs w:val="28"/>
          <w:rtl/>
          <w:lang w:bidi="ar-IQ"/>
        </w:rPr>
        <w:t>،</w:t>
      </w:r>
      <w:r w:rsidRPr="004B57B3">
        <w:rPr>
          <w:szCs w:val="28"/>
          <w:rtl/>
          <w:lang w:bidi="ar-IQ"/>
        </w:rPr>
        <w:t>او ا</w:t>
      </w:r>
      <w:r w:rsidRPr="004B57B3">
        <w:rPr>
          <w:rFonts w:hint="cs"/>
          <w:szCs w:val="28"/>
          <w:rtl/>
          <w:lang w:bidi="ar-IQ"/>
        </w:rPr>
        <w:t>لا</w:t>
      </w:r>
      <w:r w:rsidRPr="004B57B3">
        <w:rPr>
          <w:szCs w:val="28"/>
          <w:rtl/>
          <w:lang w:bidi="ar-IQ"/>
        </w:rPr>
        <w:t>خلال به</w:t>
      </w:r>
      <w:r w:rsidR="00643216">
        <w:rPr>
          <w:rFonts w:hint="cs"/>
          <w:szCs w:val="28"/>
          <w:rtl/>
          <w:lang w:bidi="ar-IQ"/>
        </w:rPr>
        <w:t>،</w:t>
      </w:r>
      <w:r w:rsidRPr="004B57B3">
        <w:rPr>
          <w:szCs w:val="28"/>
          <w:rtl/>
          <w:lang w:bidi="ar-IQ"/>
        </w:rPr>
        <w:t xml:space="preserve"> أو عمل من </w:t>
      </w:r>
      <w:r w:rsidRPr="004B57B3">
        <w:rPr>
          <w:rFonts w:hint="cs"/>
          <w:szCs w:val="28"/>
          <w:rtl/>
          <w:lang w:bidi="ar-IQ"/>
        </w:rPr>
        <w:t>أ</w:t>
      </w:r>
      <w:r w:rsidRPr="004B57B3">
        <w:rPr>
          <w:szCs w:val="28"/>
          <w:rtl/>
          <w:lang w:bidi="ar-IQ"/>
        </w:rPr>
        <w:t>عمال العدوان</w:t>
      </w:r>
      <w:r w:rsidRPr="004B57B3">
        <w:rPr>
          <w:rFonts w:hint="cs"/>
          <w:szCs w:val="28"/>
          <w:rtl/>
          <w:lang w:bidi="ar-IQ"/>
        </w:rPr>
        <w:t>،</w:t>
      </w:r>
      <w:r w:rsidRPr="004B57B3">
        <w:rPr>
          <w:szCs w:val="28"/>
          <w:rtl/>
          <w:lang w:bidi="ar-IQ"/>
        </w:rPr>
        <w:t xml:space="preserve"> وذلك بمقتضى قرارات ملزم</w:t>
      </w:r>
      <w:r w:rsidRPr="004B57B3">
        <w:rPr>
          <w:rFonts w:hint="cs"/>
          <w:szCs w:val="28"/>
          <w:rtl/>
          <w:lang w:bidi="ar-IQ"/>
        </w:rPr>
        <w:t>ة</w:t>
      </w:r>
      <w:r w:rsidRPr="004B57B3">
        <w:rPr>
          <w:szCs w:val="28"/>
          <w:rtl/>
          <w:lang w:bidi="ar-IQ"/>
        </w:rPr>
        <w:t xml:space="preserve"> الهدف منها حفظ </w:t>
      </w:r>
      <w:r w:rsidRPr="004B57B3">
        <w:rPr>
          <w:rFonts w:hint="cs"/>
          <w:szCs w:val="28"/>
          <w:rtl/>
          <w:lang w:bidi="ar-IQ"/>
        </w:rPr>
        <w:t>السلم</w:t>
      </w:r>
      <w:r>
        <w:rPr>
          <w:szCs w:val="28"/>
          <w:rtl/>
          <w:lang w:bidi="ar-IQ"/>
        </w:rPr>
        <w:t xml:space="preserve"> والأمن </w:t>
      </w:r>
      <w:r w:rsidRPr="004B57B3">
        <w:rPr>
          <w:szCs w:val="28"/>
          <w:rtl/>
          <w:lang w:bidi="ar-IQ"/>
        </w:rPr>
        <w:t>الدولي</w:t>
      </w:r>
      <w:r w:rsidR="00643216">
        <w:rPr>
          <w:rFonts w:hint="cs"/>
          <w:szCs w:val="28"/>
          <w:rtl/>
          <w:lang w:bidi="ar-IQ"/>
        </w:rPr>
        <w:t>،</w:t>
      </w:r>
      <w:r w:rsidRPr="004B57B3">
        <w:rPr>
          <w:szCs w:val="28"/>
          <w:rtl/>
          <w:lang w:bidi="ar-IQ"/>
        </w:rPr>
        <w:t xml:space="preserve"> </w:t>
      </w:r>
      <w:r w:rsidRPr="004B57B3">
        <w:rPr>
          <w:szCs w:val="28"/>
          <w:rtl/>
          <w:lang w:bidi="ar-IQ"/>
        </w:rPr>
        <w:lastRenderedPageBreak/>
        <w:t xml:space="preserve">أو إعادته إلى نصابه </w:t>
      </w:r>
      <w:r w:rsidRPr="004B57B3">
        <w:rPr>
          <w:rFonts w:hint="cs"/>
          <w:szCs w:val="28"/>
          <w:rtl/>
          <w:lang w:bidi="ar-IQ"/>
        </w:rPr>
        <w:t xml:space="preserve">، وفي </w:t>
      </w:r>
      <w:r w:rsidRPr="004B57B3">
        <w:rPr>
          <w:szCs w:val="28"/>
          <w:rtl/>
          <w:lang w:bidi="ar-IQ"/>
        </w:rPr>
        <w:t>الواقع ان اعطاء المجلس سلطة إصدار قرارات ملزمة في هذا المجال تع</w:t>
      </w:r>
      <w:r w:rsidRPr="004B57B3">
        <w:rPr>
          <w:rFonts w:hint="cs"/>
          <w:szCs w:val="28"/>
          <w:rtl/>
          <w:lang w:bidi="ar-IQ"/>
        </w:rPr>
        <w:t>د</w:t>
      </w:r>
      <w:r w:rsidRPr="004B57B3">
        <w:rPr>
          <w:szCs w:val="28"/>
          <w:rtl/>
          <w:lang w:bidi="ar-IQ"/>
        </w:rPr>
        <w:t xml:space="preserve"> بمثابة الثورة في التنظيم الدولي المعاصر</w:t>
      </w:r>
      <w:r>
        <w:rPr>
          <w:rStyle w:val="a4"/>
          <w:szCs w:val="28"/>
          <w:rtl/>
          <w:lang w:bidi="ar-IQ"/>
        </w:rPr>
        <w:t>(</w:t>
      </w:r>
      <w:r w:rsidRPr="004B57B3">
        <w:rPr>
          <w:rStyle w:val="a4"/>
          <w:szCs w:val="28"/>
          <w:rtl/>
          <w:lang w:bidi="ar-IQ"/>
        </w:rPr>
        <w:footnoteReference w:id="48"/>
      </w:r>
      <w:r>
        <w:rPr>
          <w:rStyle w:val="a4"/>
          <w:szCs w:val="28"/>
          <w:rtl/>
          <w:lang w:bidi="ar-IQ"/>
        </w:rPr>
        <w:t>)</w:t>
      </w:r>
      <w:r w:rsidRPr="004B57B3">
        <w:rPr>
          <w:szCs w:val="28"/>
          <w:rtl/>
          <w:lang w:bidi="ar-IQ"/>
        </w:rPr>
        <w:t>.</w:t>
      </w:r>
    </w:p>
    <w:p w:rsidR="00A72207" w:rsidRPr="004B57B3" w:rsidRDefault="005E6E72" w:rsidP="00955AB1">
      <w:pPr>
        <w:spacing w:after="0" w:line="240" w:lineRule="auto"/>
        <w:ind w:left="720"/>
        <w:jc w:val="lowKashida"/>
        <w:rPr>
          <w:szCs w:val="28"/>
          <w:rtl/>
          <w:lang w:bidi="ar-IQ"/>
        </w:rPr>
      </w:pPr>
      <w:r>
        <w:rPr>
          <w:rFonts w:hint="cs"/>
          <w:szCs w:val="28"/>
          <w:rtl/>
          <w:lang w:bidi="ar-IQ"/>
        </w:rPr>
        <w:t xml:space="preserve">    </w:t>
      </w:r>
      <w:r w:rsidR="00955AB1">
        <w:rPr>
          <w:rFonts w:hint="cs"/>
          <w:szCs w:val="28"/>
          <w:rtl/>
          <w:lang w:bidi="ar-IQ"/>
        </w:rPr>
        <w:t xml:space="preserve">وبالتالي </w:t>
      </w:r>
      <w:r w:rsidR="00A72207" w:rsidRPr="004B57B3">
        <w:rPr>
          <w:rFonts w:hint="cs"/>
          <w:szCs w:val="28"/>
          <w:rtl/>
          <w:lang w:bidi="ar-IQ"/>
        </w:rPr>
        <w:t>إذا</w:t>
      </w:r>
      <w:r w:rsidR="00A72207" w:rsidRPr="004B57B3">
        <w:rPr>
          <w:szCs w:val="28"/>
          <w:rtl/>
          <w:lang w:bidi="ar-IQ"/>
        </w:rPr>
        <w:t xml:space="preserve"> لم تجد الوسائل السلمية ووساطة المجلس في تسوية ال</w:t>
      </w:r>
      <w:r w:rsidR="00A72207" w:rsidRPr="004B57B3">
        <w:rPr>
          <w:rFonts w:hint="cs"/>
          <w:szCs w:val="28"/>
          <w:rtl/>
          <w:lang w:bidi="ar-IQ"/>
        </w:rPr>
        <w:t>نز</w:t>
      </w:r>
      <w:r w:rsidR="00A72207" w:rsidRPr="004B57B3">
        <w:rPr>
          <w:szCs w:val="28"/>
          <w:rtl/>
          <w:lang w:bidi="ar-IQ"/>
        </w:rPr>
        <w:t xml:space="preserve">اع </w:t>
      </w:r>
      <w:r w:rsidR="00A72207" w:rsidRPr="004B57B3">
        <w:rPr>
          <w:rFonts w:hint="cs"/>
          <w:szCs w:val="28"/>
          <w:rtl/>
          <w:lang w:bidi="ar-IQ"/>
        </w:rPr>
        <w:t xml:space="preserve">، </w:t>
      </w:r>
      <w:r w:rsidR="00A72207" w:rsidRPr="004B57B3">
        <w:rPr>
          <w:szCs w:val="28"/>
          <w:rtl/>
          <w:lang w:bidi="ar-IQ"/>
        </w:rPr>
        <w:t xml:space="preserve">واستفحل هذا </w:t>
      </w:r>
      <w:r w:rsidR="00A72207" w:rsidRPr="004B57B3">
        <w:rPr>
          <w:rFonts w:hint="cs"/>
          <w:szCs w:val="28"/>
          <w:rtl/>
          <w:lang w:bidi="ar-IQ"/>
        </w:rPr>
        <w:t xml:space="preserve">النزاع </w:t>
      </w:r>
      <w:r w:rsidR="00A72207" w:rsidRPr="004B57B3">
        <w:rPr>
          <w:szCs w:val="28"/>
          <w:rtl/>
          <w:lang w:bidi="ar-IQ"/>
        </w:rPr>
        <w:t>وتطور بحيث اصبح يخشى منه على السلم</w:t>
      </w:r>
      <w:r w:rsidR="00A72207">
        <w:rPr>
          <w:szCs w:val="28"/>
          <w:rtl/>
          <w:lang w:bidi="ar-IQ"/>
        </w:rPr>
        <w:t xml:space="preserve"> والأمن </w:t>
      </w:r>
      <w:r w:rsidR="00A72207" w:rsidRPr="004B57B3">
        <w:rPr>
          <w:szCs w:val="28"/>
          <w:rtl/>
          <w:lang w:bidi="ar-IQ"/>
        </w:rPr>
        <w:t>الدولي</w:t>
      </w:r>
      <w:r w:rsidR="00A72207" w:rsidRPr="004B57B3">
        <w:rPr>
          <w:rFonts w:hint="cs"/>
          <w:szCs w:val="28"/>
          <w:rtl/>
          <w:lang w:bidi="ar-IQ"/>
        </w:rPr>
        <w:t>ين،</w:t>
      </w:r>
      <w:r w:rsidR="00A72207" w:rsidRPr="004B57B3">
        <w:rPr>
          <w:szCs w:val="28"/>
          <w:rtl/>
          <w:lang w:bidi="ar-IQ"/>
        </w:rPr>
        <w:t xml:space="preserve"> فهنا تبدأ مهمة المجلس الثانية</w:t>
      </w:r>
      <w:r w:rsidR="00955AB1">
        <w:rPr>
          <w:rFonts w:hint="cs"/>
          <w:szCs w:val="28"/>
          <w:rtl/>
          <w:lang w:bidi="ar-IQ"/>
        </w:rPr>
        <w:t>،</w:t>
      </w:r>
      <w:r w:rsidR="00A72207" w:rsidRPr="004B57B3">
        <w:rPr>
          <w:szCs w:val="28"/>
          <w:rtl/>
          <w:lang w:bidi="ar-IQ"/>
        </w:rPr>
        <w:t xml:space="preserve"> </w:t>
      </w:r>
      <w:r w:rsidR="00A72207">
        <w:rPr>
          <w:rFonts w:hint="cs"/>
          <w:szCs w:val="28"/>
          <w:rtl/>
          <w:lang w:bidi="ar-IQ"/>
        </w:rPr>
        <w:t>حيث يقرر في</w:t>
      </w:r>
      <w:r w:rsidR="00A72207" w:rsidRPr="004B57B3">
        <w:rPr>
          <w:szCs w:val="28"/>
          <w:rtl/>
          <w:lang w:bidi="ar-IQ"/>
        </w:rPr>
        <w:t xml:space="preserve"> هذه الحالة ما إذا قد وقع تهديد </w:t>
      </w:r>
      <w:r w:rsidR="00A72207">
        <w:rPr>
          <w:rFonts w:hint="cs"/>
          <w:szCs w:val="28"/>
          <w:rtl/>
          <w:lang w:bidi="ar-IQ"/>
        </w:rPr>
        <w:t>لل</w:t>
      </w:r>
      <w:r w:rsidR="00A72207" w:rsidRPr="004B57B3">
        <w:rPr>
          <w:szCs w:val="28"/>
          <w:rtl/>
          <w:lang w:bidi="ar-IQ"/>
        </w:rPr>
        <w:t>سلم</w:t>
      </w:r>
      <w:r w:rsidR="00955AB1">
        <w:rPr>
          <w:rFonts w:hint="cs"/>
          <w:szCs w:val="28"/>
          <w:rtl/>
          <w:lang w:bidi="ar-IQ"/>
        </w:rPr>
        <w:t>،</w:t>
      </w:r>
      <w:r w:rsidR="00A72207" w:rsidRPr="004B57B3">
        <w:rPr>
          <w:szCs w:val="28"/>
          <w:rtl/>
          <w:lang w:bidi="ar-IQ"/>
        </w:rPr>
        <w:t xml:space="preserve"> أو إخلال به</w:t>
      </w:r>
      <w:r w:rsidR="00A72207" w:rsidRPr="004B57B3">
        <w:rPr>
          <w:rFonts w:hint="cs"/>
          <w:szCs w:val="28"/>
          <w:rtl/>
          <w:lang w:bidi="ar-IQ"/>
        </w:rPr>
        <w:t>،</w:t>
      </w:r>
      <w:r w:rsidR="00A72207" w:rsidRPr="004B57B3">
        <w:rPr>
          <w:szCs w:val="28"/>
          <w:rtl/>
          <w:lang w:bidi="ar-IQ"/>
        </w:rPr>
        <w:t xml:space="preserve"> او كان ما وقع عملا من عمال العدوان فإ</w:t>
      </w:r>
      <w:r w:rsidR="00A72207" w:rsidRPr="004B57B3">
        <w:rPr>
          <w:rFonts w:hint="cs"/>
          <w:szCs w:val="28"/>
          <w:rtl/>
          <w:lang w:bidi="ar-IQ"/>
        </w:rPr>
        <w:t>ذا</w:t>
      </w:r>
      <w:r w:rsidR="00A72207" w:rsidRPr="004B57B3">
        <w:rPr>
          <w:szCs w:val="28"/>
          <w:rtl/>
          <w:lang w:bidi="ar-IQ"/>
        </w:rPr>
        <w:t xml:space="preserve"> ما قرر ذلك</w:t>
      </w:r>
      <w:r w:rsidR="00A72207" w:rsidRPr="004B57B3">
        <w:rPr>
          <w:rFonts w:hint="cs"/>
          <w:szCs w:val="28"/>
          <w:rtl/>
          <w:lang w:bidi="ar-IQ"/>
        </w:rPr>
        <w:t>،</w:t>
      </w:r>
      <w:r w:rsidR="00A72207" w:rsidRPr="004B57B3">
        <w:rPr>
          <w:szCs w:val="28"/>
          <w:rtl/>
          <w:lang w:bidi="ar-IQ"/>
        </w:rPr>
        <w:t xml:space="preserve"> فأنه يختار التدابير الملائمة للحالة</w:t>
      </w:r>
      <w:r w:rsidR="00A72207" w:rsidRPr="004B57B3">
        <w:rPr>
          <w:rFonts w:hint="cs"/>
          <w:szCs w:val="28"/>
          <w:rtl/>
          <w:lang w:bidi="ar-IQ"/>
        </w:rPr>
        <w:t>،</w:t>
      </w:r>
      <w:r w:rsidR="00A72207" w:rsidRPr="004B57B3">
        <w:rPr>
          <w:szCs w:val="28"/>
          <w:rtl/>
          <w:lang w:bidi="ar-IQ"/>
        </w:rPr>
        <w:t xml:space="preserve"> فيقدم توصيات إلى اطراف النزاع</w:t>
      </w:r>
      <w:r w:rsidR="00A72207" w:rsidRPr="004B57B3">
        <w:rPr>
          <w:rFonts w:hint="cs"/>
          <w:szCs w:val="28"/>
          <w:rtl/>
          <w:lang w:bidi="ar-IQ"/>
        </w:rPr>
        <w:t>،</w:t>
      </w:r>
      <w:r w:rsidR="00A72207" w:rsidRPr="004B57B3">
        <w:rPr>
          <w:szCs w:val="28"/>
          <w:rtl/>
          <w:lang w:bidi="ar-IQ"/>
        </w:rPr>
        <w:t xml:space="preserve"> أو يعمد إلى تطبيق </w:t>
      </w:r>
      <w:r w:rsidR="00A72207" w:rsidRPr="004B57B3">
        <w:rPr>
          <w:rFonts w:hint="cs"/>
          <w:szCs w:val="28"/>
          <w:rtl/>
          <w:lang w:bidi="ar-IQ"/>
        </w:rPr>
        <w:t>الا</w:t>
      </w:r>
      <w:r w:rsidR="00A72207" w:rsidRPr="004B57B3">
        <w:rPr>
          <w:szCs w:val="28"/>
          <w:rtl/>
          <w:lang w:bidi="ar-IQ"/>
        </w:rPr>
        <w:t>ج</w:t>
      </w:r>
      <w:r w:rsidR="00A72207" w:rsidRPr="004B57B3">
        <w:rPr>
          <w:rFonts w:hint="cs"/>
          <w:szCs w:val="28"/>
          <w:rtl/>
          <w:lang w:bidi="ar-IQ"/>
        </w:rPr>
        <w:t>ر</w:t>
      </w:r>
      <w:r w:rsidR="00A72207" w:rsidRPr="004B57B3">
        <w:rPr>
          <w:szCs w:val="28"/>
          <w:rtl/>
          <w:lang w:bidi="ar-IQ"/>
        </w:rPr>
        <w:t>اءات المنصوص عليها لحفظ السلم</w:t>
      </w:r>
      <w:r w:rsidR="00A72207">
        <w:rPr>
          <w:szCs w:val="28"/>
          <w:rtl/>
          <w:lang w:bidi="ar-IQ"/>
        </w:rPr>
        <w:t xml:space="preserve"> والأمن </w:t>
      </w:r>
      <w:r w:rsidR="00A72207" w:rsidRPr="004B57B3">
        <w:rPr>
          <w:szCs w:val="28"/>
          <w:rtl/>
          <w:lang w:bidi="ar-IQ"/>
        </w:rPr>
        <w:t>الدولي</w:t>
      </w:r>
      <w:r w:rsidR="00A72207" w:rsidRPr="004B57B3">
        <w:rPr>
          <w:rFonts w:hint="cs"/>
          <w:szCs w:val="28"/>
          <w:rtl/>
          <w:lang w:bidi="ar-IQ"/>
        </w:rPr>
        <w:t>ين،</w:t>
      </w:r>
      <w:r w:rsidR="00A72207" w:rsidRPr="004B57B3">
        <w:rPr>
          <w:szCs w:val="28"/>
          <w:rtl/>
          <w:lang w:bidi="ar-IQ"/>
        </w:rPr>
        <w:t xml:space="preserve"> </w:t>
      </w:r>
      <w:r w:rsidR="00A07CB6" w:rsidRPr="004B57B3">
        <w:rPr>
          <w:rFonts w:hint="cs"/>
          <w:szCs w:val="28"/>
          <w:rtl/>
          <w:lang w:bidi="ar-IQ"/>
        </w:rPr>
        <w:t>أو</w:t>
      </w:r>
      <w:r w:rsidR="00A72207" w:rsidRPr="004B57B3">
        <w:rPr>
          <w:szCs w:val="28"/>
          <w:rtl/>
          <w:lang w:bidi="ar-IQ"/>
        </w:rPr>
        <w:t xml:space="preserve"> </w:t>
      </w:r>
      <w:r w:rsidR="00A07CB6" w:rsidRPr="004B57B3">
        <w:rPr>
          <w:rFonts w:hint="cs"/>
          <w:szCs w:val="28"/>
          <w:rtl/>
          <w:lang w:bidi="ar-IQ"/>
        </w:rPr>
        <w:t>يأخذ</w:t>
      </w:r>
      <w:r w:rsidR="00A72207" w:rsidRPr="004B57B3">
        <w:rPr>
          <w:szCs w:val="28"/>
          <w:rtl/>
          <w:lang w:bidi="ar-IQ"/>
        </w:rPr>
        <w:t xml:space="preserve"> </w:t>
      </w:r>
      <w:r w:rsidR="002640F5">
        <w:rPr>
          <w:rFonts w:hint="cs"/>
          <w:szCs w:val="28"/>
          <w:rtl/>
          <w:lang w:bidi="ar-IQ"/>
        </w:rPr>
        <w:t xml:space="preserve"> </w:t>
      </w:r>
      <w:r w:rsidR="002640F5" w:rsidRPr="004B57B3">
        <w:rPr>
          <w:rFonts w:hint="cs"/>
          <w:szCs w:val="28"/>
          <w:rtl/>
          <w:lang w:bidi="ar-IQ"/>
        </w:rPr>
        <w:t>بالأمرين</w:t>
      </w:r>
      <w:r w:rsidR="00A72207" w:rsidRPr="004B57B3">
        <w:rPr>
          <w:szCs w:val="28"/>
          <w:rtl/>
          <w:lang w:bidi="ar-IQ"/>
        </w:rPr>
        <w:t xml:space="preserve"> معا</w:t>
      </w:r>
      <w:r w:rsidR="00A72207" w:rsidRPr="004B57B3">
        <w:rPr>
          <w:rFonts w:hint="cs"/>
          <w:szCs w:val="28"/>
          <w:rtl/>
          <w:lang w:bidi="ar-IQ"/>
        </w:rPr>
        <w:t>،</w:t>
      </w:r>
      <w:r w:rsidR="00A72207" w:rsidRPr="004B57B3">
        <w:rPr>
          <w:szCs w:val="28"/>
          <w:rtl/>
          <w:lang w:bidi="ar-IQ"/>
        </w:rPr>
        <w:t xml:space="preserve"> كما يقدم توصيات أو يقرر ما يجب اتخاذه من التدابير طبقا لأحكام المادتين</w:t>
      </w:r>
      <w:r w:rsidR="00A07CB6">
        <w:rPr>
          <w:rFonts w:hint="cs"/>
          <w:szCs w:val="28"/>
          <w:rtl/>
          <w:lang w:bidi="ar-IQ"/>
        </w:rPr>
        <w:t xml:space="preserve"> </w:t>
      </w:r>
      <w:r w:rsidR="00A72207" w:rsidRPr="004B57B3">
        <w:rPr>
          <w:szCs w:val="28"/>
          <w:rtl/>
          <w:lang w:bidi="ar-IQ"/>
        </w:rPr>
        <w:t>(4</w:t>
      </w:r>
      <w:r w:rsidR="00A72207" w:rsidRPr="004B57B3">
        <w:rPr>
          <w:rFonts w:hint="cs"/>
          <w:szCs w:val="28"/>
          <w:rtl/>
          <w:lang w:bidi="ar-IQ"/>
        </w:rPr>
        <w:t>1 و</w:t>
      </w:r>
      <w:r w:rsidR="00A72207" w:rsidRPr="004B57B3">
        <w:rPr>
          <w:szCs w:val="28"/>
          <w:rtl/>
          <w:lang w:bidi="ar-IQ"/>
        </w:rPr>
        <w:t>4</w:t>
      </w:r>
      <w:r w:rsidR="00A72207" w:rsidRPr="004B57B3">
        <w:rPr>
          <w:rFonts w:hint="cs"/>
          <w:szCs w:val="28"/>
          <w:rtl/>
          <w:lang w:bidi="ar-IQ"/>
        </w:rPr>
        <w:t>2</w:t>
      </w:r>
      <w:r w:rsidR="00A72207" w:rsidRPr="004B57B3">
        <w:rPr>
          <w:szCs w:val="28"/>
          <w:rtl/>
          <w:lang w:bidi="ar-IQ"/>
        </w:rPr>
        <w:t xml:space="preserve">) لحفظ </w:t>
      </w:r>
      <w:r w:rsidR="00A72207" w:rsidRPr="004B57B3">
        <w:rPr>
          <w:rFonts w:hint="cs"/>
          <w:szCs w:val="28"/>
          <w:rtl/>
          <w:lang w:bidi="ar-IQ"/>
        </w:rPr>
        <w:t>السلام</w:t>
      </w:r>
      <w:r w:rsidR="00A72207">
        <w:rPr>
          <w:szCs w:val="28"/>
          <w:rtl/>
          <w:lang w:bidi="ar-IQ"/>
        </w:rPr>
        <w:t xml:space="preserve"> والأمن </w:t>
      </w:r>
      <w:r w:rsidR="00A72207" w:rsidRPr="004B57B3">
        <w:rPr>
          <w:szCs w:val="28"/>
          <w:rtl/>
          <w:lang w:bidi="ar-IQ"/>
        </w:rPr>
        <w:t>الدولي</w:t>
      </w:r>
      <w:r w:rsidR="00A72207" w:rsidRPr="004B57B3">
        <w:rPr>
          <w:rFonts w:hint="cs"/>
          <w:szCs w:val="28"/>
          <w:rtl/>
          <w:lang w:bidi="ar-IQ"/>
        </w:rPr>
        <w:t>ين،</w:t>
      </w:r>
      <w:r w:rsidR="00A72207" w:rsidRPr="004B57B3">
        <w:rPr>
          <w:szCs w:val="28"/>
          <w:rtl/>
          <w:lang w:bidi="ar-IQ"/>
        </w:rPr>
        <w:t xml:space="preserve"> او اعادته إلى نصابه</w:t>
      </w:r>
      <w:r w:rsidR="00A72207" w:rsidRPr="004B57B3">
        <w:rPr>
          <w:rFonts w:hint="cs"/>
          <w:szCs w:val="28"/>
          <w:rtl/>
          <w:lang w:bidi="ar-IQ"/>
        </w:rPr>
        <w:t>،</w:t>
      </w:r>
      <w:r w:rsidR="00A72207" w:rsidRPr="004B57B3">
        <w:rPr>
          <w:szCs w:val="28"/>
          <w:rtl/>
          <w:lang w:bidi="ar-IQ"/>
        </w:rPr>
        <w:t xml:space="preserve"> والواقع ان هذا النص يمثل طفرة </w:t>
      </w:r>
      <w:r w:rsidR="00A72207" w:rsidRPr="004B57B3">
        <w:rPr>
          <w:rFonts w:hint="cs"/>
          <w:szCs w:val="28"/>
          <w:rtl/>
          <w:lang w:bidi="ar-IQ"/>
        </w:rPr>
        <w:t>هائلة</w:t>
      </w:r>
      <w:r w:rsidR="00A72207" w:rsidRPr="004B57B3">
        <w:rPr>
          <w:szCs w:val="28"/>
          <w:rtl/>
          <w:lang w:bidi="ar-IQ"/>
        </w:rPr>
        <w:t xml:space="preserve"> في التدخل بالصورة الملائمة من اجل المحافظة على السلم</w:t>
      </w:r>
      <w:r w:rsidR="00A72207">
        <w:rPr>
          <w:szCs w:val="28"/>
          <w:rtl/>
          <w:lang w:bidi="ar-IQ"/>
        </w:rPr>
        <w:t xml:space="preserve"> والأمن </w:t>
      </w:r>
      <w:r w:rsidR="00A72207" w:rsidRPr="004B57B3">
        <w:rPr>
          <w:szCs w:val="28"/>
          <w:rtl/>
          <w:lang w:bidi="ar-IQ"/>
        </w:rPr>
        <w:t>الدوليين</w:t>
      </w:r>
      <w:r w:rsidR="00A72207" w:rsidRPr="004B57B3">
        <w:rPr>
          <w:rFonts w:hint="cs"/>
          <w:szCs w:val="28"/>
          <w:rtl/>
          <w:lang w:bidi="ar-IQ"/>
        </w:rPr>
        <w:t>،</w:t>
      </w:r>
      <w:r w:rsidR="00A72207" w:rsidRPr="004B57B3">
        <w:rPr>
          <w:szCs w:val="28"/>
          <w:rtl/>
          <w:lang w:bidi="ar-IQ"/>
        </w:rPr>
        <w:t xml:space="preserve"> او اعادتها إلى نصابها </w:t>
      </w:r>
      <w:r w:rsidR="00A72207" w:rsidRPr="004B57B3">
        <w:rPr>
          <w:rFonts w:hint="cs"/>
          <w:szCs w:val="28"/>
          <w:rtl/>
          <w:lang w:bidi="ar-IQ"/>
        </w:rPr>
        <w:t>، فضلاً عن</w:t>
      </w:r>
      <w:r w:rsidR="00A72207" w:rsidRPr="004B57B3">
        <w:rPr>
          <w:szCs w:val="28"/>
          <w:rtl/>
          <w:lang w:bidi="ar-IQ"/>
        </w:rPr>
        <w:t xml:space="preserve"> حق المجلس الم</w:t>
      </w:r>
      <w:r w:rsidR="00A72207" w:rsidRPr="004B57B3">
        <w:rPr>
          <w:rFonts w:hint="cs"/>
          <w:szCs w:val="28"/>
          <w:rtl/>
          <w:lang w:bidi="ar-IQ"/>
        </w:rPr>
        <w:t>ماث</w:t>
      </w:r>
      <w:r w:rsidR="00A72207" w:rsidRPr="004B57B3">
        <w:rPr>
          <w:szCs w:val="28"/>
          <w:rtl/>
          <w:lang w:bidi="ar-IQ"/>
        </w:rPr>
        <w:t xml:space="preserve">ل بالنسبة </w:t>
      </w:r>
      <w:r w:rsidR="00A07CB6" w:rsidRPr="004B57B3">
        <w:rPr>
          <w:rFonts w:hint="cs"/>
          <w:szCs w:val="28"/>
          <w:rtl/>
          <w:lang w:bidi="ar-IQ"/>
        </w:rPr>
        <w:t>لأعمال</w:t>
      </w:r>
      <w:r w:rsidR="00A72207" w:rsidRPr="004B57B3">
        <w:rPr>
          <w:rFonts w:hint="cs"/>
          <w:szCs w:val="28"/>
          <w:rtl/>
          <w:lang w:bidi="ar-IQ"/>
        </w:rPr>
        <w:t xml:space="preserve"> العدوان</w:t>
      </w:r>
      <w:r w:rsidR="00A72207">
        <w:rPr>
          <w:rStyle w:val="a4"/>
          <w:szCs w:val="28"/>
          <w:rtl/>
          <w:lang w:bidi="ar-IQ"/>
        </w:rPr>
        <w:t>(</w:t>
      </w:r>
      <w:r w:rsidR="00A72207" w:rsidRPr="004B57B3">
        <w:rPr>
          <w:rStyle w:val="a4"/>
          <w:szCs w:val="28"/>
          <w:rtl/>
          <w:lang w:bidi="ar-IQ"/>
        </w:rPr>
        <w:footnoteReference w:id="49"/>
      </w:r>
      <w:r w:rsidR="00A72207">
        <w:rPr>
          <w:rStyle w:val="a4"/>
          <w:szCs w:val="28"/>
          <w:rtl/>
          <w:lang w:bidi="ar-IQ"/>
        </w:rPr>
        <w:t>)</w:t>
      </w:r>
      <w:r w:rsidR="00A72207" w:rsidRPr="004B57B3">
        <w:rPr>
          <w:rFonts w:hint="cs"/>
          <w:szCs w:val="28"/>
          <w:rtl/>
          <w:lang w:bidi="ar-IQ"/>
        </w:rPr>
        <w:t>.</w:t>
      </w:r>
    </w:p>
    <w:p w:rsidR="00A72207" w:rsidRPr="004B57B3" w:rsidRDefault="00A72207" w:rsidP="002640F5">
      <w:pPr>
        <w:spacing w:after="0" w:line="240" w:lineRule="auto"/>
        <w:ind w:firstLine="651"/>
        <w:jc w:val="right"/>
        <w:rPr>
          <w:szCs w:val="28"/>
          <w:rtl/>
          <w:lang w:bidi="ar-IQ"/>
        </w:rPr>
      </w:pPr>
      <w:r>
        <w:rPr>
          <w:rFonts w:hint="cs"/>
          <w:szCs w:val="28"/>
          <w:rtl/>
          <w:lang w:bidi="ar-IQ"/>
        </w:rPr>
        <w:t>ويعد</w:t>
      </w:r>
      <w:r w:rsidRPr="004B57B3">
        <w:rPr>
          <w:szCs w:val="28"/>
          <w:rtl/>
          <w:lang w:bidi="ar-IQ"/>
        </w:rPr>
        <w:t xml:space="preserve"> حفظ السلم</w:t>
      </w:r>
      <w:r>
        <w:rPr>
          <w:szCs w:val="28"/>
          <w:rtl/>
          <w:lang w:bidi="ar-IQ"/>
        </w:rPr>
        <w:t xml:space="preserve"> والأمن </w:t>
      </w:r>
      <w:r w:rsidRPr="004B57B3">
        <w:rPr>
          <w:szCs w:val="28"/>
          <w:rtl/>
          <w:lang w:bidi="ar-IQ"/>
        </w:rPr>
        <w:t>الدوليين من اهم اختصاصات مجلس</w:t>
      </w:r>
      <w:r>
        <w:rPr>
          <w:szCs w:val="28"/>
          <w:rtl/>
          <w:lang w:bidi="ar-IQ"/>
        </w:rPr>
        <w:t xml:space="preserve"> الأمن</w:t>
      </w:r>
      <w:r w:rsidR="004171BB">
        <w:rPr>
          <w:rFonts w:hint="cs"/>
          <w:szCs w:val="28"/>
          <w:rtl/>
          <w:lang w:bidi="ar-IQ"/>
        </w:rPr>
        <w:t>،</w:t>
      </w:r>
      <w:r>
        <w:rPr>
          <w:szCs w:val="28"/>
          <w:rtl/>
          <w:lang w:bidi="ar-IQ"/>
        </w:rPr>
        <w:t xml:space="preserve"> </w:t>
      </w:r>
      <w:r w:rsidRPr="004B57B3">
        <w:rPr>
          <w:rFonts w:hint="cs"/>
          <w:szCs w:val="28"/>
          <w:rtl/>
          <w:lang w:bidi="ar-IQ"/>
        </w:rPr>
        <w:t>وقد نظم</w:t>
      </w:r>
      <w:r w:rsidRPr="004B57B3">
        <w:rPr>
          <w:szCs w:val="28"/>
          <w:rtl/>
          <w:lang w:bidi="ar-IQ"/>
        </w:rPr>
        <w:t xml:space="preserve"> الفصل </w:t>
      </w:r>
      <w:r w:rsidR="002640F5">
        <w:rPr>
          <w:rFonts w:hint="cs"/>
          <w:szCs w:val="28"/>
          <w:rtl/>
          <w:lang w:bidi="ar-IQ"/>
        </w:rPr>
        <w:t xml:space="preserve">              </w:t>
      </w:r>
      <w:r w:rsidRPr="004B57B3">
        <w:rPr>
          <w:szCs w:val="28"/>
          <w:rtl/>
          <w:lang w:bidi="ar-IQ"/>
        </w:rPr>
        <w:t>السابع من الميثاق دور مجلس</w:t>
      </w:r>
      <w:r>
        <w:rPr>
          <w:szCs w:val="28"/>
          <w:rtl/>
          <w:lang w:bidi="ar-IQ"/>
        </w:rPr>
        <w:t xml:space="preserve"> الأمن </w:t>
      </w:r>
      <w:r w:rsidRPr="004B57B3">
        <w:rPr>
          <w:szCs w:val="28"/>
          <w:rtl/>
          <w:lang w:bidi="ar-IQ"/>
        </w:rPr>
        <w:t>في حفظ السلم</w:t>
      </w:r>
      <w:r>
        <w:rPr>
          <w:szCs w:val="28"/>
          <w:rtl/>
          <w:lang w:bidi="ar-IQ"/>
        </w:rPr>
        <w:t xml:space="preserve"> والأمن </w:t>
      </w:r>
      <w:r w:rsidRPr="004B57B3">
        <w:rPr>
          <w:rFonts w:hint="cs"/>
          <w:szCs w:val="28"/>
          <w:rtl/>
          <w:lang w:bidi="ar-IQ"/>
        </w:rPr>
        <w:t>الدوليين وعلى النحو الآتي</w:t>
      </w:r>
      <w:r>
        <w:rPr>
          <w:rStyle w:val="a4"/>
          <w:szCs w:val="28"/>
          <w:rtl/>
          <w:lang w:bidi="ar-IQ"/>
        </w:rPr>
        <w:t>(</w:t>
      </w:r>
      <w:r w:rsidRPr="004B57B3">
        <w:rPr>
          <w:rStyle w:val="a4"/>
          <w:szCs w:val="28"/>
          <w:rtl/>
          <w:lang w:bidi="ar-IQ"/>
        </w:rPr>
        <w:footnoteReference w:id="50"/>
      </w:r>
      <w:r>
        <w:rPr>
          <w:rStyle w:val="a4"/>
          <w:szCs w:val="28"/>
          <w:rtl/>
          <w:lang w:bidi="ar-IQ"/>
        </w:rPr>
        <w:t>)</w:t>
      </w:r>
      <w:r w:rsidRPr="004B57B3">
        <w:rPr>
          <w:rFonts w:hint="cs"/>
          <w:szCs w:val="28"/>
          <w:rtl/>
          <w:lang w:bidi="ar-IQ"/>
        </w:rPr>
        <w:t xml:space="preserve"> :</w:t>
      </w:r>
    </w:p>
    <w:p w:rsidR="00A72207" w:rsidRPr="004B57B3" w:rsidRDefault="00A72207" w:rsidP="00336BF8">
      <w:pPr>
        <w:pStyle w:val="a5"/>
        <w:numPr>
          <w:ilvl w:val="0"/>
          <w:numId w:val="6"/>
        </w:numPr>
        <w:spacing w:after="0" w:line="240" w:lineRule="auto"/>
        <w:jc w:val="lowKashida"/>
        <w:rPr>
          <w:szCs w:val="28"/>
          <w:lang w:bidi="ar-IQ"/>
        </w:rPr>
      </w:pPr>
      <w:r w:rsidRPr="004B57B3">
        <w:rPr>
          <w:szCs w:val="28"/>
          <w:rtl/>
          <w:lang w:bidi="ar-IQ"/>
        </w:rPr>
        <w:t xml:space="preserve">عندما يقع نزاع بين دولتين فان </w:t>
      </w:r>
      <w:r w:rsidRPr="004B57B3">
        <w:rPr>
          <w:rFonts w:hint="cs"/>
          <w:szCs w:val="28"/>
          <w:rtl/>
          <w:lang w:bidi="ar-IQ"/>
        </w:rPr>
        <w:t>أول</w:t>
      </w:r>
      <w:r w:rsidRPr="004B57B3">
        <w:rPr>
          <w:szCs w:val="28"/>
          <w:rtl/>
          <w:lang w:bidi="ar-IQ"/>
        </w:rPr>
        <w:t xml:space="preserve"> عمل يقوم به مجلس</w:t>
      </w:r>
      <w:r>
        <w:rPr>
          <w:szCs w:val="28"/>
          <w:rtl/>
          <w:lang w:bidi="ar-IQ"/>
        </w:rPr>
        <w:t xml:space="preserve"> الأمن</w:t>
      </w:r>
      <w:r w:rsidR="00F374C7">
        <w:rPr>
          <w:rFonts w:hint="cs"/>
          <w:szCs w:val="28"/>
          <w:rtl/>
          <w:lang w:bidi="ar-IQ"/>
        </w:rPr>
        <w:t>،</w:t>
      </w:r>
      <w:r>
        <w:rPr>
          <w:szCs w:val="28"/>
          <w:rtl/>
          <w:lang w:bidi="ar-IQ"/>
        </w:rPr>
        <w:t xml:space="preserve"> </w:t>
      </w:r>
      <w:r w:rsidRPr="004B57B3">
        <w:rPr>
          <w:szCs w:val="28"/>
          <w:rtl/>
          <w:lang w:bidi="ar-IQ"/>
        </w:rPr>
        <w:t xml:space="preserve">هو فحص النزاع والتأكد عما إذا كان هذا النزاع </w:t>
      </w:r>
      <w:r>
        <w:rPr>
          <w:rFonts w:hint="cs"/>
          <w:szCs w:val="28"/>
          <w:rtl/>
          <w:lang w:bidi="ar-IQ"/>
        </w:rPr>
        <w:t>م</w:t>
      </w:r>
      <w:r w:rsidRPr="004B57B3">
        <w:rPr>
          <w:szCs w:val="28"/>
          <w:rtl/>
          <w:lang w:bidi="ar-IQ"/>
        </w:rPr>
        <w:t>ما يهدد السلم</w:t>
      </w:r>
      <w:r>
        <w:rPr>
          <w:szCs w:val="28"/>
          <w:rtl/>
          <w:lang w:bidi="ar-IQ"/>
        </w:rPr>
        <w:t xml:space="preserve"> والأمن </w:t>
      </w:r>
      <w:r w:rsidRPr="004B57B3">
        <w:rPr>
          <w:szCs w:val="28"/>
          <w:rtl/>
          <w:lang w:bidi="ar-IQ"/>
        </w:rPr>
        <w:t>الدوليين أم لا</w:t>
      </w:r>
      <w:r w:rsidRPr="004B57B3">
        <w:rPr>
          <w:rFonts w:hint="cs"/>
          <w:szCs w:val="28"/>
          <w:rtl/>
          <w:lang w:bidi="ar-IQ"/>
        </w:rPr>
        <w:t>،</w:t>
      </w:r>
      <w:r w:rsidRPr="004B57B3">
        <w:rPr>
          <w:szCs w:val="28"/>
          <w:rtl/>
          <w:lang w:bidi="ar-IQ"/>
        </w:rPr>
        <w:t xml:space="preserve"> فإذا وجد كذلك فان النزاع يصبح في دائرة اختصاص قرارته وتوصياته في هذا الشأن</w:t>
      </w:r>
      <w:r w:rsidRPr="004B57B3">
        <w:rPr>
          <w:rFonts w:hint="cs"/>
          <w:szCs w:val="28"/>
          <w:rtl/>
          <w:lang w:bidi="ar-IQ"/>
        </w:rPr>
        <w:t>.</w:t>
      </w:r>
      <w:r w:rsidRPr="004B57B3">
        <w:rPr>
          <w:szCs w:val="28"/>
          <w:rtl/>
          <w:lang w:bidi="ar-IQ"/>
        </w:rPr>
        <w:t xml:space="preserve"> أما إذا وجد أن النزاع لا يهدد السلم</w:t>
      </w:r>
      <w:r>
        <w:rPr>
          <w:szCs w:val="28"/>
          <w:rtl/>
          <w:lang w:bidi="ar-IQ"/>
        </w:rPr>
        <w:t xml:space="preserve"> والأمن </w:t>
      </w:r>
      <w:r w:rsidRPr="004B57B3">
        <w:rPr>
          <w:szCs w:val="28"/>
          <w:rtl/>
          <w:lang w:bidi="ar-IQ"/>
        </w:rPr>
        <w:t>الدوليين</w:t>
      </w:r>
      <w:r w:rsidR="00F374C7">
        <w:rPr>
          <w:rFonts w:hint="cs"/>
          <w:szCs w:val="28"/>
          <w:rtl/>
          <w:lang w:bidi="ar-IQ"/>
        </w:rPr>
        <w:t>،</w:t>
      </w:r>
      <w:r w:rsidRPr="004B57B3">
        <w:rPr>
          <w:szCs w:val="28"/>
          <w:rtl/>
          <w:lang w:bidi="ar-IQ"/>
        </w:rPr>
        <w:t xml:space="preserve"> فانه يصدر التوصيات التي تطالب الاطراف الم</w:t>
      </w:r>
      <w:r w:rsidRPr="004B57B3">
        <w:rPr>
          <w:rFonts w:hint="cs"/>
          <w:szCs w:val="28"/>
          <w:rtl/>
          <w:lang w:bidi="ar-IQ"/>
        </w:rPr>
        <w:t>ت</w:t>
      </w:r>
      <w:r w:rsidRPr="004B57B3">
        <w:rPr>
          <w:szCs w:val="28"/>
          <w:rtl/>
          <w:lang w:bidi="ar-IQ"/>
        </w:rPr>
        <w:t>نازعة بتسوي</w:t>
      </w:r>
      <w:r w:rsidRPr="004B57B3">
        <w:rPr>
          <w:rFonts w:hint="cs"/>
          <w:szCs w:val="28"/>
          <w:rtl/>
          <w:lang w:bidi="ar-IQ"/>
        </w:rPr>
        <w:t>ة</w:t>
      </w:r>
      <w:r w:rsidRPr="004B57B3">
        <w:rPr>
          <w:szCs w:val="28"/>
          <w:rtl/>
          <w:lang w:bidi="ar-IQ"/>
        </w:rPr>
        <w:t xml:space="preserve"> نزاعها بالوسائل السلمية فحسب</w:t>
      </w:r>
      <w:r w:rsidR="00F374C7">
        <w:rPr>
          <w:rFonts w:hint="cs"/>
          <w:szCs w:val="28"/>
          <w:rtl/>
          <w:lang w:bidi="ar-IQ"/>
        </w:rPr>
        <w:t>،</w:t>
      </w:r>
      <w:r w:rsidRPr="004B57B3">
        <w:rPr>
          <w:szCs w:val="28"/>
          <w:rtl/>
          <w:lang w:bidi="ar-IQ"/>
        </w:rPr>
        <w:t xml:space="preserve"> </w:t>
      </w:r>
      <w:r w:rsidR="00F374C7">
        <w:rPr>
          <w:rFonts w:hint="cs"/>
          <w:szCs w:val="28"/>
          <w:rtl/>
          <w:lang w:bidi="ar-IQ"/>
        </w:rPr>
        <w:t>واذا</w:t>
      </w:r>
      <w:r w:rsidRPr="004B57B3">
        <w:rPr>
          <w:szCs w:val="28"/>
          <w:rtl/>
          <w:lang w:bidi="ar-IQ"/>
        </w:rPr>
        <w:t xml:space="preserve"> كان النزاع قد وصل مرحلة النزاع</w:t>
      </w:r>
      <w:r w:rsidRPr="004B57B3">
        <w:rPr>
          <w:rFonts w:hint="cs"/>
          <w:szCs w:val="28"/>
          <w:rtl/>
          <w:lang w:bidi="ar-IQ"/>
        </w:rPr>
        <w:t xml:space="preserve"> العسكري</w:t>
      </w:r>
      <w:r w:rsidRPr="004B57B3">
        <w:rPr>
          <w:szCs w:val="28"/>
          <w:rtl/>
          <w:lang w:bidi="ar-IQ"/>
        </w:rPr>
        <w:t xml:space="preserve"> المسلح </w:t>
      </w:r>
      <w:r w:rsidRPr="004B57B3">
        <w:rPr>
          <w:rFonts w:hint="cs"/>
          <w:szCs w:val="28"/>
          <w:rtl/>
          <w:lang w:bidi="ar-IQ"/>
        </w:rPr>
        <w:t>كما حصل</w:t>
      </w:r>
      <w:r w:rsidRPr="004B57B3">
        <w:rPr>
          <w:szCs w:val="28"/>
          <w:rtl/>
          <w:lang w:bidi="ar-IQ"/>
        </w:rPr>
        <w:t xml:space="preserve"> بين العراق والكويت، فان اول قرار اتخذه المجلس في هذا الشأن </w:t>
      </w:r>
      <w:r w:rsidR="00336BF8">
        <w:rPr>
          <w:rFonts w:hint="cs"/>
          <w:szCs w:val="28"/>
          <w:rtl/>
          <w:lang w:bidi="ar-IQ"/>
        </w:rPr>
        <w:t>القرار رقم</w:t>
      </w:r>
      <w:r w:rsidRPr="004B57B3">
        <w:rPr>
          <w:szCs w:val="28"/>
          <w:rtl/>
          <w:lang w:bidi="ar-IQ"/>
        </w:rPr>
        <w:t xml:space="preserve"> </w:t>
      </w:r>
      <w:r w:rsidR="00F374C7">
        <w:rPr>
          <w:rFonts w:hint="cs"/>
          <w:szCs w:val="28"/>
          <w:rtl/>
          <w:lang w:bidi="ar-IQ"/>
        </w:rPr>
        <w:t>(</w:t>
      </w:r>
      <w:r w:rsidRPr="004B57B3">
        <w:rPr>
          <w:szCs w:val="28"/>
          <w:rtl/>
          <w:lang w:bidi="ar-IQ"/>
        </w:rPr>
        <w:t xml:space="preserve">661 </w:t>
      </w:r>
      <w:r w:rsidR="00F374C7">
        <w:rPr>
          <w:rFonts w:hint="cs"/>
          <w:szCs w:val="28"/>
          <w:rtl/>
          <w:lang w:bidi="ar-IQ"/>
        </w:rPr>
        <w:t>)</w:t>
      </w:r>
      <w:r w:rsidRPr="004B57B3">
        <w:rPr>
          <w:szCs w:val="28"/>
          <w:rtl/>
          <w:lang w:bidi="ar-IQ"/>
        </w:rPr>
        <w:t xml:space="preserve">الصادر في 2/اب/1990 </w:t>
      </w:r>
      <w:r w:rsidRPr="004B57B3">
        <w:rPr>
          <w:rFonts w:hint="cs"/>
          <w:szCs w:val="28"/>
          <w:rtl/>
          <w:lang w:bidi="ar-IQ"/>
        </w:rPr>
        <w:t>الذي حدد</w:t>
      </w:r>
      <w:r w:rsidRPr="004B57B3">
        <w:rPr>
          <w:szCs w:val="28"/>
          <w:rtl/>
          <w:lang w:bidi="ar-IQ"/>
        </w:rPr>
        <w:t xml:space="preserve"> الحالة بين العراق والكويت</w:t>
      </w:r>
      <w:r w:rsidR="00F374C7">
        <w:rPr>
          <w:rFonts w:hint="cs"/>
          <w:szCs w:val="28"/>
          <w:rtl/>
          <w:lang w:bidi="ar-IQ"/>
        </w:rPr>
        <w:t>،</w:t>
      </w:r>
      <w:r w:rsidRPr="004B57B3">
        <w:rPr>
          <w:szCs w:val="28"/>
          <w:rtl/>
          <w:lang w:bidi="ar-IQ"/>
        </w:rPr>
        <w:t xml:space="preserve"> مما يهدد السلم</w:t>
      </w:r>
      <w:r>
        <w:rPr>
          <w:szCs w:val="28"/>
          <w:rtl/>
          <w:lang w:bidi="ar-IQ"/>
        </w:rPr>
        <w:t xml:space="preserve"> والأمن </w:t>
      </w:r>
      <w:r w:rsidRPr="004B57B3">
        <w:rPr>
          <w:szCs w:val="28"/>
          <w:rtl/>
          <w:lang w:bidi="ar-IQ"/>
        </w:rPr>
        <w:t>الدوليين، ولا يوجد معيار يحدد بموجبه مجلس</w:t>
      </w:r>
      <w:r>
        <w:rPr>
          <w:szCs w:val="28"/>
          <w:rtl/>
          <w:lang w:bidi="ar-IQ"/>
        </w:rPr>
        <w:t xml:space="preserve"> الأمن </w:t>
      </w:r>
      <w:r w:rsidRPr="004B57B3">
        <w:rPr>
          <w:szCs w:val="28"/>
          <w:rtl/>
          <w:lang w:bidi="ar-IQ"/>
        </w:rPr>
        <w:t xml:space="preserve">عما اذا كان النزاع يهدد السلم </w:t>
      </w:r>
      <w:r w:rsidRPr="004B57B3">
        <w:rPr>
          <w:rFonts w:hint="cs"/>
          <w:szCs w:val="28"/>
          <w:rtl/>
          <w:lang w:bidi="ar-IQ"/>
        </w:rPr>
        <w:t>و</w:t>
      </w:r>
      <w:r>
        <w:rPr>
          <w:szCs w:val="28"/>
          <w:rtl/>
          <w:lang w:bidi="ar-IQ"/>
        </w:rPr>
        <w:t xml:space="preserve">الأمن </w:t>
      </w:r>
      <w:r w:rsidRPr="004B57B3">
        <w:rPr>
          <w:szCs w:val="28"/>
          <w:rtl/>
          <w:lang w:bidi="ar-IQ"/>
        </w:rPr>
        <w:t xml:space="preserve">الدوليين ام لا </w:t>
      </w:r>
      <w:r w:rsidRPr="004B57B3">
        <w:rPr>
          <w:rFonts w:hint="cs"/>
          <w:szCs w:val="28"/>
          <w:rtl/>
          <w:lang w:bidi="ar-IQ"/>
        </w:rPr>
        <w:t xml:space="preserve">، </w:t>
      </w:r>
      <w:r w:rsidRPr="004B57B3">
        <w:rPr>
          <w:szCs w:val="28"/>
          <w:rtl/>
          <w:lang w:bidi="ar-IQ"/>
        </w:rPr>
        <w:t>وتحديد ذلك مسألة تقديرية متروكة لمجلس</w:t>
      </w:r>
      <w:r>
        <w:rPr>
          <w:szCs w:val="28"/>
          <w:rtl/>
          <w:lang w:bidi="ar-IQ"/>
        </w:rPr>
        <w:t xml:space="preserve"> الأمن </w:t>
      </w:r>
      <w:r w:rsidRPr="004B57B3">
        <w:rPr>
          <w:szCs w:val="28"/>
          <w:rtl/>
          <w:lang w:bidi="ar-IQ"/>
        </w:rPr>
        <w:t>وحده</w:t>
      </w:r>
      <w:r w:rsidRPr="004B57B3">
        <w:rPr>
          <w:rFonts w:hint="cs"/>
          <w:szCs w:val="28"/>
          <w:rtl/>
          <w:lang w:bidi="ar-IQ"/>
        </w:rPr>
        <w:t>،</w:t>
      </w:r>
      <w:r w:rsidRPr="004B57B3">
        <w:rPr>
          <w:szCs w:val="28"/>
          <w:rtl/>
          <w:lang w:bidi="ar-IQ"/>
        </w:rPr>
        <w:t xml:space="preserve"> وقد تتداخل في تحديد ذلك اعتبارات سياسية </w:t>
      </w:r>
      <w:r w:rsidRPr="004B57B3">
        <w:rPr>
          <w:rFonts w:hint="cs"/>
          <w:szCs w:val="28"/>
          <w:rtl/>
          <w:lang w:bidi="ar-IQ"/>
        </w:rPr>
        <w:t xml:space="preserve">، اذ </w:t>
      </w:r>
      <w:r w:rsidRPr="004B57B3">
        <w:rPr>
          <w:szCs w:val="28"/>
          <w:rtl/>
          <w:lang w:bidi="ar-IQ"/>
        </w:rPr>
        <w:t xml:space="preserve">أن المفهوم الدارج لتحديد </w:t>
      </w:r>
      <w:r w:rsidRPr="004B57B3">
        <w:rPr>
          <w:szCs w:val="28"/>
          <w:rtl/>
          <w:lang w:bidi="ar-IQ"/>
        </w:rPr>
        <w:lastRenderedPageBreak/>
        <w:t>المنازعات التي تهدد السلم</w:t>
      </w:r>
      <w:r>
        <w:rPr>
          <w:szCs w:val="28"/>
          <w:rtl/>
          <w:lang w:bidi="ar-IQ"/>
        </w:rPr>
        <w:t xml:space="preserve"> والأمن </w:t>
      </w:r>
      <w:r w:rsidRPr="004B57B3">
        <w:rPr>
          <w:szCs w:val="28"/>
          <w:rtl/>
          <w:lang w:bidi="ar-IQ"/>
        </w:rPr>
        <w:t>الدوليين، هي تلك المنازعات التي قد تؤدي إلى حرب عالمية</w:t>
      </w:r>
      <w:r>
        <w:rPr>
          <w:rStyle w:val="a4"/>
          <w:szCs w:val="28"/>
          <w:rtl/>
          <w:lang w:bidi="ar-IQ"/>
        </w:rPr>
        <w:t>(</w:t>
      </w:r>
      <w:r w:rsidRPr="004B57B3">
        <w:rPr>
          <w:rStyle w:val="a4"/>
          <w:szCs w:val="28"/>
          <w:rtl/>
          <w:lang w:bidi="ar-IQ"/>
        </w:rPr>
        <w:footnoteReference w:id="51"/>
      </w:r>
      <w:r>
        <w:rPr>
          <w:rStyle w:val="a4"/>
          <w:szCs w:val="28"/>
          <w:rtl/>
          <w:lang w:bidi="ar-IQ"/>
        </w:rPr>
        <w:t>)</w:t>
      </w:r>
      <w:r w:rsidRPr="004B57B3">
        <w:rPr>
          <w:szCs w:val="28"/>
          <w:rtl/>
          <w:lang w:bidi="ar-IQ"/>
        </w:rPr>
        <w:t>.</w:t>
      </w:r>
    </w:p>
    <w:p w:rsidR="00A72207" w:rsidRPr="004B57B3" w:rsidRDefault="00A72207" w:rsidP="00E66AC8">
      <w:pPr>
        <w:pStyle w:val="a5"/>
        <w:numPr>
          <w:ilvl w:val="0"/>
          <w:numId w:val="6"/>
        </w:numPr>
        <w:spacing w:after="0" w:line="240" w:lineRule="auto"/>
        <w:ind w:left="651" w:hanging="425"/>
        <w:jc w:val="lowKashida"/>
        <w:rPr>
          <w:szCs w:val="28"/>
          <w:lang w:bidi="ar-IQ"/>
        </w:rPr>
      </w:pPr>
      <w:r w:rsidRPr="004B57B3">
        <w:rPr>
          <w:szCs w:val="28"/>
          <w:rtl/>
          <w:lang w:bidi="ar-IQ"/>
        </w:rPr>
        <w:t>اختصاص المجلس بالقمع</w:t>
      </w:r>
      <w:r w:rsidR="00E66AC8">
        <w:rPr>
          <w:rFonts w:hint="cs"/>
          <w:szCs w:val="28"/>
          <w:rtl/>
          <w:lang w:bidi="ar-IQ"/>
        </w:rPr>
        <w:t>،</w:t>
      </w:r>
      <w:r w:rsidRPr="004B57B3">
        <w:rPr>
          <w:szCs w:val="28"/>
          <w:rtl/>
          <w:lang w:bidi="ar-IQ"/>
        </w:rPr>
        <w:t xml:space="preserve"> عندما يقرر مجلس</w:t>
      </w:r>
      <w:r>
        <w:rPr>
          <w:szCs w:val="28"/>
          <w:rtl/>
          <w:lang w:bidi="ar-IQ"/>
        </w:rPr>
        <w:t xml:space="preserve"> الأمن </w:t>
      </w:r>
      <w:r w:rsidRPr="004B57B3">
        <w:rPr>
          <w:szCs w:val="28"/>
          <w:rtl/>
          <w:lang w:bidi="ar-IQ"/>
        </w:rPr>
        <w:t>ب</w:t>
      </w:r>
      <w:r w:rsidRPr="004B57B3">
        <w:rPr>
          <w:rFonts w:hint="cs"/>
          <w:szCs w:val="28"/>
          <w:rtl/>
          <w:lang w:bidi="ar-IQ"/>
        </w:rPr>
        <w:t>أ</w:t>
      </w:r>
      <w:r w:rsidRPr="004B57B3">
        <w:rPr>
          <w:szCs w:val="28"/>
          <w:rtl/>
          <w:lang w:bidi="ar-IQ"/>
        </w:rPr>
        <w:t>ن النزاع القائم بين دولتين يهدد السلم</w:t>
      </w:r>
      <w:r>
        <w:rPr>
          <w:szCs w:val="28"/>
          <w:rtl/>
          <w:lang w:bidi="ar-IQ"/>
        </w:rPr>
        <w:t xml:space="preserve"> والأمن </w:t>
      </w:r>
      <w:r w:rsidRPr="004B57B3">
        <w:rPr>
          <w:szCs w:val="28"/>
          <w:rtl/>
          <w:lang w:bidi="ar-IQ"/>
        </w:rPr>
        <w:t xml:space="preserve">الدوليين فان عليه ان </w:t>
      </w:r>
      <w:r w:rsidR="00E66AC8">
        <w:rPr>
          <w:rFonts w:hint="cs"/>
          <w:szCs w:val="28"/>
          <w:rtl/>
          <w:lang w:bidi="ar-IQ"/>
        </w:rPr>
        <w:t xml:space="preserve">يتخذ </w:t>
      </w:r>
      <w:r w:rsidRPr="004B57B3">
        <w:rPr>
          <w:szCs w:val="28"/>
          <w:rtl/>
          <w:lang w:bidi="ar-IQ"/>
        </w:rPr>
        <w:t xml:space="preserve">التدابير الآتية : </w:t>
      </w:r>
    </w:p>
    <w:p w:rsidR="00A72207" w:rsidRPr="004B57B3" w:rsidRDefault="00A72207" w:rsidP="00A07CB6">
      <w:pPr>
        <w:pStyle w:val="a5"/>
        <w:numPr>
          <w:ilvl w:val="0"/>
          <w:numId w:val="7"/>
        </w:numPr>
        <w:spacing w:after="0" w:line="240" w:lineRule="auto"/>
        <w:ind w:left="1082" w:hanging="425"/>
        <w:jc w:val="lowKashida"/>
        <w:rPr>
          <w:szCs w:val="28"/>
          <w:lang w:bidi="ar-IQ"/>
        </w:rPr>
      </w:pPr>
      <w:r w:rsidRPr="004B57B3">
        <w:rPr>
          <w:szCs w:val="28"/>
          <w:rtl/>
          <w:lang w:bidi="ar-IQ"/>
        </w:rPr>
        <w:t>تدابير لا يستلزم تنفيذها استخدام القوات المسلحة ال</w:t>
      </w:r>
      <w:r w:rsidRPr="004B57B3">
        <w:rPr>
          <w:rFonts w:hint="cs"/>
          <w:szCs w:val="28"/>
          <w:rtl/>
          <w:lang w:bidi="ar-IQ"/>
        </w:rPr>
        <w:t>م</w:t>
      </w:r>
      <w:r w:rsidRPr="004B57B3">
        <w:rPr>
          <w:szCs w:val="28"/>
          <w:rtl/>
          <w:lang w:bidi="ar-IQ"/>
        </w:rPr>
        <w:t>ادة</w:t>
      </w:r>
      <w:r w:rsidRPr="004B57B3">
        <w:rPr>
          <w:rFonts w:hint="cs"/>
          <w:szCs w:val="28"/>
          <w:rtl/>
          <w:lang w:bidi="ar-IQ"/>
        </w:rPr>
        <w:t xml:space="preserve"> (</w:t>
      </w:r>
      <w:r w:rsidRPr="004B57B3">
        <w:rPr>
          <w:szCs w:val="28"/>
          <w:rtl/>
          <w:lang w:bidi="ar-IQ"/>
        </w:rPr>
        <w:t xml:space="preserve">41) </w:t>
      </w:r>
      <w:r w:rsidRPr="004B57B3">
        <w:rPr>
          <w:rFonts w:hint="cs"/>
          <w:szCs w:val="28"/>
          <w:rtl/>
          <w:lang w:bidi="ar-IQ"/>
        </w:rPr>
        <w:t xml:space="preserve">من الميثاق </w:t>
      </w:r>
      <w:r w:rsidR="00071517">
        <w:rPr>
          <w:rFonts w:hint="cs"/>
          <w:szCs w:val="28"/>
          <w:rtl/>
          <w:lang w:bidi="ar-IQ"/>
        </w:rPr>
        <w:t>،</w:t>
      </w:r>
      <w:r w:rsidRPr="004B57B3">
        <w:rPr>
          <w:szCs w:val="28"/>
          <w:rtl/>
          <w:lang w:bidi="ar-IQ"/>
        </w:rPr>
        <w:t>عندما يجد مجلس</w:t>
      </w:r>
      <w:r>
        <w:rPr>
          <w:szCs w:val="28"/>
          <w:rtl/>
          <w:lang w:bidi="ar-IQ"/>
        </w:rPr>
        <w:t xml:space="preserve"> الأمن </w:t>
      </w:r>
      <w:r w:rsidRPr="004B57B3">
        <w:rPr>
          <w:szCs w:val="28"/>
          <w:rtl/>
          <w:lang w:bidi="ar-IQ"/>
        </w:rPr>
        <w:t xml:space="preserve">بأن </w:t>
      </w:r>
      <w:r w:rsidRPr="004B57B3">
        <w:rPr>
          <w:rFonts w:hint="cs"/>
          <w:szCs w:val="28"/>
          <w:rtl/>
          <w:lang w:bidi="ar-IQ"/>
        </w:rPr>
        <w:t>بإمكانه</w:t>
      </w:r>
      <w:r w:rsidRPr="004B57B3">
        <w:rPr>
          <w:szCs w:val="28"/>
          <w:rtl/>
          <w:lang w:bidi="ar-IQ"/>
        </w:rPr>
        <w:t xml:space="preserve"> ان يتخذ الوسائل الت</w:t>
      </w:r>
      <w:r w:rsidRPr="004B57B3">
        <w:rPr>
          <w:rFonts w:hint="cs"/>
          <w:szCs w:val="28"/>
          <w:rtl/>
          <w:lang w:bidi="ar-IQ"/>
        </w:rPr>
        <w:t>ي</w:t>
      </w:r>
      <w:r w:rsidRPr="004B57B3">
        <w:rPr>
          <w:szCs w:val="28"/>
          <w:rtl/>
          <w:lang w:bidi="ar-IQ"/>
        </w:rPr>
        <w:t xml:space="preserve"> لا </w:t>
      </w:r>
      <w:r w:rsidR="00041C39">
        <w:rPr>
          <w:rFonts w:hint="cs"/>
          <w:szCs w:val="28"/>
          <w:rtl/>
          <w:lang w:bidi="ar-IQ"/>
        </w:rPr>
        <w:t>تتطلب</w:t>
      </w:r>
      <w:r w:rsidRPr="004B57B3">
        <w:rPr>
          <w:szCs w:val="28"/>
          <w:rtl/>
          <w:lang w:bidi="ar-IQ"/>
        </w:rPr>
        <w:t xml:space="preserve"> استخدام القوات العسكرية </w:t>
      </w:r>
      <w:r w:rsidRPr="004B57B3">
        <w:rPr>
          <w:rFonts w:hint="cs"/>
          <w:szCs w:val="28"/>
          <w:rtl/>
          <w:lang w:bidi="ar-IQ"/>
        </w:rPr>
        <w:t>لمنع</w:t>
      </w:r>
      <w:r w:rsidRPr="004B57B3">
        <w:rPr>
          <w:szCs w:val="28"/>
          <w:rtl/>
          <w:lang w:bidi="ar-IQ"/>
        </w:rPr>
        <w:t xml:space="preserve"> ما يهدد السلم</w:t>
      </w:r>
      <w:r>
        <w:rPr>
          <w:szCs w:val="28"/>
          <w:rtl/>
          <w:lang w:bidi="ar-IQ"/>
        </w:rPr>
        <w:t xml:space="preserve"> والأمن </w:t>
      </w:r>
      <w:r w:rsidRPr="004B57B3">
        <w:rPr>
          <w:szCs w:val="28"/>
          <w:rtl/>
          <w:lang w:bidi="ar-IQ"/>
        </w:rPr>
        <w:t>الدوليين</w:t>
      </w:r>
      <w:r w:rsidRPr="004B57B3">
        <w:rPr>
          <w:rFonts w:hint="cs"/>
          <w:szCs w:val="28"/>
          <w:rtl/>
          <w:lang w:bidi="ar-IQ"/>
        </w:rPr>
        <w:t>،</w:t>
      </w:r>
      <w:r w:rsidRPr="004B57B3">
        <w:rPr>
          <w:szCs w:val="28"/>
          <w:rtl/>
          <w:lang w:bidi="ar-IQ"/>
        </w:rPr>
        <w:t xml:space="preserve"> والتد</w:t>
      </w:r>
      <w:r>
        <w:rPr>
          <w:rFonts w:hint="cs"/>
          <w:szCs w:val="28"/>
          <w:rtl/>
          <w:lang w:bidi="ar-IQ"/>
        </w:rPr>
        <w:t>ا</w:t>
      </w:r>
      <w:r w:rsidRPr="004B57B3">
        <w:rPr>
          <w:szCs w:val="28"/>
          <w:rtl/>
          <w:lang w:bidi="ar-IQ"/>
        </w:rPr>
        <w:t>بير التي</w:t>
      </w:r>
      <w:r w:rsidRPr="004B57B3">
        <w:rPr>
          <w:rFonts w:hint="cs"/>
          <w:szCs w:val="28"/>
          <w:rtl/>
          <w:lang w:bidi="ar-IQ"/>
        </w:rPr>
        <w:t xml:space="preserve"> يستطيع</w:t>
      </w:r>
      <w:r w:rsidRPr="004B57B3">
        <w:rPr>
          <w:szCs w:val="28"/>
          <w:rtl/>
          <w:lang w:bidi="ar-IQ"/>
        </w:rPr>
        <w:t xml:space="preserve"> مجلس</w:t>
      </w:r>
      <w:r>
        <w:rPr>
          <w:szCs w:val="28"/>
          <w:rtl/>
          <w:lang w:bidi="ar-IQ"/>
        </w:rPr>
        <w:t xml:space="preserve"> الأمن </w:t>
      </w:r>
      <w:r w:rsidRPr="004B57B3">
        <w:rPr>
          <w:szCs w:val="28"/>
          <w:rtl/>
          <w:lang w:bidi="ar-IQ"/>
        </w:rPr>
        <w:t>ان يتخذها</w:t>
      </w:r>
      <w:r w:rsidRPr="004B57B3">
        <w:rPr>
          <w:rFonts w:hint="cs"/>
          <w:szCs w:val="28"/>
          <w:rtl/>
          <w:lang w:bidi="ar-IQ"/>
        </w:rPr>
        <w:t>،</w:t>
      </w:r>
      <w:r w:rsidRPr="004B57B3">
        <w:rPr>
          <w:szCs w:val="28"/>
          <w:rtl/>
          <w:lang w:bidi="ar-IQ"/>
        </w:rPr>
        <w:t xml:space="preserve"> اما </w:t>
      </w:r>
      <w:r w:rsidRPr="004B57B3">
        <w:rPr>
          <w:rFonts w:hint="cs"/>
          <w:szCs w:val="28"/>
          <w:rtl/>
          <w:lang w:bidi="ar-IQ"/>
        </w:rPr>
        <w:t xml:space="preserve">ان </w:t>
      </w:r>
      <w:r w:rsidRPr="004B57B3">
        <w:rPr>
          <w:szCs w:val="28"/>
          <w:rtl/>
          <w:lang w:bidi="ar-IQ"/>
        </w:rPr>
        <w:t>تكون تدابير مؤقتة او تدابير غير</w:t>
      </w:r>
      <w:r w:rsidRPr="004B57B3">
        <w:rPr>
          <w:rFonts w:hint="cs"/>
          <w:szCs w:val="28"/>
          <w:rtl/>
          <w:lang w:bidi="ar-IQ"/>
        </w:rPr>
        <w:t xml:space="preserve"> مؤقتة</w:t>
      </w:r>
      <w:r>
        <w:rPr>
          <w:rStyle w:val="a4"/>
          <w:szCs w:val="28"/>
          <w:rtl/>
          <w:lang w:bidi="ar-IQ"/>
        </w:rPr>
        <w:t>(</w:t>
      </w:r>
      <w:r w:rsidRPr="004B57B3">
        <w:rPr>
          <w:rStyle w:val="a4"/>
          <w:szCs w:val="28"/>
          <w:rtl/>
          <w:lang w:bidi="ar-IQ"/>
        </w:rPr>
        <w:footnoteReference w:id="52"/>
      </w:r>
      <w:r>
        <w:rPr>
          <w:rStyle w:val="a4"/>
          <w:szCs w:val="28"/>
          <w:rtl/>
          <w:lang w:bidi="ar-IQ"/>
        </w:rPr>
        <w:t>)</w:t>
      </w:r>
      <w:r w:rsidRPr="004B57B3">
        <w:rPr>
          <w:rFonts w:hint="cs"/>
          <w:szCs w:val="28"/>
          <w:rtl/>
          <w:lang w:bidi="ar-IQ"/>
        </w:rPr>
        <w:t>.</w:t>
      </w:r>
    </w:p>
    <w:p w:rsidR="00A72207" w:rsidRPr="004B57B3" w:rsidRDefault="00A72207" w:rsidP="00A07CB6">
      <w:pPr>
        <w:pStyle w:val="a5"/>
        <w:numPr>
          <w:ilvl w:val="0"/>
          <w:numId w:val="7"/>
        </w:numPr>
        <w:spacing w:after="0" w:line="240" w:lineRule="auto"/>
        <w:ind w:left="1082" w:hanging="425"/>
        <w:jc w:val="lowKashida"/>
        <w:rPr>
          <w:szCs w:val="28"/>
          <w:lang w:bidi="ar-IQ"/>
        </w:rPr>
      </w:pPr>
      <w:r w:rsidRPr="004B57B3">
        <w:rPr>
          <w:szCs w:val="28"/>
          <w:rtl/>
          <w:lang w:bidi="ar-IQ"/>
        </w:rPr>
        <w:t>يتخذ مجلس</w:t>
      </w:r>
      <w:r>
        <w:rPr>
          <w:szCs w:val="28"/>
          <w:rtl/>
          <w:lang w:bidi="ar-IQ"/>
        </w:rPr>
        <w:t xml:space="preserve"> الأمن </w:t>
      </w:r>
      <w:r w:rsidRPr="004B57B3">
        <w:rPr>
          <w:szCs w:val="28"/>
          <w:rtl/>
          <w:lang w:bidi="ar-IQ"/>
        </w:rPr>
        <w:t>تدابير مؤقتة لإزالة ما يهدد السلم</w:t>
      </w:r>
      <w:r>
        <w:rPr>
          <w:szCs w:val="28"/>
          <w:rtl/>
          <w:lang w:bidi="ar-IQ"/>
        </w:rPr>
        <w:t xml:space="preserve"> والأمن </w:t>
      </w:r>
      <w:r w:rsidRPr="004B57B3">
        <w:rPr>
          <w:szCs w:val="28"/>
          <w:rtl/>
          <w:lang w:bidi="ar-IQ"/>
        </w:rPr>
        <w:t xml:space="preserve">الدوليين، ولم يحدد ميثاق </w:t>
      </w:r>
      <w:r>
        <w:rPr>
          <w:szCs w:val="28"/>
          <w:rtl/>
          <w:lang w:bidi="ar-IQ"/>
        </w:rPr>
        <w:t>الأمم</w:t>
      </w:r>
      <w:r w:rsidRPr="004B57B3">
        <w:rPr>
          <w:szCs w:val="28"/>
          <w:rtl/>
          <w:lang w:bidi="ar-IQ"/>
        </w:rPr>
        <w:t xml:space="preserve"> المتحدة تلك التدابير ويعود تحديدها للمجلس نفسه</w:t>
      </w:r>
      <w:r w:rsidRPr="004B57B3">
        <w:rPr>
          <w:rFonts w:hint="cs"/>
          <w:szCs w:val="28"/>
          <w:rtl/>
          <w:lang w:bidi="ar-IQ"/>
        </w:rPr>
        <w:t>،</w:t>
      </w:r>
      <w:r w:rsidRPr="004B57B3">
        <w:rPr>
          <w:szCs w:val="28"/>
          <w:rtl/>
          <w:lang w:bidi="ar-IQ"/>
        </w:rPr>
        <w:t xml:space="preserve"> فقد اتخذ مجلس</w:t>
      </w:r>
      <w:r>
        <w:rPr>
          <w:szCs w:val="28"/>
          <w:rtl/>
          <w:lang w:bidi="ar-IQ"/>
        </w:rPr>
        <w:t xml:space="preserve"> الأمن </w:t>
      </w:r>
      <w:r w:rsidRPr="004B57B3">
        <w:rPr>
          <w:szCs w:val="28"/>
          <w:rtl/>
          <w:lang w:bidi="ar-IQ"/>
        </w:rPr>
        <w:t>العديد من التدابير المؤقتة</w:t>
      </w:r>
      <w:r w:rsidR="00071517">
        <w:rPr>
          <w:rFonts w:hint="cs"/>
          <w:szCs w:val="28"/>
          <w:rtl/>
          <w:lang w:bidi="ar-IQ"/>
        </w:rPr>
        <w:t>،</w:t>
      </w:r>
      <w:r w:rsidRPr="004B57B3">
        <w:rPr>
          <w:szCs w:val="28"/>
          <w:rtl/>
          <w:lang w:bidi="ar-IQ"/>
        </w:rPr>
        <w:t xml:space="preserve"> ومن بين تلك التدابير إرسال قوات دولية تابعة ل</w:t>
      </w:r>
      <w:r w:rsidRPr="004B57B3">
        <w:rPr>
          <w:rFonts w:hint="cs"/>
          <w:szCs w:val="28"/>
          <w:rtl/>
          <w:lang w:bidi="ar-IQ"/>
        </w:rPr>
        <w:t>لأمم</w:t>
      </w:r>
      <w:r w:rsidRPr="004B57B3">
        <w:rPr>
          <w:szCs w:val="28"/>
          <w:rtl/>
          <w:lang w:bidi="ar-IQ"/>
        </w:rPr>
        <w:t xml:space="preserve"> المتحدة تكو</w:t>
      </w:r>
      <w:r w:rsidRPr="004B57B3">
        <w:rPr>
          <w:rFonts w:hint="cs"/>
          <w:szCs w:val="28"/>
          <w:rtl/>
          <w:lang w:bidi="ar-IQ"/>
        </w:rPr>
        <w:t>ن فاصلة بين طرفي</w:t>
      </w:r>
      <w:r w:rsidR="008A5F9B">
        <w:rPr>
          <w:rFonts w:hint="cs"/>
          <w:szCs w:val="28"/>
          <w:rtl/>
          <w:lang w:bidi="ar-IQ"/>
        </w:rPr>
        <w:t xml:space="preserve"> النزاع</w:t>
      </w:r>
      <w:r w:rsidRPr="004B57B3">
        <w:rPr>
          <w:rFonts w:hint="cs"/>
          <w:szCs w:val="28"/>
          <w:rtl/>
          <w:lang w:bidi="ar-IQ"/>
        </w:rPr>
        <w:t xml:space="preserve"> ، والطلب من الدول المتنازعة وضع منطقة منزوعة السلاح ، او الانسحاب الى مناطق معينة</w:t>
      </w:r>
      <w:r>
        <w:rPr>
          <w:rStyle w:val="a4"/>
          <w:szCs w:val="28"/>
          <w:rtl/>
          <w:lang w:bidi="ar-IQ"/>
        </w:rPr>
        <w:t>(</w:t>
      </w:r>
      <w:r w:rsidRPr="004B57B3">
        <w:rPr>
          <w:rStyle w:val="a4"/>
          <w:szCs w:val="28"/>
          <w:rtl/>
          <w:lang w:bidi="ar-IQ"/>
        </w:rPr>
        <w:footnoteReference w:id="53"/>
      </w:r>
      <w:r>
        <w:rPr>
          <w:rStyle w:val="a4"/>
          <w:szCs w:val="28"/>
          <w:rtl/>
          <w:lang w:bidi="ar-IQ"/>
        </w:rPr>
        <w:t>)</w:t>
      </w:r>
    </w:p>
    <w:p w:rsidR="00A72207" w:rsidRPr="00C91E25" w:rsidRDefault="00C91E25" w:rsidP="00A07CB6">
      <w:pPr>
        <w:spacing w:after="0" w:line="240" w:lineRule="auto"/>
        <w:ind w:left="1082" w:hanging="425"/>
        <w:jc w:val="lowKashida"/>
        <w:rPr>
          <w:szCs w:val="28"/>
          <w:rtl/>
          <w:lang w:bidi="ar-IQ"/>
        </w:rPr>
      </w:pPr>
      <w:r>
        <w:rPr>
          <w:rFonts w:hint="cs"/>
          <w:szCs w:val="28"/>
          <w:rtl/>
          <w:lang w:bidi="ar-IQ"/>
        </w:rPr>
        <w:t xml:space="preserve">3- </w:t>
      </w:r>
      <w:r w:rsidR="00A72207" w:rsidRPr="00C91E25">
        <w:rPr>
          <w:rFonts w:hint="cs"/>
          <w:szCs w:val="28"/>
          <w:rtl/>
          <w:lang w:bidi="ar-IQ"/>
        </w:rPr>
        <w:t xml:space="preserve">اجراءات عسكرية وتدابير ارغام غير </w:t>
      </w:r>
      <w:r w:rsidR="00627031" w:rsidRPr="00C91E25">
        <w:rPr>
          <w:rFonts w:hint="cs"/>
          <w:szCs w:val="28"/>
          <w:rtl/>
          <w:lang w:bidi="ar-IQ"/>
        </w:rPr>
        <w:t>عسكرية</w:t>
      </w:r>
      <w:r w:rsidR="00627031">
        <w:rPr>
          <w:rFonts w:hint="cs"/>
          <w:szCs w:val="28"/>
          <w:rtl/>
          <w:lang w:bidi="ar-IQ"/>
        </w:rPr>
        <w:t>،  إذ</w:t>
      </w:r>
      <w:r w:rsidR="00A72207" w:rsidRPr="00C91E25">
        <w:rPr>
          <w:rFonts w:hint="cs"/>
          <w:szCs w:val="28"/>
          <w:rtl/>
          <w:lang w:bidi="ar-IQ"/>
        </w:rPr>
        <w:t xml:space="preserve"> تخول المادة (41) </w:t>
      </w:r>
      <w:r w:rsidR="00F543FF">
        <w:rPr>
          <w:rFonts w:hint="cs"/>
          <w:szCs w:val="28"/>
          <w:rtl/>
          <w:lang w:bidi="ar-IQ"/>
        </w:rPr>
        <w:t>من</w:t>
      </w:r>
      <w:r w:rsidR="00A72207" w:rsidRPr="00C91E25">
        <w:rPr>
          <w:rFonts w:hint="cs"/>
          <w:szCs w:val="28"/>
          <w:rtl/>
          <w:lang w:bidi="ar-IQ"/>
        </w:rPr>
        <w:t xml:space="preserve"> </w:t>
      </w:r>
      <w:r w:rsidR="00A07CB6">
        <w:rPr>
          <w:szCs w:val="28"/>
          <w:rtl/>
          <w:lang w:bidi="ar-IQ"/>
        </w:rPr>
        <w:br/>
      </w:r>
      <w:r w:rsidR="00A72207" w:rsidRPr="00C91E25">
        <w:rPr>
          <w:rFonts w:hint="cs"/>
          <w:szCs w:val="28"/>
          <w:rtl/>
          <w:lang w:bidi="ar-IQ"/>
        </w:rPr>
        <w:t xml:space="preserve">الميثاق مجلس الأمن ان يقرر ما يجب اتخاذه من التدابير في استخدام القوات العسكرية المسلحة لتنفيذ قرارته ، وله الحق في ان يطلب من اعضاء الأمم </w:t>
      </w:r>
      <w:r w:rsidR="00A07CB6">
        <w:rPr>
          <w:szCs w:val="28"/>
          <w:rtl/>
          <w:lang w:bidi="ar-IQ"/>
        </w:rPr>
        <w:br/>
      </w:r>
      <w:r w:rsidR="00A72207" w:rsidRPr="00C91E25">
        <w:rPr>
          <w:rFonts w:hint="cs"/>
          <w:szCs w:val="28"/>
          <w:rtl/>
          <w:lang w:bidi="ar-IQ"/>
        </w:rPr>
        <w:t>المتحدة ، (تطبيق هذه التدابير، التي يجوز ان يكون من بينها)</w:t>
      </w:r>
      <w:r w:rsidR="00A72207" w:rsidRPr="00C91E25">
        <w:rPr>
          <w:rStyle w:val="a4"/>
          <w:szCs w:val="28"/>
          <w:rtl/>
          <w:lang w:bidi="ar-IQ"/>
        </w:rPr>
        <w:t>(</w:t>
      </w:r>
      <w:r w:rsidR="00A72207" w:rsidRPr="004B57B3">
        <w:rPr>
          <w:rStyle w:val="a4"/>
          <w:szCs w:val="28"/>
          <w:rtl/>
          <w:lang w:bidi="ar-IQ"/>
        </w:rPr>
        <w:footnoteReference w:id="54"/>
      </w:r>
      <w:r w:rsidR="00A72207" w:rsidRPr="00C91E25">
        <w:rPr>
          <w:rStyle w:val="a4"/>
          <w:szCs w:val="28"/>
          <w:rtl/>
          <w:lang w:bidi="ar-IQ"/>
        </w:rPr>
        <w:t>)</w:t>
      </w:r>
      <w:r w:rsidR="00A72207" w:rsidRPr="00C91E25">
        <w:rPr>
          <w:rFonts w:hint="cs"/>
          <w:szCs w:val="28"/>
          <w:rtl/>
          <w:lang w:bidi="ar-IQ"/>
        </w:rPr>
        <w:t xml:space="preserve"> </w:t>
      </w:r>
      <w:r w:rsidR="00A72207" w:rsidRPr="00C91E25">
        <w:rPr>
          <w:szCs w:val="28"/>
          <w:rtl/>
          <w:lang w:bidi="ar-IQ"/>
        </w:rPr>
        <w:t xml:space="preserve">وقف </w:t>
      </w:r>
      <w:r w:rsidR="00A07CB6">
        <w:rPr>
          <w:rFonts w:hint="cs"/>
          <w:szCs w:val="28"/>
          <w:rtl/>
          <w:lang w:bidi="ar-IQ"/>
        </w:rPr>
        <w:br/>
      </w:r>
      <w:r w:rsidR="00A72207" w:rsidRPr="00C91E25">
        <w:rPr>
          <w:szCs w:val="28"/>
          <w:rtl/>
          <w:lang w:bidi="ar-IQ"/>
        </w:rPr>
        <w:t>الصلات الاقتصادية</w:t>
      </w:r>
      <w:r w:rsidR="00A72207" w:rsidRPr="00C91E25">
        <w:rPr>
          <w:rFonts w:hint="cs"/>
          <w:szCs w:val="28"/>
          <w:rtl/>
          <w:lang w:bidi="ar-IQ"/>
        </w:rPr>
        <w:t>،</w:t>
      </w:r>
      <w:r w:rsidR="00A72207" w:rsidRPr="00C91E25">
        <w:rPr>
          <w:szCs w:val="28"/>
          <w:rtl/>
          <w:lang w:bidi="ar-IQ"/>
        </w:rPr>
        <w:t xml:space="preserve"> والمواصلات الحديدية</w:t>
      </w:r>
      <w:r w:rsidR="00A72207" w:rsidRPr="00C91E25">
        <w:rPr>
          <w:rFonts w:hint="cs"/>
          <w:szCs w:val="28"/>
          <w:rtl/>
          <w:lang w:bidi="ar-IQ"/>
        </w:rPr>
        <w:t>،</w:t>
      </w:r>
      <w:r w:rsidR="00A72207" w:rsidRPr="00C91E25">
        <w:rPr>
          <w:szCs w:val="28"/>
          <w:rtl/>
          <w:lang w:bidi="ar-IQ"/>
        </w:rPr>
        <w:t xml:space="preserve"> والبرية</w:t>
      </w:r>
      <w:r w:rsidR="00A72207" w:rsidRPr="00C91E25">
        <w:rPr>
          <w:rFonts w:hint="cs"/>
          <w:szCs w:val="28"/>
          <w:rtl/>
          <w:lang w:bidi="ar-IQ"/>
        </w:rPr>
        <w:t>،</w:t>
      </w:r>
      <w:r w:rsidR="00A72207" w:rsidRPr="00C91E25">
        <w:rPr>
          <w:szCs w:val="28"/>
          <w:rtl/>
          <w:lang w:bidi="ar-IQ"/>
        </w:rPr>
        <w:t xml:space="preserve"> والبحرية </w:t>
      </w:r>
      <w:r w:rsidR="00A72207" w:rsidRPr="00C91E25">
        <w:rPr>
          <w:rFonts w:hint="cs"/>
          <w:szCs w:val="28"/>
          <w:rtl/>
          <w:lang w:bidi="ar-IQ"/>
        </w:rPr>
        <w:t>،</w:t>
      </w:r>
      <w:r w:rsidR="00A72207" w:rsidRPr="00C91E25">
        <w:rPr>
          <w:szCs w:val="28"/>
          <w:rtl/>
          <w:lang w:bidi="ar-IQ"/>
        </w:rPr>
        <w:t>والجوية</w:t>
      </w:r>
      <w:r w:rsidR="00F543FF">
        <w:rPr>
          <w:rFonts w:hint="cs"/>
          <w:szCs w:val="28"/>
          <w:rtl/>
          <w:lang w:bidi="ar-IQ"/>
        </w:rPr>
        <w:t>،</w:t>
      </w:r>
      <w:r w:rsidR="00A72207" w:rsidRPr="00C91E25">
        <w:rPr>
          <w:szCs w:val="28"/>
          <w:rtl/>
          <w:lang w:bidi="ar-IQ"/>
        </w:rPr>
        <w:t xml:space="preserve"> </w:t>
      </w:r>
      <w:r w:rsidR="00A07CB6">
        <w:rPr>
          <w:rFonts w:hint="cs"/>
          <w:szCs w:val="28"/>
          <w:rtl/>
          <w:lang w:bidi="ar-IQ"/>
        </w:rPr>
        <w:br/>
      </w:r>
      <w:r w:rsidR="00A72207" w:rsidRPr="00C91E25">
        <w:rPr>
          <w:szCs w:val="28"/>
          <w:rtl/>
          <w:lang w:bidi="ar-IQ"/>
        </w:rPr>
        <w:t>واللاسل</w:t>
      </w:r>
      <w:r w:rsidR="00A72207" w:rsidRPr="00C91E25">
        <w:rPr>
          <w:rFonts w:hint="cs"/>
          <w:szCs w:val="28"/>
          <w:rtl/>
          <w:lang w:bidi="ar-IQ"/>
        </w:rPr>
        <w:t>ك</w:t>
      </w:r>
      <w:r w:rsidR="00A72207" w:rsidRPr="00C91E25">
        <w:rPr>
          <w:szCs w:val="28"/>
          <w:rtl/>
          <w:lang w:bidi="ar-IQ"/>
        </w:rPr>
        <w:t xml:space="preserve">ية </w:t>
      </w:r>
      <w:r w:rsidR="00A72207" w:rsidRPr="00C91E25">
        <w:rPr>
          <w:rFonts w:hint="cs"/>
          <w:szCs w:val="28"/>
          <w:rtl/>
          <w:lang w:bidi="ar-IQ"/>
        </w:rPr>
        <w:t>،</w:t>
      </w:r>
      <w:r w:rsidR="00A72207" w:rsidRPr="00C91E25">
        <w:rPr>
          <w:szCs w:val="28"/>
          <w:rtl/>
          <w:lang w:bidi="ar-IQ"/>
        </w:rPr>
        <w:t xml:space="preserve">وغيرها من وسائل المواصلات وقطع العلاقات الدبلوماسية </w:t>
      </w:r>
      <w:r w:rsidR="00A72207" w:rsidRPr="00C91E25">
        <w:rPr>
          <w:rFonts w:hint="cs"/>
          <w:szCs w:val="28"/>
          <w:rtl/>
          <w:lang w:bidi="ar-IQ"/>
        </w:rPr>
        <w:t>واية وسائل اخرى</w:t>
      </w:r>
      <w:r w:rsidR="00A72207" w:rsidRPr="00C91E25">
        <w:rPr>
          <w:rStyle w:val="a4"/>
          <w:szCs w:val="28"/>
          <w:rtl/>
          <w:lang w:bidi="ar-IQ"/>
        </w:rPr>
        <w:t>(</w:t>
      </w:r>
      <w:r w:rsidR="00A72207" w:rsidRPr="004B57B3">
        <w:rPr>
          <w:rStyle w:val="a4"/>
          <w:szCs w:val="28"/>
          <w:rtl/>
          <w:lang w:bidi="ar-IQ"/>
        </w:rPr>
        <w:footnoteReference w:id="55"/>
      </w:r>
      <w:r w:rsidR="00A72207" w:rsidRPr="00C91E25">
        <w:rPr>
          <w:rStyle w:val="a4"/>
          <w:szCs w:val="28"/>
          <w:rtl/>
          <w:lang w:bidi="ar-IQ"/>
        </w:rPr>
        <w:t>)</w:t>
      </w:r>
      <w:r w:rsidR="00A72207" w:rsidRPr="00C91E25">
        <w:rPr>
          <w:rFonts w:hint="cs"/>
          <w:szCs w:val="28"/>
          <w:rtl/>
          <w:lang w:bidi="ar-IQ"/>
        </w:rPr>
        <w:t>.</w:t>
      </w:r>
    </w:p>
    <w:p w:rsidR="00DA2D28" w:rsidRDefault="00A72207" w:rsidP="00A07CB6">
      <w:pPr>
        <w:spacing w:after="0" w:line="240" w:lineRule="auto"/>
        <w:ind w:firstLine="651"/>
        <w:jc w:val="lowKashida"/>
        <w:rPr>
          <w:szCs w:val="28"/>
          <w:rtl/>
          <w:lang w:bidi="ar-IQ"/>
        </w:rPr>
      </w:pPr>
      <w:r w:rsidRPr="004B57B3">
        <w:rPr>
          <w:rFonts w:hint="cs"/>
          <w:szCs w:val="28"/>
          <w:rtl/>
          <w:lang w:bidi="ar-IQ"/>
        </w:rPr>
        <w:t xml:space="preserve">وقد اعطت المادة (50) من ميثاق </w:t>
      </w:r>
      <w:r>
        <w:rPr>
          <w:rFonts w:hint="cs"/>
          <w:szCs w:val="28"/>
          <w:rtl/>
          <w:lang w:bidi="ar-IQ"/>
        </w:rPr>
        <w:t>الأمم</w:t>
      </w:r>
      <w:r w:rsidRPr="004B57B3">
        <w:rPr>
          <w:rFonts w:hint="cs"/>
          <w:szCs w:val="28"/>
          <w:rtl/>
          <w:lang w:bidi="ar-IQ"/>
        </w:rPr>
        <w:t xml:space="preserve"> المتحدة استثناءات ضرورية في حالة لجوء المجلس الى اتخاذ التدابير لحفظ السلم</w:t>
      </w:r>
      <w:r>
        <w:rPr>
          <w:rFonts w:hint="cs"/>
          <w:szCs w:val="28"/>
          <w:rtl/>
          <w:lang w:bidi="ar-IQ"/>
        </w:rPr>
        <w:t xml:space="preserve"> والأمن </w:t>
      </w:r>
      <w:r w:rsidRPr="004B57B3">
        <w:rPr>
          <w:rFonts w:hint="cs"/>
          <w:szCs w:val="28"/>
          <w:rtl/>
          <w:lang w:bidi="ar-IQ"/>
        </w:rPr>
        <w:t xml:space="preserve">الدوليين ، </w:t>
      </w:r>
      <w:r>
        <w:rPr>
          <w:rFonts w:hint="cs"/>
          <w:szCs w:val="28"/>
          <w:rtl/>
          <w:lang w:bidi="ar-IQ"/>
        </w:rPr>
        <w:t xml:space="preserve">التي </w:t>
      </w:r>
      <w:r w:rsidRPr="004B57B3">
        <w:rPr>
          <w:rFonts w:hint="cs"/>
          <w:szCs w:val="28"/>
          <w:rtl/>
          <w:lang w:bidi="ar-IQ"/>
        </w:rPr>
        <w:t>يرى</w:t>
      </w:r>
      <w:r w:rsidRPr="004B57B3">
        <w:rPr>
          <w:szCs w:val="28"/>
          <w:rtl/>
          <w:lang w:bidi="ar-IQ"/>
        </w:rPr>
        <w:t xml:space="preserve"> المجلس ضرورة ا</w:t>
      </w:r>
      <w:r w:rsidRPr="004B57B3">
        <w:rPr>
          <w:rFonts w:hint="cs"/>
          <w:szCs w:val="28"/>
          <w:rtl/>
          <w:lang w:bidi="ar-IQ"/>
        </w:rPr>
        <w:t>تخاذ</w:t>
      </w:r>
      <w:r w:rsidRPr="004B57B3">
        <w:rPr>
          <w:szCs w:val="28"/>
          <w:rtl/>
          <w:lang w:bidi="ar-IQ"/>
        </w:rPr>
        <w:t xml:space="preserve">ها </w:t>
      </w:r>
      <w:r w:rsidR="00627031">
        <w:rPr>
          <w:rFonts w:hint="cs"/>
          <w:szCs w:val="28"/>
          <w:rtl/>
          <w:lang w:bidi="ar-IQ"/>
        </w:rPr>
        <w:t xml:space="preserve"> </w:t>
      </w:r>
      <w:r w:rsidRPr="004B57B3">
        <w:rPr>
          <w:rFonts w:hint="cs"/>
          <w:szCs w:val="28"/>
          <w:rtl/>
          <w:lang w:bidi="ar-IQ"/>
        </w:rPr>
        <w:t>ل</w:t>
      </w:r>
      <w:r w:rsidRPr="004B57B3">
        <w:rPr>
          <w:szCs w:val="28"/>
          <w:rtl/>
          <w:lang w:bidi="ar-IQ"/>
        </w:rPr>
        <w:t>حفظ السلم</w:t>
      </w:r>
      <w:r>
        <w:rPr>
          <w:szCs w:val="28"/>
          <w:rtl/>
          <w:lang w:bidi="ar-IQ"/>
        </w:rPr>
        <w:t xml:space="preserve"> والأمن </w:t>
      </w:r>
      <w:r w:rsidRPr="004B57B3">
        <w:rPr>
          <w:szCs w:val="28"/>
          <w:rtl/>
          <w:lang w:bidi="ar-IQ"/>
        </w:rPr>
        <w:t>الدوليين</w:t>
      </w:r>
      <w:r w:rsidRPr="004B57B3">
        <w:rPr>
          <w:rFonts w:hint="cs"/>
          <w:szCs w:val="28"/>
          <w:rtl/>
          <w:lang w:bidi="ar-IQ"/>
        </w:rPr>
        <w:t>،</w:t>
      </w:r>
      <w:r w:rsidRPr="004B57B3">
        <w:rPr>
          <w:szCs w:val="28"/>
          <w:rtl/>
          <w:lang w:bidi="ar-IQ"/>
        </w:rPr>
        <w:t xml:space="preserve"> إذ تقرر </w:t>
      </w:r>
      <w:r w:rsidR="005312F7">
        <w:rPr>
          <w:rFonts w:hint="cs"/>
          <w:szCs w:val="28"/>
          <w:rtl/>
          <w:lang w:bidi="ar-IQ"/>
        </w:rPr>
        <w:t>المادة سالفة الذكر اعلاه،</w:t>
      </w:r>
      <w:r w:rsidRPr="004B57B3">
        <w:rPr>
          <w:szCs w:val="28"/>
          <w:rtl/>
          <w:lang w:bidi="ar-IQ"/>
        </w:rPr>
        <w:t xml:space="preserve"> إذا اتخذ مجلس</w:t>
      </w:r>
      <w:r>
        <w:rPr>
          <w:szCs w:val="28"/>
          <w:rtl/>
          <w:lang w:bidi="ar-IQ"/>
        </w:rPr>
        <w:t xml:space="preserve"> الأمن </w:t>
      </w:r>
      <w:r w:rsidR="00A07CB6">
        <w:rPr>
          <w:szCs w:val="28"/>
          <w:rtl/>
          <w:lang w:bidi="ar-IQ"/>
        </w:rPr>
        <w:t>ضد اي</w:t>
      </w:r>
      <w:r w:rsidR="00A07CB6">
        <w:rPr>
          <w:rFonts w:hint="cs"/>
          <w:szCs w:val="28"/>
          <w:rtl/>
          <w:lang w:bidi="ar-IQ"/>
        </w:rPr>
        <w:t>ة</w:t>
      </w:r>
      <w:r w:rsidRPr="004B57B3">
        <w:rPr>
          <w:szCs w:val="28"/>
          <w:rtl/>
          <w:lang w:bidi="ar-IQ"/>
        </w:rPr>
        <w:t xml:space="preserve"> </w:t>
      </w:r>
      <w:r w:rsidRPr="004B57B3">
        <w:rPr>
          <w:szCs w:val="28"/>
          <w:rtl/>
          <w:lang w:bidi="ar-IQ"/>
        </w:rPr>
        <w:lastRenderedPageBreak/>
        <w:t xml:space="preserve">دوله </w:t>
      </w:r>
      <w:proofErr w:type="spellStart"/>
      <w:r w:rsidRPr="004B57B3">
        <w:rPr>
          <w:szCs w:val="28"/>
          <w:rtl/>
          <w:lang w:bidi="ar-IQ"/>
        </w:rPr>
        <w:t>تداب</w:t>
      </w:r>
      <w:r w:rsidRPr="004B57B3">
        <w:rPr>
          <w:rFonts w:hint="cs"/>
          <w:szCs w:val="28"/>
          <w:rtl/>
          <w:lang w:bidi="ar-IQ"/>
        </w:rPr>
        <w:t>یر</w:t>
      </w:r>
      <w:proofErr w:type="spellEnd"/>
      <w:r w:rsidRPr="004B57B3">
        <w:rPr>
          <w:szCs w:val="28"/>
          <w:rtl/>
          <w:lang w:bidi="ar-IQ"/>
        </w:rPr>
        <w:t xml:space="preserve"> </w:t>
      </w:r>
      <w:r w:rsidR="005312F7">
        <w:rPr>
          <w:rFonts w:hint="cs"/>
          <w:szCs w:val="28"/>
          <w:rtl/>
          <w:lang w:bidi="ar-IQ"/>
        </w:rPr>
        <w:t>ق</w:t>
      </w:r>
      <w:r w:rsidRPr="004B57B3">
        <w:rPr>
          <w:szCs w:val="28"/>
          <w:rtl/>
          <w:lang w:bidi="ar-IQ"/>
        </w:rPr>
        <w:t xml:space="preserve">مع </w:t>
      </w:r>
      <w:r w:rsidR="00A07CB6" w:rsidRPr="004B57B3">
        <w:rPr>
          <w:rFonts w:hint="cs"/>
          <w:szCs w:val="28"/>
          <w:rtl/>
          <w:lang w:bidi="ar-IQ"/>
        </w:rPr>
        <w:t>أو</w:t>
      </w:r>
      <w:r w:rsidRPr="004B57B3">
        <w:rPr>
          <w:szCs w:val="28"/>
          <w:rtl/>
          <w:lang w:bidi="ar-IQ"/>
        </w:rPr>
        <w:t xml:space="preserve"> منع</w:t>
      </w:r>
      <w:r w:rsidR="00627031">
        <w:rPr>
          <w:rFonts w:hint="cs"/>
          <w:szCs w:val="28"/>
          <w:rtl/>
          <w:lang w:bidi="ar-IQ"/>
        </w:rPr>
        <w:t>،</w:t>
      </w:r>
      <w:r w:rsidRPr="004B57B3">
        <w:rPr>
          <w:szCs w:val="28"/>
          <w:rtl/>
          <w:lang w:bidi="ar-IQ"/>
        </w:rPr>
        <w:t xml:space="preserve"> فان لكل دولة أخرى سواء كانت من أعضاء </w:t>
      </w:r>
      <w:r>
        <w:rPr>
          <w:szCs w:val="28"/>
          <w:rtl/>
          <w:lang w:bidi="ar-IQ"/>
        </w:rPr>
        <w:t>الأمم</w:t>
      </w:r>
      <w:r w:rsidRPr="004B57B3">
        <w:rPr>
          <w:szCs w:val="28"/>
          <w:rtl/>
          <w:lang w:bidi="ar-IQ"/>
        </w:rPr>
        <w:t xml:space="preserve"> المت</w:t>
      </w:r>
      <w:r w:rsidRPr="004B57B3">
        <w:rPr>
          <w:rFonts w:hint="cs"/>
          <w:szCs w:val="28"/>
          <w:rtl/>
          <w:lang w:bidi="ar-IQ"/>
        </w:rPr>
        <w:t>ح</w:t>
      </w:r>
      <w:r w:rsidRPr="004B57B3">
        <w:rPr>
          <w:szCs w:val="28"/>
          <w:rtl/>
          <w:lang w:bidi="ar-IQ"/>
        </w:rPr>
        <w:t>د</w:t>
      </w:r>
      <w:r w:rsidRPr="004B57B3">
        <w:rPr>
          <w:rFonts w:hint="cs"/>
          <w:szCs w:val="28"/>
          <w:rtl/>
          <w:lang w:bidi="ar-IQ"/>
        </w:rPr>
        <w:t>ة</w:t>
      </w:r>
      <w:r w:rsidRPr="004B57B3">
        <w:rPr>
          <w:szCs w:val="28"/>
          <w:rtl/>
          <w:lang w:bidi="ar-IQ"/>
        </w:rPr>
        <w:t xml:space="preserve"> ام لم تكن</w:t>
      </w:r>
      <w:r w:rsidR="005312F7">
        <w:rPr>
          <w:rFonts w:hint="cs"/>
          <w:szCs w:val="28"/>
          <w:rtl/>
          <w:lang w:bidi="ar-IQ"/>
        </w:rPr>
        <w:t>،</w:t>
      </w:r>
      <w:r w:rsidRPr="004B57B3">
        <w:rPr>
          <w:szCs w:val="28"/>
          <w:rtl/>
          <w:lang w:bidi="ar-IQ"/>
        </w:rPr>
        <w:t xml:space="preserve"> تواجه مشكلات ا</w:t>
      </w:r>
      <w:r w:rsidRPr="004B57B3">
        <w:rPr>
          <w:rFonts w:hint="cs"/>
          <w:szCs w:val="28"/>
          <w:rtl/>
          <w:lang w:bidi="ar-IQ"/>
        </w:rPr>
        <w:t>ق</w:t>
      </w:r>
      <w:r w:rsidRPr="004B57B3">
        <w:rPr>
          <w:szCs w:val="28"/>
          <w:rtl/>
          <w:lang w:bidi="ar-IQ"/>
        </w:rPr>
        <w:t>تصادية خاص</w:t>
      </w:r>
      <w:r w:rsidRPr="004B57B3">
        <w:rPr>
          <w:rFonts w:hint="cs"/>
          <w:szCs w:val="28"/>
          <w:rtl/>
          <w:lang w:bidi="ar-IQ"/>
        </w:rPr>
        <w:t>ة</w:t>
      </w:r>
      <w:r w:rsidRPr="004B57B3">
        <w:rPr>
          <w:szCs w:val="28"/>
          <w:rtl/>
          <w:lang w:bidi="ar-IQ"/>
        </w:rPr>
        <w:t xml:space="preserve"> </w:t>
      </w:r>
      <w:r w:rsidRPr="004B57B3">
        <w:rPr>
          <w:rFonts w:hint="cs"/>
          <w:szCs w:val="28"/>
          <w:rtl/>
          <w:lang w:bidi="ar-IQ"/>
        </w:rPr>
        <w:t>تنشأ</w:t>
      </w:r>
      <w:r w:rsidRPr="004B57B3">
        <w:rPr>
          <w:szCs w:val="28"/>
          <w:rtl/>
          <w:lang w:bidi="ar-IQ"/>
        </w:rPr>
        <w:t xml:space="preserve"> عن هذه التدابير</w:t>
      </w:r>
      <w:r w:rsidR="00C90090">
        <w:rPr>
          <w:rFonts w:hint="cs"/>
          <w:szCs w:val="28"/>
          <w:rtl/>
          <w:lang w:bidi="ar-IQ"/>
        </w:rPr>
        <w:t>،</w:t>
      </w:r>
      <w:r w:rsidRPr="004B57B3">
        <w:rPr>
          <w:szCs w:val="28"/>
          <w:rtl/>
          <w:lang w:bidi="ar-IQ"/>
        </w:rPr>
        <w:t xml:space="preserve"> الحق من ان ت</w:t>
      </w:r>
      <w:r w:rsidRPr="004B57B3">
        <w:rPr>
          <w:rFonts w:hint="cs"/>
          <w:szCs w:val="28"/>
          <w:rtl/>
          <w:lang w:bidi="ar-IQ"/>
        </w:rPr>
        <w:t>ت</w:t>
      </w:r>
      <w:r w:rsidRPr="004B57B3">
        <w:rPr>
          <w:szCs w:val="28"/>
          <w:rtl/>
          <w:lang w:bidi="ar-IQ"/>
        </w:rPr>
        <w:t>ذ</w:t>
      </w:r>
      <w:r>
        <w:rPr>
          <w:rFonts w:hint="cs"/>
          <w:szCs w:val="28"/>
          <w:rtl/>
          <w:lang w:bidi="ar-IQ"/>
        </w:rPr>
        <w:t>ا</w:t>
      </w:r>
      <w:r w:rsidRPr="004B57B3">
        <w:rPr>
          <w:szCs w:val="28"/>
          <w:rtl/>
          <w:lang w:bidi="ar-IQ"/>
        </w:rPr>
        <w:t>كر مع مجلس</w:t>
      </w:r>
      <w:r>
        <w:rPr>
          <w:szCs w:val="28"/>
          <w:rtl/>
          <w:lang w:bidi="ar-IQ"/>
        </w:rPr>
        <w:t xml:space="preserve"> الأمن </w:t>
      </w:r>
      <w:r w:rsidRPr="004B57B3">
        <w:rPr>
          <w:szCs w:val="28"/>
          <w:rtl/>
          <w:lang w:bidi="ar-IQ"/>
        </w:rPr>
        <w:t xml:space="preserve">بصدد حل هذه المشكلات </w:t>
      </w:r>
      <w:r w:rsidR="00C90090">
        <w:rPr>
          <w:rFonts w:hint="cs"/>
          <w:szCs w:val="28"/>
          <w:rtl/>
          <w:lang w:bidi="ar-IQ"/>
        </w:rPr>
        <w:t>و</w:t>
      </w:r>
      <w:r w:rsidR="005312F7">
        <w:rPr>
          <w:rFonts w:hint="cs"/>
          <w:szCs w:val="28"/>
          <w:rtl/>
          <w:lang w:bidi="ar-IQ"/>
        </w:rPr>
        <w:t>تطبيق</w:t>
      </w:r>
      <w:r w:rsidRPr="004B57B3">
        <w:rPr>
          <w:szCs w:val="28"/>
          <w:rtl/>
          <w:lang w:bidi="ar-IQ"/>
        </w:rPr>
        <w:t xml:space="preserve"> المادة </w:t>
      </w:r>
      <w:r w:rsidRPr="004B57B3">
        <w:rPr>
          <w:rFonts w:hint="cs"/>
          <w:szCs w:val="28"/>
          <w:rtl/>
          <w:lang w:bidi="ar-IQ"/>
        </w:rPr>
        <w:t>(</w:t>
      </w:r>
      <w:r w:rsidRPr="004B57B3">
        <w:rPr>
          <w:szCs w:val="28"/>
          <w:rtl/>
          <w:lang w:bidi="ar-IQ"/>
        </w:rPr>
        <w:t>41)</w:t>
      </w:r>
      <w:r w:rsidRPr="004B57B3">
        <w:rPr>
          <w:rFonts w:hint="cs"/>
          <w:szCs w:val="28"/>
          <w:rtl/>
          <w:lang w:bidi="ar-IQ"/>
        </w:rPr>
        <w:t>،</w:t>
      </w:r>
      <w:r w:rsidRPr="004B57B3">
        <w:rPr>
          <w:szCs w:val="28"/>
          <w:rtl/>
          <w:lang w:bidi="ar-IQ"/>
        </w:rPr>
        <w:t xml:space="preserve"> فقد ا</w:t>
      </w:r>
      <w:r w:rsidRPr="004B57B3">
        <w:rPr>
          <w:rFonts w:hint="cs"/>
          <w:szCs w:val="28"/>
          <w:rtl/>
          <w:lang w:bidi="ar-IQ"/>
        </w:rPr>
        <w:t>تخذ</w:t>
      </w:r>
      <w:r w:rsidRPr="004B57B3">
        <w:rPr>
          <w:szCs w:val="28"/>
          <w:rtl/>
          <w:lang w:bidi="ar-IQ"/>
        </w:rPr>
        <w:t xml:space="preserve"> المجلس إجراءات بشأن حكومة </w:t>
      </w:r>
      <w:r w:rsidRPr="004B57B3">
        <w:rPr>
          <w:rFonts w:hint="cs"/>
          <w:szCs w:val="28"/>
          <w:rtl/>
          <w:lang w:bidi="ar-IQ"/>
        </w:rPr>
        <w:t>رو</w:t>
      </w:r>
      <w:r>
        <w:rPr>
          <w:rFonts w:hint="cs"/>
          <w:szCs w:val="28"/>
          <w:rtl/>
          <w:lang w:bidi="ar-IQ"/>
        </w:rPr>
        <w:t>س</w:t>
      </w:r>
      <w:r w:rsidRPr="004B57B3">
        <w:rPr>
          <w:rFonts w:hint="cs"/>
          <w:szCs w:val="28"/>
          <w:rtl/>
          <w:lang w:bidi="ar-IQ"/>
        </w:rPr>
        <w:t>يا</w:t>
      </w:r>
      <w:r w:rsidRPr="004B57B3">
        <w:rPr>
          <w:szCs w:val="28"/>
          <w:rtl/>
          <w:lang w:bidi="ar-IQ"/>
        </w:rPr>
        <w:t xml:space="preserve"> الجنوبية العنصرية تضمنت اجراءات ا</w:t>
      </w:r>
      <w:r w:rsidRPr="004B57B3">
        <w:rPr>
          <w:rFonts w:hint="cs"/>
          <w:szCs w:val="28"/>
          <w:rtl/>
          <w:lang w:bidi="ar-IQ"/>
        </w:rPr>
        <w:t>ق</w:t>
      </w:r>
      <w:r w:rsidRPr="004B57B3">
        <w:rPr>
          <w:szCs w:val="28"/>
          <w:rtl/>
          <w:lang w:bidi="ar-IQ"/>
        </w:rPr>
        <w:t>تصادية بدأت عام 1965 وأخيرا عام 1968</w:t>
      </w:r>
      <w:r w:rsidR="005312F7">
        <w:rPr>
          <w:rFonts w:hint="cs"/>
          <w:szCs w:val="28"/>
          <w:rtl/>
          <w:lang w:bidi="ar-IQ"/>
        </w:rPr>
        <w:t>،</w:t>
      </w:r>
      <w:r w:rsidRPr="004B57B3">
        <w:rPr>
          <w:szCs w:val="28"/>
          <w:rtl/>
          <w:lang w:bidi="ar-IQ"/>
        </w:rPr>
        <w:t xml:space="preserve"> وشكل المجلس لجنة عقوبات لمتابعة تنفيذ هذه الإجراءات</w:t>
      </w:r>
      <w:r>
        <w:rPr>
          <w:rStyle w:val="a4"/>
          <w:szCs w:val="28"/>
          <w:rtl/>
          <w:lang w:bidi="ar-IQ"/>
        </w:rPr>
        <w:t>(</w:t>
      </w:r>
      <w:r w:rsidRPr="004B57B3">
        <w:rPr>
          <w:rStyle w:val="a4"/>
          <w:szCs w:val="28"/>
          <w:rtl/>
          <w:lang w:bidi="ar-IQ"/>
        </w:rPr>
        <w:footnoteReference w:id="56"/>
      </w:r>
      <w:r>
        <w:rPr>
          <w:rStyle w:val="a4"/>
          <w:szCs w:val="28"/>
          <w:rtl/>
          <w:lang w:bidi="ar-IQ"/>
        </w:rPr>
        <w:t>)</w:t>
      </w:r>
      <w:r w:rsidRPr="004B57B3">
        <w:rPr>
          <w:szCs w:val="28"/>
          <w:rtl/>
          <w:lang w:bidi="ar-IQ"/>
        </w:rPr>
        <w:t>.</w:t>
      </w:r>
    </w:p>
    <w:p w:rsidR="00A07CB6" w:rsidRDefault="00A07CB6" w:rsidP="00A07CB6">
      <w:pPr>
        <w:spacing w:after="0" w:line="240" w:lineRule="auto"/>
        <w:ind w:firstLine="651"/>
        <w:jc w:val="lowKashida"/>
        <w:rPr>
          <w:szCs w:val="28"/>
          <w:rtl/>
          <w:lang w:bidi="ar-IQ"/>
        </w:rPr>
      </w:pPr>
    </w:p>
    <w:p w:rsidR="00A72207" w:rsidRPr="004B57B3" w:rsidRDefault="00A72207" w:rsidP="004B57B3">
      <w:pPr>
        <w:spacing w:after="0" w:line="240" w:lineRule="auto"/>
        <w:jc w:val="lowKashida"/>
        <w:rPr>
          <w:szCs w:val="28"/>
          <w:rtl/>
          <w:lang w:bidi="ar-IQ"/>
        </w:rPr>
      </w:pPr>
      <w:r w:rsidRPr="004B57B3">
        <w:rPr>
          <w:rFonts w:hint="cs"/>
          <w:szCs w:val="28"/>
          <w:rtl/>
          <w:lang w:bidi="ar-IQ"/>
        </w:rPr>
        <w:t>4- التدابير</w:t>
      </w:r>
      <w:r w:rsidRPr="004B57B3">
        <w:rPr>
          <w:szCs w:val="28"/>
          <w:rtl/>
          <w:lang w:bidi="ar-IQ"/>
        </w:rPr>
        <w:t xml:space="preserve"> العسكرية </w:t>
      </w:r>
    </w:p>
    <w:p w:rsidR="00A72207" w:rsidRPr="004B57B3" w:rsidRDefault="00A72207" w:rsidP="006E288D">
      <w:pPr>
        <w:spacing w:after="0" w:line="240" w:lineRule="auto"/>
        <w:ind w:firstLine="651"/>
        <w:jc w:val="lowKashida"/>
        <w:rPr>
          <w:szCs w:val="28"/>
          <w:rtl/>
          <w:lang w:bidi="ar-IQ"/>
        </w:rPr>
      </w:pPr>
      <w:r w:rsidRPr="004B57B3">
        <w:rPr>
          <w:szCs w:val="28"/>
          <w:rtl/>
          <w:lang w:bidi="ar-IQ"/>
        </w:rPr>
        <w:t>اذا وجد مجلس</w:t>
      </w:r>
      <w:r>
        <w:rPr>
          <w:szCs w:val="28"/>
          <w:rtl/>
          <w:lang w:bidi="ar-IQ"/>
        </w:rPr>
        <w:t xml:space="preserve"> الأمن </w:t>
      </w:r>
      <w:r w:rsidRPr="004B57B3">
        <w:rPr>
          <w:szCs w:val="28"/>
          <w:rtl/>
          <w:lang w:bidi="ar-IQ"/>
        </w:rPr>
        <w:t>أن الوسائل غير العسكرية لم</w:t>
      </w:r>
      <w:r w:rsidRPr="004B57B3">
        <w:rPr>
          <w:rFonts w:hint="cs"/>
          <w:szCs w:val="28"/>
          <w:rtl/>
          <w:lang w:bidi="ar-IQ"/>
        </w:rPr>
        <w:t xml:space="preserve"> تفِ بالغرض،</w:t>
      </w:r>
      <w:r w:rsidRPr="004B57B3">
        <w:rPr>
          <w:szCs w:val="28"/>
          <w:rtl/>
          <w:lang w:bidi="ar-IQ"/>
        </w:rPr>
        <w:t xml:space="preserve"> وان النزاع لا زال يهدد السلم</w:t>
      </w:r>
      <w:r>
        <w:rPr>
          <w:szCs w:val="28"/>
          <w:rtl/>
          <w:lang w:bidi="ar-IQ"/>
        </w:rPr>
        <w:t xml:space="preserve"> والأمن </w:t>
      </w:r>
      <w:r w:rsidRPr="004B57B3">
        <w:rPr>
          <w:szCs w:val="28"/>
          <w:rtl/>
          <w:lang w:bidi="ar-IQ"/>
        </w:rPr>
        <w:t>الدوليين، جا</w:t>
      </w:r>
      <w:r w:rsidRPr="004B57B3">
        <w:rPr>
          <w:rFonts w:hint="cs"/>
          <w:szCs w:val="28"/>
          <w:rtl/>
          <w:lang w:bidi="ar-IQ"/>
        </w:rPr>
        <w:t>ز</w:t>
      </w:r>
      <w:r w:rsidRPr="004B57B3">
        <w:rPr>
          <w:szCs w:val="28"/>
          <w:rtl/>
          <w:lang w:bidi="ar-IQ"/>
        </w:rPr>
        <w:t xml:space="preserve"> له </w:t>
      </w:r>
      <w:r w:rsidRPr="004B57B3">
        <w:rPr>
          <w:rFonts w:hint="cs"/>
          <w:szCs w:val="28"/>
          <w:rtl/>
          <w:lang w:bidi="ar-IQ"/>
        </w:rPr>
        <w:t>ان يلجأ الى استخدام ا</w:t>
      </w:r>
      <w:r w:rsidRPr="004B57B3">
        <w:rPr>
          <w:szCs w:val="28"/>
          <w:rtl/>
          <w:lang w:bidi="ar-IQ"/>
        </w:rPr>
        <w:t>لقوات الجوية والبرية و</w:t>
      </w:r>
      <w:r w:rsidRPr="004B57B3">
        <w:rPr>
          <w:rFonts w:hint="cs"/>
          <w:szCs w:val="28"/>
          <w:rtl/>
          <w:lang w:bidi="ar-IQ"/>
        </w:rPr>
        <w:t>البحرية</w:t>
      </w:r>
      <w:r>
        <w:rPr>
          <w:rFonts w:hint="cs"/>
          <w:szCs w:val="28"/>
          <w:rtl/>
          <w:lang w:bidi="ar-IQ"/>
        </w:rPr>
        <w:t xml:space="preserve"> وغيرها</w:t>
      </w:r>
      <w:r w:rsidRPr="004B57B3">
        <w:rPr>
          <w:szCs w:val="28"/>
          <w:rtl/>
          <w:lang w:bidi="ar-IQ"/>
        </w:rPr>
        <w:t xml:space="preserve"> من الأعمال ما يلزم </w:t>
      </w:r>
      <w:r>
        <w:rPr>
          <w:rFonts w:hint="cs"/>
          <w:szCs w:val="28"/>
          <w:rtl/>
          <w:lang w:bidi="ar-IQ"/>
        </w:rPr>
        <w:t>لحفظ</w:t>
      </w:r>
      <w:r w:rsidRPr="004B57B3">
        <w:rPr>
          <w:szCs w:val="28"/>
          <w:rtl/>
          <w:lang w:bidi="ar-IQ"/>
        </w:rPr>
        <w:t xml:space="preserve"> السلم</w:t>
      </w:r>
      <w:r>
        <w:rPr>
          <w:szCs w:val="28"/>
          <w:rtl/>
          <w:lang w:bidi="ar-IQ"/>
        </w:rPr>
        <w:t xml:space="preserve"> والأمن </w:t>
      </w:r>
      <w:r w:rsidRPr="004B57B3">
        <w:rPr>
          <w:szCs w:val="28"/>
          <w:rtl/>
          <w:lang w:bidi="ar-IQ"/>
        </w:rPr>
        <w:t>الدو</w:t>
      </w:r>
      <w:r w:rsidRPr="004B57B3">
        <w:rPr>
          <w:rFonts w:hint="cs"/>
          <w:szCs w:val="28"/>
          <w:rtl/>
          <w:lang w:bidi="ar-IQ"/>
        </w:rPr>
        <w:t>ل</w:t>
      </w:r>
      <w:r w:rsidRPr="004B57B3">
        <w:rPr>
          <w:szCs w:val="28"/>
          <w:rtl/>
          <w:lang w:bidi="ar-IQ"/>
        </w:rPr>
        <w:t>يين</w:t>
      </w:r>
      <w:r w:rsidRPr="004B57B3">
        <w:rPr>
          <w:rFonts w:hint="cs"/>
          <w:szCs w:val="28"/>
          <w:rtl/>
          <w:lang w:bidi="ar-IQ"/>
        </w:rPr>
        <w:t>،</w:t>
      </w:r>
      <w:r w:rsidRPr="004B57B3">
        <w:rPr>
          <w:szCs w:val="28"/>
          <w:rtl/>
          <w:lang w:bidi="ar-IQ"/>
        </w:rPr>
        <w:t xml:space="preserve"> او لإعادتهما إلى </w:t>
      </w:r>
      <w:r w:rsidRPr="004B57B3">
        <w:rPr>
          <w:rFonts w:hint="cs"/>
          <w:szCs w:val="28"/>
          <w:rtl/>
          <w:lang w:bidi="ar-IQ"/>
        </w:rPr>
        <w:t>نصابهما</w:t>
      </w:r>
      <w:r>
        <w:rPr>
          <w:rStyle w:val="a4"/>
          <w:szCs w:val="28"/>
          <w:rtl/>
          <w:lang w:bidi="ar-IQ"/>
        </w:rPr>
        <w:t>(</w:t>
      </w:r>
      <w:r w:rsidRPr="004B57B3">
        <w:rPr>
          <w:rStyle w:val="a4"/>
          <w:szCs w:val="28"/>
          <w:rtl/>
          <w:lang w:bidi="ar-IQ"/>
        </w:rPr>
        <w:footnoteReference w:id="57"/>
      </w:r>
      <w:r>
        <w:rPr>
          <w:rStyle w:val="a4"/>
          <w:szCs w:val="28"/>
          <w:rtl/>
          <w:lang w:bidi="ar-IQ"/>
        </w:rPr>
        <w:t>)</w:t>
      </w:r>
      <w:r w:rsidRPr="004B57B3">
        <w:rPr>
          <w:rFonts w:hint="cs"/>
          <w:szCs w:val="28"/>
          <w:rtl/>
          <w:lang w:bidi="ar-IQ"/>
        </w:rPr>
        <w:t xml:space="preserve"> .</w:t>
      </w:r>
    </w:p>
    <w:p w:rsidR="00A72207" w:rsidRPr="004B57B3" w:rsidRDefault="00A72207" w:rsidP="006E288D">
      <w:pPr>
        <w:spacing w:after="0" w:line="240" w:lineRule="auto"/>
        <w:ind w:firstLine="651"/>
        <w:jc w:val="lowKashida"/>
        <w:rPr>
          <w:szCs w:val="28"/>
          <w:rtl/>
          <w:lang w:bidi="ar-IQ"/>
        </w:rPr>
      </w:pPr>
      <w:r w:rsidRPr="004B57B3">
        <w:rPr>
          <w:rFonts w:hint="cs"/>
          <w:szCs w:val="28"/>
          <w:rtl/>
          <w:lang w:bidi="ar-IQ"/>
        </w:rPr>
        <w:t xml:space="preserve">كما </w:t>
      </w:r>
      <w:r w:rsidRPr="004B57B3">
        <w:rPr>
          <w:szCs w:val="28"/>
          <w:rtl/>
          <w:lang w:bidi="ar-IQ"/>
        </w:rPr>
        <w:t xml:space="preserve">اشارت إلى </w:t>
      </w:r>
      <w:r w:rsidRPr="004B57B3">
        <w:rPr>
          <w:rFonts w:hint="cs"/>
          <w:szCs w:val="28"/>
          <w:rtl/>
          <w:lang w:bidi="ar-IQ"/>
        </w:rPr>
        <w:t>ذلك</w:t>
      </w:r>
      <w:r w:rsidRPr="004B57B3">
        <w:rPr>
          <w:szCs w:val="28"/>
          <w:rtl/>
          <w:lang w:bidi="ar-IQ"/>
        </w:rPr>
        <w:t xml:space="preserve"> الما</w:t>
      </w:r>
      <w:r w:rsidRPr="004B57B3">
        <w:rPr>
          <w:rFonts w:hint="cs"/>
          <w:szCs w:val="28"/>
          <w:rtl/>
          <w:lang w:bidi="ar-IQ"/>
        </w:rPr>
        <w:t xml:space="preserve">دة </w:t>
      </w:r>
      <w:r w:rsidRPr="004B57B3">
        <w:rPr>
          <w:szCs w:val="28"/>
          <w:rtl/>
          <w:lang w:bidi="ar-IQ"/>
        </w:rPr>
        <w:t xml:space="preserve">(42) من الميثاق </w:t>
      </w:r>
      <w:r w:rsidRPr="004B57B3">
        <w:rPr>
          <w:rFonts w:hint="cs"/>
          <w:szCs w:val="28"/>
          <w:rtl/>
          <w:lang w:bidi="ar-IQ"/>
        </w:rPr>
        <w:t xml:space="preserve">، اذ </w:t>
      </w:r>
      <w:r w:rsidRPr="004B57B3">
        <w:rPr>
          <w:szCs w:val="28"/>
          <w:rtl/>
          <w:lang w:bidi="ar-IQ"/>
        </w:rPr>
        <w:t>يجوز ان تتناول هذه الأعمال المظاهرات وال</w:t>
      </w:r>
      <w:r w:rsidRPr="004B57B3">
        <w:rPr>
          <w:rFonts w:hint="cs"/>
          <w:szCs w:val="28"/>
          <w:rtl/>
          <w:lang w:bidi="ar-IQ"/>
        </w:rPr>
        <w:t>ح</w:t>
      </w:r>
      <w:r w:rsidRPr="004B57B3">
        <w:rPr>
          <w:szCs w:val="28"/>
          <w:rtl/>
          <w:lang w:bidi="ar-IQ"/>
        </w:rPr>
        <w:t xml:space="preserve">صار والعمليات الأخرى </w:t>
      </w:r>
      <w:r w:rsidRPr="004B57B3">
        <w:rPr>
          <w:rFonts w:hint="cs"/>
          <w:szCs w:val="28"/>
          <w:rtl/>
          <w:lang w:bidi="ar-IQ"/>
        </w:rPr>
        <w:t xml:space="preserve">عن </w:t>
      </w:r>
      <w:r w:rsidRPr="004B57B3">
        <w:rPr>
          <w:szCs w:val="28"/>
          <w:rtl/>
          <w:lang w:bidi="ar-IQ"/>
        </w:rPr>
        <w:t>طريق القوات الجوية</w:t>
      </w:r>
      <w:r w:rsidR="00BA500A">
        <w:rPr>
          <w:rFonts w:hint="cs"/>
          <w:szCs w:val="28"/>
          <w:rtl/>
          <w:lang w:bidi="ar-IQ"/>
        </w:rPr>
        <w:t>،</w:t>
      </w:r>
      <w:r w:rsidRPr="004B57B3">
        <w:rPr>
          <w:szCs w:val="28"/>
          <w:rtl/>
          <w:lang w:bidi="ar-IQ"/>
        </w:rPr>
        <w:t xml:space="preserve"> أو البرية </w:t>
      </w:r>
      <w:r w:rsidR="00BA500A">
        <w:rPr>
          <w:rFonts w:hint="cs"/>
          <w:szCs w:val="28"/>
          <w:rtl/>
          <w:lang w:bidi="ar-IQ"/>
        </w:rPr>
        <w:t>،</w:t>
      </w:r>
      <w:r w:rsidRPr="004B57B3">
        <w:rPr>
          <w:szCs w:val="28"/>
          <w:rtl/>
          <w:lang w:bidi="ar-IQ"/>
        </w:rPr>
        <w:t xml:space="preserve">أو البحرية التابعة </w:t>
      </w:r>
      <w:proofErr w:type="spellStart"/>
      <w:r>
        <w:rPr>
          <w:rFonts w:hint="cs"/>
          <w:szCs w:val="28"/>
          <w:rtl/>
          <w:lang w:bidi="ar-IQ"/>
        </w:rPr>
        <w:t>لآعضاء</w:t>
      </w:r>
      <w:proofErr w:type="spellEnd"/>
      <w:r w:rsidRPr="004B57B3">
        <w:rPr>
          <w:szCs w:val="28"/>
          <w:rtl/>
          <w:lang w:bidi="ar-IQ"/>
        </w:rPr>
        <w:t xml:space="preserve"> </w:t>
      </w:r>
      <w:r>
        <w:rPr>
          <w:szCs w:val="28"/>
          <w:rtl/>
          <w:lang w:bidi="ar-IQ"/>
        </w:rPr>
        <w:t>الأمم</w:t>
      </w:r>
      <w:r w:rsidRPr="004B57B3">
        <w:rPr>
          <w:szCs w:val="28"/>
          <w:rtl/>
          <w:lang w:bidi="ar-IQ"/>
        </w:rPr>
        <w:t xml:space="preserve"> المتحدة</w:t>
      </w:r>
      <w:r w:rsidRPr="004B57B3">
        <w:rPr>
          <w:rFonts w:hint="cs"/>
          <w:szCs w:val="28"/>
          <w:rtl/>
          <w:lang w:bidi="ar-IQ"/>
        </w:rPr>
        <w:t>.</w:t>
      </w:r>
      <w:r w:rsidRPr="004B57B3">
        <w:rPr>
          <w:szCs w:val="28"/>
          <w:rtl/>
          <w:lang w:bidi="ar-IQ"/>
        </w:rPr>
        <w:t xml:space="preserve"> </w:t>
      </w:r>
    </w:p>
    <w:p w:rsidR="00A72207" w:rsidRPr="004B57B3" w:rsidRDefault="00A72207" w:rsidP="00906DE6">
      <w:pPr>
        <w:spacing w:after="0" w:line="240" w:lineRule="auto"/>
        <w:ind w:firstLine="651"/>
        <w:jc w:val="lowKashida"/>
        <w:rPr>
          <w:szCs w:val="28"/>
          <w:rtl/>
          <w:lang w:bidi="ar-IQ"/>
        </w:rPr>
      </w:pPr>
      <w:r w:rsidRPr="004B57B3">
        <w:rPr>
          <w:szCs w:val="28"/>
          <w:rtl/>
          <w:lang w:bidi="ar-IQ"/>
        </w:rPr>
        <w:t>وهكذا حول الميثاق مجلس</w:t>
      </w:r>
      <w:r>
        <w:rPr>
          <w:szCs w:val="28"/>
          <w:rtl/>
          <w:lang w:bidi="ar-IQ"/>
        </w:rPr>
        <w:t xml:space="preserve"> الأمن</w:t>
      </w:r>
      <w:r>
        <w:rPr>
          <w:rFonts w:hint="cs"/>
          <w:szCs w:val="28"/>
          <w:rtl/>
          <w:lang w:bidi="ar-IQ"/>
        </w:rPr>
        <w:t xml:space="preserve"> الى</w:t>
      </w:r>
      <w:r>
        <w:rPr>
          <w:szCs w:val="28"/>
          <w:rtl/>
          <w:lang w:bidi="ar-IQ"/>
        </w:rPr>
        <w:t xml:space="preserve"> </w:t>
      </w:r>
      <w:r w:rsidRPr="004B57B3">
        <w:rPr>
          <w:szCs w:val="28"/>
          <w:rtl/>
          <w:lang w:bidi="ar-IQ"/>
        </w:rPr>
        <w:t xml:space="preserve">سلطة </w:t>
      </w:r>
      <w:r>
        <w:rPr>
          <w:rFonts w:hint="cs"/>
          <w:szCs w:val="28"/>
          <w:rtl/>
          <w:lang w:bidi="ar-IQ"/>
        </w:rPr>
        <w:t>ل</w:t>
      </w:r>
      <w:r w:rsidRPr="004B57B3">
        <w:rPr>
          <w:szCs w:val="28"/>
          <w:rtl/>
          <w:lang w:bidi="ar-IQ"/>
        </w:rPr>
        <w:t>توقيع العقوبات العسكرية على اي</w:t>
      </w:r>
      <w:r w:rsidRPr="004B57B3">
        <w:rPr>
          <w:rFonts w:hint="cs"/>
          <w:szCs w:val="28"/>
          <w:rtl/>
          <w:lang w:bidi="ar-IQ"/>
        </w:rPr>
        <w:t>ة</w:t>
      </w:r>
      <w:r w:rsidRPr="004B57B3">
        <w:rPr>
          <w:szCs w:val="28"/>
          <w:rtl/>
          <w:lang w:bidi="ar-IQ"/>
        </w:rPr>
        <w:t xml:space="preserve"> دولة ت</w:t>
      </w:r>
      <w:r w:rsidRPr="004B57B3">
        <w:rPr>
          <w:rFonts w:hint="cs"/>
          <w:szCs w:val="28"/>
          <w:rtl/>
          <w:lang w:bidi="ar-IQ"/>
        </w:rPr>
        <w:t>عم</w:t>
      </w:r>
      <w:r w:rsidRPr="004B57B3">
        <w:rPr>
          <w:szCs w:val="28"/>
          <w:rtl/>
          <w:lang w:bidi="ar-IQ"/>
        </w:rPr>
        <w:t xml:space="preserve">ل </w:t>
      </w:r>
      <w:r w:rsidR="00906DE6">
        <w:rPr>
          <w:rFonts w:hint="cs"/>
          <w:szCs w:val="28"/>
          <w:rtl/>
          <w:lang w:bidi="ar-IQ"/>
        </w:rPr>
        <w:t>على</w:t>
      </w:r>
      <w:r w:rsidRPr="004B57B3">
        <w:rPr>
          <w:szCs w:val="28"/>
          <w:rtl/>
          <w:lang w:bidi="ar-IQ"/>
        </w:rPr>
        <w:t xml:space="preserve"> تصعيد نزاعها مع اية دولة</w:t>
      </w:r>
      <w:r w:rsidR="00906DE6">
        <w:rPr>
          <w:rFonts w:hint="cs"/>
          <w:szCs w:val="28"/>
          <w:rtl/>
          <w:lang w:bidi="ar-IQ"/>
        </w:rPr>
        <w:t>،</w:t>
      </w:r>
      <w:r w:rsidRPr="004B57B3">
        <w:rPr>
          <w:szCs w:val="28"/>
          <w:rtl/>
          <w:lang w:bidi="ar-IQ"/>
        </w:rPr>
        <w:t xml:space="preserve"> أو دول اخرى بدرجة تهدد السلم</w:t>
      </w:r>
      <w:r>
        <w:rPr>
          <w:szCs w:val="28"/>
          <w:rtl/>
          <w:lang w:bidi="ar-IQ"/>
        </w:rPr>
        <w:t xml:space="preserve"> والأمن </w:t>
      </w:r>
      <w:r w:rsidRPr="004B57B3">
        <w:rPr>
          <w:szCs w:val="28"/>
          <w:rtl/>
          <w:lang w:bidi="ar-IQ"/>
        </w:rPr>
        <w:t>الدوليين</w:t>
      </w:r>
      <w:r w:rsidRPr="004B57B3">
        <w:rPr>
          <w:rFonts w:hint="cs"/>
          <w:szCs w:val="28"/>
          <w:rtl/>
          <w:lang w:bidi="ar-IQ"/>
        </w:rPr>
        <w:t>،</w:t>
      </w:r>
      <w:r w:rsidRPr="004B57B3">
        <w:rPr>
          <w:szCs w:val="28"/>
          <w:rtl/>
          <w:lang w:bidi="ar-IQ"/>
        </w:rPr>
        <w:t xml:space="preserve"> وليس بالضرورة أخذ موافقة الدول التي تقرر استخدام قوات </w:t>
      </w:r>
      <w:r>
        <w:rPr>
          <w:szCs w:val="28"/>
          <w:rtl/>
          <w:lang w:bidi="ar-IQ"/>
        </w:rPr>
        <w:t>الأمم</w:t>
      </w:r>
      <w:r w:rsidRPr="004B57B3">
        <w:rPr>
          <w:szCs w:val="28"/>
          <w:rtl/>
          <w:lang w:bidi="ar-IQ"/>
        </w:rPr>
        <w:t xml:space="preserve"> المتحدة ضدها</w:t>
      </w:r>
      <w:r w:rsidR="00906DE6">
        <w:rPr>
          <w:rFonts w:hint="cs"/>
          <w:szCs w:val="28"/>
          <w:rtl/>
          <w:lang w:bidi="ar-IQ"/>
        </w:rPr>
        <w:t>،</w:t>
      </w:r>
      <w:r w:rsidRPr="004B57B3">
        <w:rPr>
          <w:szCs w:val="28"/>
          <w:rtl/>
          <w:lang w:bidi="ar-IQ"/>
        </w:rPr>
        <w:t xml:space="preserve"> لان قمع العدوان أمر يتعلق بمستقبل الجماعة الدولية</w:t>
      </w:r>
      <w:r>
        <w:rPr>
          <w:rStyle w:val="a4"/>
          <w:szCs w:val="28"/>
          <w:rtl/>
          <w:lang w:bidi="ar-IQ"/>
        </w:rPr>
        <w:t>(</w:t>
      </w:r>
      <w:r w:rsidRPr="004B57B3">
        <w:rPr>
          <w:rStyle w:val="a4"/>
          <w:szCs w:val="28"/>
          <w:rtl/>
          <w:lang w:bidi="ar-IQ"/>
        </w:rPr>
        <w:footnoteReference w:id="58"/>
      </w:r>
      <w:r>
        <w:rPr>
          <w:rStyle w:val="a4"/>
          <w:szCs w:val="28"/>
          <w:rtl/>
          <w:lang w:bidi="ar-IQ"/>
        </w:rPr>
        <w:t>)</w:t>
      </w:r>
      <w:r w:rsidRPr="004B57B3">
        <w:rPr>
          <w:szCs w:val="28"/>
          <w:rtl/>
          <w:lang w:bidi="ar-IQ"/>
        </w:rPr>
        <w:t>.</w:t>
      </w:r>
    </w:p>
    <w:p w:rsidR="00A72207" w:rsidRPr="004B57B3" w:rsidRDefault="00A72207" w:rsidP="00A07CB6">
      <w:pPr>
        <w:spacing w:after="0" w:line="240" w:lineRule="auto"/>
        <w:ind w:right="-142" w:firstLine="651"/>
        <w:jc w:val="lowKashida"/>
        <w:rPr>
          <w:szCs w:val="28"/>
          <w:rtl/>
          <w:lang w:bidi="ar-IQ"/>
        </w:rPr>
      </w:pPr>
      <w:r w:rsidRPr="004B57B3">
        <w:rPr>
          <w:rFonts w:hint="cs"/>
          <w:szCs w:val="28"/>
          <w:rtl/>
          <w:lang w:bidi="ar-IQ"/>
        </w:rPr>
        <w:t>وتطبيقا</w:t>
      </w:r>
      <w:r w:rsidRPr="004B57B3">
        <w:rPr>
          <w:szCs w:val="28"/>
          <w:rtl/>
          <w:lang w:bidi="ar-IQ"/>
        </w:rPr>
        <w:t xml:space="preserve"> لذلك فقد اتخذ</w:t>
      </w:r>
      <w:r w:rsidRPr="00A07CB6">
        <w:rPr>
          <w:sz w:val="8"/>
          <w:szCs w:val="8"/>
          <w:rtl/>
          <w:lang w:bidi="ar-IQ"/>
        </w:rPr>
        <w:t xml:space="preserve"> </w:t>
      </w:r>
      <w:r w:rsidRPr="004B57B3">
        <w:rPr>
          <w:szCs w:val="28"/>
          <w:rtl/>
          <w:lang w:bidi="ar-IQ"/>
        </w:rPr>
        <w:t>مجلس</w:t>
      </w:r>
      <w:r>
        <w:rPr>
          <w:szCs w:val="28"/>
          <w:rtl/>
          <w:lang w:bidi="ar-IQ"/>
        </w:rPr>
        <w:t xml:space="preserve"> الأمن </w:t>
      </w:r>
      <w:r w:rsidRPr="004B57B3">
        <w:rPr>
          <w:szCs w:val="28"/>
          <w:rtl/>
          <w:lang w:bidi="ar-IQ"/>
        </w:rPr>
        <w:t>اجراءات</w:t>
      </w:r>
      <w:r w:rsidRPr="00A07CB6">
        <w:rPr>
          <w:sz w:val="2"/>
          <w:szCs w:val="2"/>
          <w:rtl/>
          <w:lang w:bidi="ar-IQ"/>
        </w:rPr>
        <w:t xml:space="preserve"> </w:t>
      </w:r>
      <w:r w:rsidRPr="004B57B3">
        <w:rPr>
          <w:szCs w:val="28"/>
          <w:rtl/>
          <w:lang w:bidi="ar-IQ"/>
        </w:rPr>
        <w:t>عسكرية ر</w:t>
      </w:r>
      <w:r w:rsidRPr="004B57B3">
        <w:rPr>
          <w:rFonts w:hint="cs"/>
          <w:szCs w:val="28"/>
          <w:rtl/>
          <w:lang w:bidi="ar-IQ"/>
        </w:rPr>
        <w:t>ا</w:t>
      </w:r>
      <w:r w:rsidRPr="004B57B3">
        <w:rPr>
          <w:szCs w:val="28"/>
          <w:rtl/>
          <w:lang w:bidi="ar-IQ"/>
        </w:rPr>
        <w:t xml:space="preserve">دعة ضد جمهورية العراق </w:t>
      </w:r>
      <w:r w:rsidR="009E1988">
        <w:rPr>
          <w:rFonts w:hint="cs"/>
          <w:szCs w:val="28"/>
          <w:rtl/>
          <w:lang w:bidi="ar-IQ"/>
        </w:rPr>
        <w:t>،</w:t>
      </w:r>
      <w:r w:rsidRPr="004B57B3">
        <w:rPr>
          <w:rFonts w:hint="cs"/>
          <w:szCs w:val="28"/>
          <w:rtl/>
          <w:lang w:bidi="ar-IQ"/>
        </w:rPr>
        <w:t xml:space="preserve">على </w:t>
      </w:r>
      <w:r w:rsidRPr="004B57B3">
        <w:rPr>
          <w:szCs w:val="28"/>
          <w:rtl/>
          <w:lang w:bidi="ar-IQ"/>
        </w:rPr>
        <w:t>اثر الموقف الذي</w:t>
      </w:r>
      <w:r w:rsidRPr="00A07CB6">
        <w:rPr>
          <w:sz w:val="6"/>
          <w:szCs w:val="6"/>
          <w:rtl/>
          <w:lang w:bidi="ar-IQ"/>
        </w:rPr>
        <w:t xml:space="preserve"> </w:t>
      </w:r>
      <w:r w:rsidRPr="004B57B3">
        <w:rPr>
          <w:rFonts w:hint="cs"/>
          <w:szCs w:val="28"/>
          <w:rtl/>
          <w:lang w:bidi="ar-IQ"/>
        </w:rPr>
        <w:t>نشأ في</w:t>
      </w:r>
      <w:r w:rsidRPr="00A07CB6">
        <w:rPr>
          <w:rFonts w:hint="cs"/>
          <w:sz w:val="8"/>
          <w:szCs w:val="8"/>
          <w:rtl/>
          <w:lang w:bidi="ar-IQ"/>
        </w:rPr>
        <w:t xml:space="preserve"> </w:t>
      </w:r>
      <w:r w:rsidRPr="004B57B3">
        <w:rPr>
          <w:szCs w:val="28"/>
          <w:rtl/>
          <w:lang w:bidi="ar-IQ"/>
        </w:rPr>
        <w:t xml:space="preserve">منطقة الخليج العربي </w:t>
      </w:r>
      <w:r w:rsidR="009E1988">
        <w:rPr>
          <w:rFonts w:hint="cs"/>
          <w:szCs w:val="28"/>
          <w:rtl/>
          <w:lang w:bidi="ar-IQ"/>
        </w:rPr>
        <w:t>عقب</w:t>
      </w:r>
      <w:r w:rsidRPr="004B57B3">
        <w:rPr>
          <w:szCs w:val="28"/>
          <w:rtl/>
          <w:lang w:bidi="ar-IQ"/>
        </w:rPr>
        <w:t xml:space="preserve"> دخول القوات العراقية </w:t>
      </w:r>
      <w:r w:rsidRPr="004B57B3">
        <w:rPr>
          <w:rFonts w:hint="cs"/>
          <w:szCs w:val="28"/>
          <w:rtl/>
          <w:lang w:bidi="ar-IQ"/>
        </w:rPr>
        <w:t xml:space="preserve">دولة </w:t>
      </w:r>
      <w:r w:rsidRPr="004B57B3">
        <w:rPr>
          <w:szCs w:val="28"/>
          <w:rtl/>
          <w:lang w:bidi="ar-IQ"/>
        </w:rPr>
        <w:t>الكويت عام 1990</w:t>
      </w:r>
      <w:r>
        <w:rPr>
          <w:rStyle w:val="a4"/>
          <w:szCs w:val="28"/>
          <w:rtl/>
          <w:lang w:bidi="ar-IQ"/>
        </w:rPr>
        <w:t>(</w:t>
      </w:r>
      <w:r w:rsidRPr="004B57B3">
        <w:rPr>
          <w:rStyle w:val="a4"/>
          <w:szCs w:val="28"/>
          <w:rtl/>
          <w:lang w:bidi="ar-IQ"/>
        </w:rPr>
        <w:footnoteReference w:id="59"/>
      </w:r>
      <w:r>
        <w:rPr>
          <w:rStyle w:val="a4"/>
          <w:szCs w:val="28"/>
          <w:rtl/>
          <w:lang w:bidi="ar-IQ"/>
        </w:rPr>
        <w:t>)</w:t>
      </w:r>
      <w:r w:rsidRPr="004B57B3">
        <w:rPr>
          <w:szCs w:val="28"/>
          <w:rtl/>
          <w:lang w:bidi="ar-IQ"/>
        </w:rPr>
        <w:t xml:space="preserve">. </w:t>
      </w:r>
    </w:p>
    <w:p w:rsidR="00A72207" w:rsidRPr="00E919F7" w:rsidRDefault="00A72207" w:rsidP="004B57B3">
      <w:pPr>
        <w:spacing w:after="0" w:line="240" w:lineRule="auto"/>
        <w:jc w:val="lowKashida"/>
        <w:rPr>
          <w:b/>
          <w:bCs/>
          <w:szCs w:val="28"/>
          <w:rtl/>
          <w:lang w:bidi="ar-IQ"/>
        </w:rPr>
      </w:pPr>
      <w:r w:rsidRPr="00E919F7">
        <w:rPr>
          <w:rFonts w:hint="cs"/>
          <w:b/>
          <w:bCs/>
          <w:szCs w:val="28"/>
          <w:rtl/>
          <w:lang w:bidi="ar-IQ"/>
        </w:rPr>
        <w:t>ثانيا</w:t>
      </w:r>
      <w:r w:rsidRPr="00E919F7">
        <w:rPr>
          <w:b/>
          <w:bCs/>
          <w:szCs w:val="28"/>
          <w:rtl/>
          <w:lang w:bidi="ar-IQ"/>
        </w:rPr>
        <w:t xml:space="preserve">: </w:t>
      </w:r>
      <w:r w:rsidRPr="006E288D">
        <w:rPr>
          <w:b/>
          <w:bCs/>
          <w:szCs w:val="28"/>
          <w:u w:val="single"/>
          <w:rtl/>
          <w:lang w:bidi="ar-IQ"/>
        </w:rPr>
        <w:t>الاختصاصات المشتركة مع الجمعية العامة للأمم المتحدة</w:t>
      </w:r>
      <w:r>
        <w:rPr>
          <w:rFonts w:hint="cs"/>
          <w:b/>
          <w:bCs/>
          <w:szCs w:val="28"/>
          <w:u w:val="single"/>
          <w:rtl/>
          <w:lang w:bidi="ar-IQ"/>
        </w:rPr>
        <w:t xml:space="preserve"> :</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إن مجلس</w:t>
      </w:r>
      <w:r>
        <w:rPr>
          <w:rFonts w:hint="cs"/>
          <w:szCs w:val="28"/>
          <w:rtl/>
          <w:lang w:bidi="ar-IQ"/>
        </w:rPr>
        <w:t xml:space="preserve"> الأمن </w:t>
      </w:r>
      <w:r w:rsidRPr="004B57B3">
        <w:rPr>
          <w:rFonts w:hint="cs"/>
          <w:szCs w:val="28"/>
          <w:rtl/>
          <w:lang w:bidi="ar-IQ"/>
        </w:rPr>
        <w:t xml:space="preserve">الدولي يتمتع باختصاصات مشتركة مع الجمعية العامة </w:t>
      </w:r>
      <w:proofErr w:type="spellStart"/>
      <w:r w:rsidRPr="004B57B3">
        <w:rPr>
          <w:rFonts w:hint="cs"/>
          <w:szCs w:val="28"/>
          <w:rtl/>
          <w:lang w:bidi="ar-IQ"/>
        </w:rPr>
        <w:t>للامم</w:t>
      </w:r>
      <w:proofErr w:type="spellEnd"/>
      <w:r w:rsidRPr="004B57B3">
        <w:rPr>
          <w:rFonts w:hint="cs"/>
          <w:szCs w:val="28"/>
          <w:rtl/>
          <w:lang w:bidi="ar-IQ"/>
        </w:rPr>
        <w:t xml:space="preserve"> المتحدة ، ومن هذه الاختصاصات :</w:t>
      </w:r>
    </w:p>
    <w:p w:rsidR="00A72207" w:rsidRPr="004B57B3" w:rsidRDefault="00A72207" w:rsidP="005A2CE8">
      <w:pPr>
        <w:pStyle w:val="a5"/>
        <w:numPr>
          <w:ilvl w:val="0"/>
          <w:numId w:val="8"/>
        </w:numPr>
        <w:spacing w:after="0" w:line="240" w:lineRule="auto"/>
        <w:jc w:val="lowKashida"/>
        <w:rPr>
          <w:szCs w:val="28"/>
          <w:lang w:bidi="ar-IQ"/>
        </w:rPr>
      </w:pPr>
      <w:r w:rsidRPr="004B57B3">
        <w:rPr>
          <w:szCs w:val="28"/>
          <w:rtl/>
          <w:lang w:bidi="ar-IQ"/>
        </w:rPr>
        <w:lastRenderedPageBreak/>
        <w:t>وقف العضوية: يجوز للجمعية العامة ان توقف عضوية اي عضو اتخذ مجلس</w:t>
      </w:r>
      <w:r>
        <w:rPr>
          <w:szCs w:val="28"/>
          <w:rtl/>
          <w:lang w:bidi="ar-IQ"/>
        </w:rPr>
        <w:t xml:space="preserve"> الأمن </w:t>
      </w:r>
      <w:r w:rsidR="005A2CE8">
        <w:rPr>
          <w:rFonts w:hint="cs"/>
          <w:szCs w:val="28"/>
          <w:rtl/>
          <w:lang w:bidi="ar-IQ"/>
        </w:rPr>
        <w:t>ضده</w:t>
      </w:r>
      <w:r w:rsidRPr="004B57B3">
        <w:rPr>
          <w:szCs w:val="28"/>
          <w:rtl/>
          <w:lang w:bidi="ar-IQ"/>
        </w:rPr>
        <w:t xml:space="preserve"> عملا</w:t>
      </w:r>
      <w:r w:rsidR="003D3D58">
        <w:rPr>
          <w:rFonts w:hint="cs"/>
          <w:szCs w:val="28"/>
          <w:rtl/>
          <w:lang w:bidi="ar-IQ"/>
        </w:rPr>
        <w:t>ً</w:t>
      </w:r>
      <w:r w:rsidRPr="004B57B3">
        <w:rPr>
          <w:szCs w:val="28"/>
          <w:rtl/>
          <w:lang w:bidi="ar-IQ"/>
        </w:rPr>
        <w:t xml:space="preserve"> من اعمال القمع</w:t>
      </w:r>
      <w:r w:rsidRPr="004B57B3">
        <w:rPr>
          <w:rFonts w:hint="cs"/>
          <w:szCs w:val="28"/>
          <w:rtl/>
          <w:lang w:bidi="ar-IQ"/>
        </w:rPr>
        <w:t>،</w:t>
      </w:r>
      <w:r w:rsidRPr="004B57B3">
        <w:rPr>
          <w:szCs w:val="28"/>
          <w:rtl/>
          <w:lang w:bidi="ar-IQ"/>
        </w:rPr>
        <w:t xml:space="preserve"> او المنع عن مباشرة حقوق العضوية ومزاياها، ويكون ذلك بناء على توصية مجلس</w:t>
      </w:r>
      <w:r>
        <w:rPr>
          <w:szCs w:val="28"/>
          <w:rtl/>
          <w:lang w:bidi="ar-IQ"/>
        </w:rPr>
        <w:t xml:space="preserve"> الأمن </w:t>
      </w:r>
      <w:r w:rsidRPr="004B57B3">
        <w:rPr>
          <w:szCs w:val="28"/>
          <w:rtl/>
          <w:lang w:bidi="ar-IQ"/>
        </w:rPr>
        <w:t xml:space="preserve">طبقا </w:t>
      </w:r>
      <w:r w:rsidRPr="004B57B3">
        <w:rPr>
          <w:rFonts w:hint="cs"/>
          <w:szCs w:val="28"/>
          <w:rtl/>
          <w:lang w:bidi="ar-IQ"/>
        </w:rPr>
        <w:t>للمادة (5) من الميثاق.</w:t>
      </w:r>
    </w:p>
    <w:p w:rsidR="00A72207" w:rsidRPr="004B57B3" w:rsidRDefault="00A72207" w:rsidP="00CF0D46">
      <w:pPr>
        <w:pStyle w:val="a5"/>
        <w:numPr>
          <w:ilvl w:val="0"/>
          <w:numId w:val="8"/>
        </w:numPr>
        <w:spacing w:after="0" w:line="240" w:lineRule="auto"/>
        <w:jc w:val="lowKashida"/>
        <w:rPr>
          <w:szCs w:val="28"/>
          <w:lang w:bidi="ar-IQ"/>
        </w:rPr>
      </w:pPr>
      <w:r w:rsidRPr="004B57B3">
        <w:rPr>
          <w:szCs w:val="28"/>
          <w:rtl/>
          <w:lang w:bidi="ar-IQ"/>
        </w:rPr>
        <w:t xml:space="preserve">الفصل من </w:t>
      </w:r>
      <w:r>
        <w:rPr>
          <w:szCs w:val="28"/>
          <w:rtl/>
          <w:lang w:bidi="ar-IQ"/>
        </w:rPr>
        <w:t>الأمم</w:t>
      </w:r>
      <w:r w:rsidRPr="004B57B3">
        <w:rPr>
          <w:szCs w:val="28"/>
          <w:rtl/>
          <w:lang w:bidi="ar-IQ"/>
        </w:rPr>
        <w:t xml:space="preserve"> المتحدة</w:t>
      </w:r>
      <w:r w:rsidRPr="004B57B3">
        <w:rPr>
          <w:rFonts w:hint="cs"/>
          <w:szCs w:val="28"/>
          <w:rtl/>
          <w:lang w:bidi="ar-IQ"/>
        </w:rPr>
        <w:t xml:space="preserve"> : اجازت</w:t>
      </w:r>
      <w:r w:rsidRPr="004B57B3">
        <w:rPr>
          <w:szCs w:val="28"/>
          <w:rtl/>
          <w:lang w:bidi="ar-IQ"/>
        </w:rPr>
        <w:t xml:space="preserve"> المادة </w:t>
      </w:r>
      <w:r w:rsidRPr="004B57B3">
        <w:rPr>
          <w:rFonts w:hint="cs"/>
          <w:szCs w:val="28"/>
          <w:rtl/>
          <w:lang w:bidi="ar-IQ"/>
        </w:rPr>
        <w:t xml:space="preserve">(6) </w:t>
      </w:r>
      <w:r w:rsidRPr="004B57B3">
        <w:rPr>
          <w:szCs w:val="28"/>
          <w:rtl/>
          <w:lang w:bidi="ar-IQ"/>
        </w:rPr>
        <w:t xml:space="preserve">من الميثاق انه </w:t>
      </w:r>
      <w:r w:rsidR="00CF0D46">
        <w:rPr>
          <w:rFonts w:hint="cs"/>
          <w:szCs w:val="28"/>
          <w:rtl/>
          <w:lang w:bidi="ar-IQ"/>
        </w:rPr>
        <w:t xml:space="preserve">" </w:t>
      </w:r>
      <w:r w:rsidRPr="004B57B3">
        <w:rPr>
          <w:szCs w:val="28"/>
          <w:rtl/>
          <w:lang w:bidi="ar-IQ"/>
        </w:rPr>
        <w:t>إذا ام</w:t>
      </w:r>
      <w:r w:rsidRPr="004B57B3">
        <w:rPr>
          <w:rFonts w:hint="cs"/>
          <w:szCs w:val="28"/>
          <w:rtl/>
          <w:lang w:bidi="ar-IQ"/>
        </w:rPr>
        <w:t>ع</w:t>
      </w:r>
      <w:r w:rsidRPr="004B57B3">
        <w:rPr>
          <w:szCs w:val="28"/>
          <w:rtl/>
          <w:lang w:bidi="ar-IQ"/>
        </w:rPr>
        <w:t xml:space="preserve">ن عضو من أعضاء </w:t>
      </w:r>
      <w:r>
        <w:rPr>
          <w:szCs w:val="28"/>
          <w:rtl/>
          <w:lang w:bidi="ar-IQ"/>
        </w:rPr>
        <w:t>الأمم</w:t>
      </w:r>
      <w:r w:rsidRPr="004B57B3">
        <w:rPr>
          <w:szCs w:val="28"/>
          <w:rtl/>
          <w:lang w:bidi="ar-IQ"/>
        </w:rPr>
        <w:t xml:space="preserve"> المتحدة في انتهاكه م</w:t>
      </w:r>
      <w:r w:rsidRPr="004B57B3">
        <w:rPr>
          <w:rFonts w:hint="cs"/>
          <w:szCs w:val="28"/>
          <w:rtl/>
          <w:lang w:bidi="ar-IQ"/>
        </w:rPr>
        <w:t>بادئ</w:t>
      </w:r>
      <w:r w:rsidRPr="004B57B3">
        <w:rPr>
          <w:szCs w:val="28"/>
          <w:rtl/>
          <w:lang w:bidi="ar-IQ"/>
        </w:rPr>
        <w:t xml:space="preserve"> الميثاق</w:t>
      </w:r>
      <w:r w:rsidR="00CF0D46">
        <w:rPr>
          <w:rFonts w:hint="cs"/>
          <w:szCs w:val="28"/>
          <w:rtl/>
          <w:lang w:bidi="ar-IQ"/>
        </w:rPr>
        <w:t>،</w:t>
      </w:r>
      <w:r w:rsidRPr="004B57B3">
        <w:rPr>
          <w:szCs w:val="28"/>
          <w:rtl/>
          <w:lang w:bidi="ar-IQ"/>
        </w:rPr>
        <w:t xml:space="preserve"> جاز </w:t>
      </w:r>
      <w:r w:rsidRPr="004B57B3">
        <w:rPr>
          <w:rFonts w:hint="cs"/>
          <w:szCs w:val="28"/>
          <w:rtl/>
          <w:lang w:bidi="ar-IQ"/>
        </w:rPr>
        <w:t>ل</w:t>
      </w:r>
      <w:r w:rsidRPr="004B57B3">
        <w:rPr>
          <w:szCs w:val="28"/>
          <w:rtl/>
          <w:lang w:bidi="ar-IQ"/>
        </w:rPr>
        <w:t>لجمعية العامة ان تفصله من الهيئة بناء</w:t>
      </w:r>
      <w:r w:rsidRPr="004B57B3">
        <w:rPr>
          <w:rFonts w:hint="cs"/>
          <w:szCs w:val="28"/>
          <w:rtl/>
          <w:lang w:bidi="ar-IQ"/>
        </w:rPr>
        <w:t>ً</w:t>
      </w:r>
      <w:r w:rsidRPr="004B57B3">
        <w:rPr>
          <w:szCs w:val="28"/>
          <w:rtl/>
          <w:lang w:bidi="ar-IQ"/>
        </w:rPr>
        <w:t xml:space="preserve"> على توصي</w:t>
      </w:r>
      <w:r w:rsidRPr="004B57B3">
        <w:rPr>
          <w:rFonts w:hint="cs"/>
          <w:szCs w:val="28"/>
          <w:rtl/>
          <w:lang w:bidi="ar-IQ"/>
        </w:rPr>
        <w:t>ة</w:t>
      </w:r>
      <w:r w:rsidRPr="004B57B3">
        <w:rPr>
          <w:szCs w:val="28"/>
          <w:rtl/>
          <w:lang w:bidi="ar-IQ"/>
        </w:rPr>
        <w:t xml:space="preserve"> من مجلس الأمن</w:t>
      </w:r>
      <w:r w:rsidR="00CF0D46">
        <w:rPr>
          <w:rFonts w:hint="cs"/>
          <w:szCs w:val="28"/>
          <w:rtl/>
          <w:lang w:bidi="ar-IQ"/>
        </w:rPr>
        <w:t>"</w:t>
      </w:r>
      <w:r w:rsidRPr="004B57B3">
        <w:rPr>
          <w:rFonts w:hint="cs"/>
          <w:szCs w:val="28"/>
          <w:rtl/>
          <w:lang w:bidi="ar-IQ"/>
        </w:rPr>
        <w:t>،</w:t>
      </w:r>
      <w:r w:rsidRPr="004B57B3">
        <w:rPr>
          <w:szCs w:val="28"/>
          <w:rtl/>
          <w:lang w:bidi="ar-IQ"/>
        </w:rPr>
        <w:t xml:space="preserve"> ولكن عند تطبيق هذه المادة على بعض الدول التي ترتبط بمصالح استراتيجية مع احدى الدول دائمة الع</w:t>
      </w:r>
      <w:r w:rsidRPr="004B57B3">
        <w:rPr>
          <w:rFonts w:hint="cs"/>
          <w:szCs w:val="28"/>
          <w:rtl/>
          <w:lang w:bidi="ar-IQ"/>
        </w:rPr>
        <w:t>ضوية،</w:t>
      </w:r>
      <w:r w:rsidRPr="004B57B3">
        <w:rPr>
          <w:szCs w:val="28"/>
          <w:rtl/>
          <w:lang w:bidi="ar-IQ"/>
        </w:rPr>
        <w:t xml:space="preserve"> فان الامر يقتضي موافقة ذلك العضو ابتداء</w:t>
      </w:r>
      <w:r w:rsidRPr="004B57B3">
        <w:rPr>
          <w:rFonts w:hint="cs"/>
          <w:szCs w:val="28"/>
          <w:rtl/>
          <w:lang w:bidi="ar-IQ"/>
        </w:rPr>
        <w:t>ً</w:t>
      </w:r>
      <w:r w:rsidR="00CF0D46">
        <w:rPr>
          <w:rFonts w:hint="cs"/>
          <w:szCs w:val="28"/>
          <w:rtl/>
          <w:lang w:bidi="ar-IQ"/>
        </w:rPr>
        <w:t>،</w:t>
      </w:r>
      <w:r w:rsidRPr="004B57B3">
        <w:rPr>
          <w:szCs w:val="28"/>
          <w:rtl/>
          <w:lang w:bidi="ar-IQ"/>
        </w:rPr>
        <w:t xml:space="preserve"> والا فانه يحول دون اتخاذ قرار في مجلس</w:t>
      </w:r>
      <w:r>
        <w:rPr>
          <w:szCs w:val="28"/>
          <w:rtl/>
          <w:lang w:bidi="ar-IQ"/>
        </w:rPr>
        <w:t xml:space="preserve"> الأمن </w:t>
      </w:r>
      <w:r w:rsidRPr="004B57B3">
        <w:rPr>
          <w:szCs w:val="28"/>
          <w:rtl/>
          <w:lang w:bidi="ar-IQ"/>
        </w:rPr>
        <w:t xml:space="preserve">حيال الدول المنتهكة </w:t>
      </w:r>
      <w:proofErr w:type="spellStart"/>
      <w:r w:rsidRPr="004B57B3">
        <w:rPr>
          <w:szCs w:val="28"/>
          <w:rtl/>
          <w:lang w:bidi="ar-IQ"/>
        </w:rPr>
        <w:t>لاحكام</w:t>
      </w:r>
      <w:proofErr w:type="spellEnd"/>
      <w:r w:rsidRPr="004B57B3">
        <w:rPr>
          <w:szCs w:val="28"/>
          <w:rtl/>
          <w:lang w:bidi="ar-IQ"/>
        </w:rPr>
        <w:t xml:space="preserve"> الميثاق</w:t>
      </w:r>
      <w:r>
        <w:rPr>
          <w:rStyle w:val="a4"/>
          <w:szCs w:val="28"/>
          <w:rtl/>
          <w:lang w:bidi="ar-IQ"/>
        </w:rPr>
        <w:t>(</w:t>
      </w:r>
      <w:r w:rsidRPr="004B57B3">
        <w:rPr>
          <w:rStyle w:val="a4"/>
          <w:szCs w:val="28"/>
          <w:rtl/>
          <w:lang w:bidi="ar-IQ"/>
        </w:rPr>
        <w:footnoteReference w:id="60"/>
      </w:r>
      <w:r>
        <w:rPr>
          <w:rStyle w:val="a4"/>
          <w:szCs w:val="28"/>
          <w:rtl/>
          <w:lang w:bidi="ar-IQ"/>
        </w:rPr>
        <w:t>)</w:t>
      </w:r>
      <w:r w:rsidRPr="004B57B3">
        <w:rPr>
          <w:szCs w:val="28"/>
          <w:rtl/>
          <w:lang w:bidi="ar-IQ"/>
        </w:rPr>
        <w:t xml:space="preserve"> .</w:t>
      </w:r>
    </w:p>
    <w:p w:rsidR="00A72207" w:rsidRPr="004B57B3" w:rsidRDefault="00A72207" w:rsidP="004B57B3">
      <w:pPr>
        <w:pStyle w:val="a5"/>
        <w:numPr>
          <w:ilvl w:val="0"/>
          <w:numId w:val="8"/>
        </w:numPr>
        <w:spacing w:after="0" w:line="240" w:lineRule="auto"/>
        <w:jc w:val="lowKashida"/>
        <w:rPr>
          <w:szCs w:val="28"/>
          <w:lang w:bidi="ar-IQ"/>
        </w:rPr>
      </w:pPr>
      <w:r w:rsidRPr="004B57B3">
        <w:rPr>
          <w:szCs w:val="28"/>
          <w:rtl/>
          <w:lang w:bidi="ar-IQ"/>
        </w:rPr>
        <w:t>يشترك المجلس مع الجمعية العامة في اختيار الأمين العام للمنظمة.</w:t>
      </w:r>
    </w:p>
    <w:p w:rsidR="00A72207" w:rsidRPr="004B57B3" w:rsidRDefault="00A72207" w:rsidP="004B57B3">
      <w:pPr>
        <w:pStyle w:val="a5"/>
        <w:numPr>
          <w:ilvl w:val="0"/>
          <w:numId w:val="8"/>
        </w:numPr>
        <w:spacing w:after="0" w:line="240" w:lineRule="auto"/>
        <w:jc w:val="lowKashida"/>
        <w:rPr>
          <w:szCs w:val="28"/>
          <w:lang w:bidi="ar-IQ"/>
        </w:rPr>
      </w:pPr>
      <w:r w:rsidRPr="004B57B3">
        <w:rPr>
          <w:szCs w:val="28"/>
          <w:rtl/>
          <w:lang w:bidi="ar-IQ"/>
        </w:rPr>
        <w:t>يشترك مجلس</w:t>
      </w:r>
      <w:r>
        <w:rPr>
          <w:szCs w:val="28"/>
          <w:rtl/>
          <w:lang w:bidi="ar-IQ"/>
        </w:rPr>
        <w:t xml:space="preserve"> الأمن </w:t>
      </w:r>
      <w:r w:rsidRPr="004B57B3">
        <w:rPr>
          <w:szCs w:val="28"/>
          <w:rtl/>
          <w:lang w:bidi="ar-IQ"/>
        </w:rPr>
        <w:t>مع الجمعية العامة في انتخاب قضاة محكمة العدل الدولية.</w:t>
      </w:r>
    </w:p>
    <w:p w:rsidR="00A72207" w:rsidRPr="004B57B3" w:rsidRDefault="00A72207" w:rsidP="004B57B3">
      <w:pPr>
        <w:pStyle w:val="a5"/>
        <w:numPr>
          <w:ilvl w:val="0"/>
          <w:numId w:val="8"/>
        </w:numPr>
        <w:spacing w:after="0" w:line="240" w:lineRule="auto"/>
        <w:jc w:val="lowKashida"/>
        <w:rPr>
          <w:szCs w:val="28"/>
          <w:rtl/>
          <w:lang w:bidi="ar-IQ"/>
        </w:rPr>
      </w:pPr>
      <w:r w:rsidRPr="004B57B3">
        <w:rPr>
          <w:szCs w:val="28"/>
          <w:rtl/>
          <w:lang w:bidi="ar-IQ"/>
        </w:rPr>
        <w:t>يشترك مجلس</w:t>
      </w:r>
      <w:r>
        <w:rPr>
          <w:szCs w:val="28"/>
          <w:rtl/>
          <w:lang w:bidi="ar-IQ"/>
        </w:rPr>
        <w:t xml:space="preserve"> الأمن </w:t>
      </w:r>
      <w:r w:rsidRPr="004B57B3">
        <w:rPr>
          <w:szCs w:val="28"/>
          <w:rtl/>
          <w:lang w:bidi="ar-IQ"/>
        </w:rPr>
        <w:t xml:space="preserve">مع الجمعية العامة في تحديد الشروط الواجب توافرها لانضمام دول ليست عضو في </w:t>
      </w:r>
      <w:r>
        <w:rPr>
          <w:szCs w:val="28"/>
          <w:rtl/>
          <w:lang w:bidi="ar-IQ"/>
        </w:rPr>
        <w:t>الأمم</w:t>
      </w:r>
      <w:r w:rsidRPr="004B57B3">
        <w:rPr>
          <w:szCs w:val="28"/>
          <w:rtl/>
          <w:lang w:bidi="ar-IQ"/>
        </w:rPr>
        <w:t xml:space="preserve"> المتحدة إلى النظام الأساس لمحكمة</w:t>
      </w:r>
      <w:r w:rsidRPr="004B57B3">
        <w:rPr>
          <w:rFonts w:hint="cs"/>
          <w:szCs w:val="28"/>
          <w:rtl/>
          <w:lang w:bidi="ar-IQ"/>
        </w:rPr>
        <w:t xml:space="preserve"> العدل</w:t>
      </w:r>
      <w:r w:rsidRPr="004B57B3">
        <w:rPr>
          <w:szCs w:val="28"/>
          <w:rtl/>
          <w:lang w:bidi="ar-IQ"/>
        </w:rPr>
        <w:t xml:space="preserve"> الدولية</w:t>
      </w:r>
      <w:r>
        <w:rPr>
          <w:rStyle w:val="a4"/>
          <w:szCs w:val="28"/>
          <w:rtl/>
          <w:lang w:bidi="ar-IQ"/>
        </w:rPr>
        <w:t>(</w:t>
      </w:r>
      <w:r w:rsidRPr="004B57B3">
        <w:rPr>
          <w:rStyle w:val="a4"/>
          <w:szCs w:val="28"/>
          <w:rtl/>
          <w:lang w:bidi="ar-IQ"/>
        </w:rPr>
        <w:footnoteReference w:id="61"/>
      </w:r>
      <w:r>
        <w:rPr>
          <w:rStyle w:val="a4"/>
          <w:szCs w:val="28"/>
          <w:rtl/>
          <w:lang w:bidi="ar-IQ"/>
        </w:rPr>
        <w:t>)</w:t>
      </w:r>
      <w:r w:rsidRPr="004B57B3">
        <w:rPr>
          <w:szCs w:val="28"/>
          <w:rtl/>
          <w:lang w:bidi="ar-IQ"/>
        </w:rPr>
        <w:t>.</w:t>
      </w:r>
    </w:p>
    <w:p w:rsidR="00A72207" w:rsidRPr="004B57B3" w:rsidRDefault="00A72207" w:rsidP="006E288D">
      <w:pPr>
        <w:spacing w:after="0" w:line="240" w:lineRule="auto"/>
        <w:ind w:firstLine="651"/>
        <w:jc w:val="lowKashida"/>
        <w:rPr>
          <w:szCs w:val="28"/>
          <w:rtl/>
          <w:lang w:bidi="ar-IQ"/>
        </w:rPr>
      </w:pPr>
      <w:r w:rsidRPr="004B57B3">
        <w:rPr>
          <w:rFonts w:hint="cs"/>
          <w:szCs w:val="28"/>
          <w:rtl/>
          <w:lang w:bidi="ar-IQ"/>
        </w:rPr>
        <w:t>ويجب</w:t>
      </w:r>
      <w:r w:rsidRPr="004B57B3">
        <w:rPr>
          <w:szCs w:val="28"/>
          <w:rtl/>
          <w:lang w:bidi="ar-IQ"/>
        </w:rPr>
        <w:t xml:space="preserve"> التنبيه بأنه يجب ان </w:t>
      </w:r>
      <w:r>
        <w:rPr>
          <w:rFonts w:hint="cs"/>
          <w:szCs w:val="28"/>
          <w:rtl/>
          <w:lang w:bidi="ar-IQ"/>
        </w:rPr>
        <w:t xml:space="preserve"> لا </w:t>
      </w:r>
      <w:r w:rsidRPr="004B57B3">
        <w:rPr>
          <w:szCs w:val="28"/>
          <w:rtl/>
          <w:lang w:bidi="ar-IQ"/>
        </w:rPr>
        <w:t>يكون هناك تعارض بين مجلس</w:t>
      </w:r>
      <w:r>
        <w:rPr>
          <w:szCs w:val="28"/>
          <w:rtl/>
          <w:lang w:bidi="ar-IQ"/>
        </w:rPr>
        <w:t xml:space="preserve"> الأمن </w:t>
      </w:r>
      <w:r w:rsidRPr="004B57B3">
        <w:rPr>
          <w:szCs w:val="28"/>
          <w:rtl/>
          <w:lang w:bidi="ar-IQ"/>
        </w:rPr>
        <w:t>والجمعية العامة في شأن أي اختصاص</w:t>
      </w:r>
      <w:r w:rsidR="008B2D23">
        <w:rPr>
          <w:rFonts w:hint="cs"/>
          <w:szCs w:val="28"/>
          <w:rtl/>
          <w:lang w:bidi="ar-IQ"/>
        </w:rPr>
        <w:t>،</w:t>
      </w:r>
      <w:r w:rsidRPr="004B57B3">
        <w:rPr>
          <w:szCs w:val="28"/>
          <w:rtl/>
          <w:lang w:bidi="ar-IQ"/>
        </w:rPr>
        <w:t xml:space="preserve"> وقد حدد الميثاق العلاقة بين المجلس والجمعية العامة في المادة </w:t>
      </w:r>
      <w:r w:rsidRPr="004B57B3">
        <w:rPr>
          <w:rFonts w:hint="cs"/>
          <w:szCs w:val="28"/>
          <w:rtl/>
          <w:lang w:bidi="ar-IQ"/>
        </w:rPr>
        <w:t>(5/12)</w:t>
      </w:r>
      <w:r w:rsidRPr="004B57B3">
        <w:rPr>
          <w:szCs w:val="28"/>
          <w:rtl/>
          <w:lang w:bidi="ar-IQ"/>
        </w:rPr>
        <w:t xml:space="preserve"> من الميثاق</w:t>
      </w:r>
      <w:r w:rsidRPr="004B57B3">
        <w:rPr>
          <w:rFonts w:hint="cs"/>
          <w:szCs w:val="28"/>
          <w:rtl/>
          <w:lang w:bidi="ar-IQ"/>
        </w:rPr>
        <w:t>.</w:t>
      </w:r>
    </w:p>
    <w:p w:rsidR="00A72207" w:rsidRPr="00E919F7" w:rsidRDefault="00A72207" w:rsidP="004B57B3">
      <w:pPr>
        <w:spacing w:after="0" w:line="240" w:lineRule="auto"/>
        <w:jc w:val="center"/>
        <w:rPr>
          <w:b/>
          <w:bCs/>
          <w:sz w:val="32"/>
          <w:rtl/>
          <w:lang w:bidi="ar-IQ"/>
        </w:rPr>
      </w:pPr>
      <w:r w:rsidRPr="00E919F7">
        <w:rPr>
          <w:rFonts w:hint="cs"/>
          <w:b/>
          <w:bCs/>
          <w:sz w:val="32"/>
          <w:rtl/>
          <w:lang w:bidi="ar-IQ"/>
        </w:rPr>
        <w:t>المطلب</w:t>
      </w:r>
      <w:r w:rsidRPr="00E919F7">
        <w:rPr>
          <w:b/>
          <w:bCs/>
          <w:sz w:val="32"/>
          <w:rtl/>
          <w:lang w:bidi="ar-IQ"/>
        </w:rPr>
        <w:t xml:space="preserve"> الثاني</w:t>
      </w:r>
    </w:p>
    <w:p w:rsidR="00A72207" w:rsidRPr="00E919F7" w:rsidRDefault="00A72207" w:rsidP="004B57B3">
      <w:pPr>
        <w:spacing w:after="0" w:line="240" w:lineRule="auto"/>
        <w:jc w:val="center"/>
        <w:rPr>
          <w:b/>
          <w:bCs/>
          <w:sz w:val="32"/>
          <w:rtl/>
          <w:lang w:bidi="ar-IQ"/>
        </w:rPr>
      </w:pPr>
      <w:r w:rsidRPr="00E919F7">
        <w:rPr>
          <w:b/>
          <w:bCs/>
          <w:sz w:val="32"/>
          <w:rtl/>
          <w:lang w:bidi="ar-IQ"/>
        </w:rPr>
        <w:t>نظام التصويت في مجلس الأمن</w:t>
      </w:r>
    </w:p>
    <w:p w:rsidR="004301E1" w:rsidRDefault="00A72207" w:rsidP="00CA0515">
      <w:pPr>
        <w:spacing w:after="0" w:line="240" w:lineRule="auto"/>
        <w:ind w:firstLine="651"/>
        <w:jc w:val="lowKashida"/>
        <w:rPr>
          <w:szCs w:val="28"/>
          <w:rtl/>
          <w:lang w:bidi="ar-IQ"/>
        </w:rPr>
      </w:pPr>
      <w:r w:rsidRPr="004B57B3">
        <w:rPr>
          <w:szCs w:val="28"/>
          <w:rtl/>
          <w:lang w:bidi="ar-IQ"/>
        </w:rPr>
        <w:t>لا شك أن مسألة التصويت في مجلس</w:t>
      </w:r>
      <w:r>
        <w:rPr>
          <w:szCs w:val="28"/>
          <w:rtl/>
          <w:lang w:bidi="ar-IQ"/>
        </w:rPr>
        <w:t xml:space="preserve"> الأمن </w:t>
      </w:r>
      <w:r w:rsidRPr="004B57B3">
        <w:rPr>
          <w:szCs w:val="28"/>
          <w:rtl/>
          <w:lang w:bidi="ar-IQ"/>
        </w:rPr>
        <w:t>كانت من أصعب ال</w:t>
      </w:r>
      <w:r w:rsidRPr="004B57B3">
        <w:rPr>
          <w:rFonts w:hint="cs"/>
          <w:szCs w:val="28"/>
          <w:rtl/>
          <w:lang w:bidi="ar-IQ"/>
        </w:rPr>
        <w:t>م</w:t>
      </w:r>
      <w:r w:rsidRPr="004B57B3">
        <w:rPr>
          <w:szCs w:val="28"/>
          <w:rtl/>
          <w:lang w:bidi="ar-IQ"/>
        </w:rPr>
        <w:t xml:space="preserve">سائل التي واجهتها </w:t>
      </w:r>
      <w:r>
        <w:rPr>
          <w:szCs w:val="28"/>
          <w:rtl/>
          <w:lang w:bidi="ar-IQ"/>
        </w:rPr>
        <w:t>الأمم</w:t>
      </w:r>
      <w:r w:rsidRPr="004B57B3">
        <w:rPr>
          <w:szCs w:val="28"/>
          <w:rtl/>
          <w:lang w:bidi="ar-IQ"/>
        </w:rPr>
        <w:t xml:space="preserve"> المتحدة عند صياغة الميثاق منذ مؤتمر </w:t>
      </w:r>
      <w:proofErr w:type="spellStart"/>
      <w:r w:rsidRPr="004B57B3">
        <w:rPr>
          <w:szCs w:val="28"/>
          <w:rtl/>
          <w:lang w:bidi="ar-IQ"/>
        </w:rPr>
        <w:t>دمبارتون</w:t>
      </w:r>
      <w:proofErr w:type="spellEnd"/>
      <w:r w:rsidRPr="004B57B3">
        <w:rPr>
          <w:szCs w:val="28"/>
          <w:rtl/>
          <w:lang w:bidi="ar-IQ"/>
        </w:rPr>
        <w:t xml:space="preserve"> </w:t>
      </w:r>
      <w:proofErr w:type="spellStart"/>
      <w:r w:rsidRPr="004B57B3">
        <w:rPr>
          <w:szCs w:val="28"/>
          <w:rtl/>
          <w:lang w:bidi="ar-IQ"/>
        </w:rPr>
        <w:t>اوکسن</w:t>
      </w:r>
      <w:proofErr w:type="spellEnd"/>
      <w:r w:rsidRPr="004B57B3">
        <w:rPr>
          <w:szCs w:val="28"/>
          <w:rtl/>
          <w:lang w:bidi="ar-IQ"/>
        </w:rPr>
        <w:t xml:space="preserve"> </w:t>
      </w:r>
      <w:r w:rsidRPr="004B57B3">
        <w:rPr>
          <w:szCs w:val="28"/>
          <w:lang w:bidi="ar-IQ"/>
        </w:rPr>
        <w:t>Dumbarton</w:t>
      </w:r>
      <w:r w:rsidRPr="004B57B3">
        <w:rPr>
          <w:szCs w:val="28"/>
          <w:rtl/>
          <w:lang w:bidi="ar-IQ"/>
        </w:rPr>
        <w:t xml:space="preserve"> 1944</w:t>
      </w:r>
      <w:r w:rsidRPr="004B57B3">
        <w:rPr>
          <w:rFonts w:hint="cs"/>
          <w:szCs w:val="28"/>
          <w:rtl/>
          <w:lang w:bidi="ar-IQ"/>
        </w:rPr>
        <w:t xml:space="preserve">، </w:t>
      </w:r>
      <w:r w:rsidRPr="004B57B3">
        <w:rPr>
          <w:szCs w:val="28"/>
          <w:rtl/>
          <w:lang w:bidi="ar-IQ"/>
        </w:rPr>
        <w:t xml:space="preserve">والخلاف على إجراءات التصويت قائم </w:t>
      </w:r>
      <w:r>
        <w:rPr>
          <w:rFonts w:hint="cs"/>
          <w:szCs w:val="28"/>
          <w:rtl/>
          <w:lang w:bidi="ar-IQ"/>
        </w:rPr>
        <w:t xml:space="preserve">عند </w:t>
      </w:r>
      <w:r w:rsidRPr="004B57B3">
        <w:rPr>
          <w:szCs w:val="28"/>
          <w:rtl/>
          <w:lang w:bidi="ar-IQ"/>
        </w:rPr>
        <w:t>اتخاذ قرار</w:t>
      </w:r>
      <w:r w:rsidRPr="004B57B3">
        <w:rPr>
          <w:rFonts w:hint="cs"/>
          <w:szCs w:val="28"/>
          <w:rtl/>
          <w:lang w:bidi="ar-IQ"/>
        </w:rPr>
        <w:t xml:space="preserve"> في شأن</w:t>
      </w:r>
      <w:r w:rsidRPr="004B57B3">
        <w:rPr>
          <w:szCs w:val="28"/>
          <w:rtl/>
          <w:lang w:bidi="ar-IQ"/>
        </w:rPr>
        <w:t xml:space="preserve"> اعمال المقر ضد المعتدي</w:t>
      </w:r>
      <w:r w:rsidRPr="004B57B3">
        <w:rPr>
          <w:rFonts w:hint="cs"/>
          <w:szCs w:val="28"/>
          <w:rtl/>
          <w:lang w:bidi="ar-IQ"/>
        </w:rPr>
        <w:t>،</w:t>
      </w:r>
      <w:r w:rsidRPr="004B57B3">
        <w:rPr>
          <w:szCs w:val="28"/>
          <w:rtl/>
          <w:lang w:bidi="ar-IQ"/>
        </w:rPr>
        <w:t xml:space="preserve"> وبقيت هذه المسألة معلقة حتى ا</w:t>
      </w:r>
      <w:r w:rsidRPr="004B57B3">
        <w:rPr>
          <w:rFonts w:hint="cs"/>
          <w:szCs w:val="28"/>
          <w:rtl/>
          <w:lang w:bidi="ar-IQ"/>
        </w:rPr>
        <w:t>نعقاد</w:t>
      </w:r>
      <w:r w:rsidRPr="004B57B3">
        <w:rPr>
          <w:szCs w:val="28"/>
          <w:rtl/>
          <w:lang w:bidi="ar-IQ"/>
        </w:rPr>
        <w:t xml:space="preserve"> مؤتمر </w:t>
      </w:r>
      <w:r w:rsidR="00CA0515" w:rsidRPr="004B57B3">
        <w:rPr>
          <w:rFonts w:hint="cs"/>
          <w:szCs w:val="28"/>
          <w:rtl/>
          <w:lang w:bidi="ar-IQ"/>
        </w:rPr>
        <w:t>بالطا لست</w:t>
      </w:r>
      <w:r w:rsidR="00CA0515" w:rsidRPr="004B57B3">
        <w:rPr>
          <w:rFonts w:hint="eastAsia"/>
          <w:szCs w:val="28"/>
          <w:rtl/>
          <w:lang w:bidi="ar-IQ"/>
        </w:rPr>
        <w:t>ة</w:t>
      </w:r>
      <w:r w:rsidRPr="004B57B3">
        <w:rPr>
          <w:szCs w:val="28"/>
          <w:rtl/>
          <w:lang w:bidi="ar-IQ"/>
        </w:rPr>
        <w:t xml:space="preserve"> </w:t>
      </w:r>
      <w:r w:rsidR="00CA0515">
        <w:rPr>
          <w:rFonts w:hint="cs"/>
          <w:szCs w:val="28"/>
          <w:rtl/>
          <w:lang w:bidi="ar-IQ"/>
        </w:rPr>
        <w:t>(</w:t>
      </w:r>
      <w:r w:rsidRPr="004B57B3">
        <w:rPr>
          <w:szCs w:val="28"/>
          <w:rtl/>
          <w:lang w:bidi="ar-IQ"/>
        </w:rPr>
        <w:t xml:space="preserve">1945) بين كل من روزفلت رئيس الولايات المتحدة الامريكية وتشرشل رئيس وزراء بريطانيا </w:t>
      </w:r>
      <w:proofErr w:type="spellStart"/>
      <w:r w:rsidRPr="004B57B3">
        <w:rPr>
          <w:szCs w:val="28"/>
          <w:rtl/>
          <w:lang w:bidi="ar-IQ"/>
        </w:rPr>
        <w:t>والماريشال</w:t>
      </w:r>
      <w:proofErr w:type="spellEnd"/>
      <w:r w:rsidRPr="004B57B3">
        <w:rPr>
          <w:szCs w:val="28"/>
          <w:rtl/>
          <w:lang w:bidi="ar-IQ"/>
        </w:rPr>
        <w:t xml:space="preserve"> شالين </w:t>
      </w:r>
      <w:r w:rsidRPr="004B57B3">
        <w:rPr>
          <w:rFonts w:hint="cs"/>
          <w:szCs w:val="28"/>
          <w:rtl/>
          <w:lang w:bidi="ar-IQ"/>
        </w:rPr>
        <w:t xml:space="preserve">، </w:t>
      </w:r>
      <w:r w:rsidRPr="004B57B3">
        <w:rPr>
          <w:szCs w:val="28"/>
          <w:rtl/>
          <w:lang w:bidi="ar-IQ"/>
        </w:rPr>
        <w:t>وفي هذا المؤتمر عرض الرئيس روزفلت مقترحا اقره المارشال شالين والمستر تشرشل والتي جاء</w:t>
      </w:r>
      <w:r w:rsidRPr="004B57B3">
        <w:rPr>
          <w:rFonts w:hint="cs"/>
          <w:szCs w:val="28"/>
          <w:rtl/>
          <w:lang w:bidi="ar-IQ"/>
        </w:rPr>
        <w:t>ت</w:t>
      </w:r>
      <w:r w:rsidRPr="004B57B3">
        <w:rPr>
          <w:szCs w:val="28"/>
          <w:rtl/>
          <w:lang w:bidi="ar-IQ"/>
        </w:rPr>
        <w:t xml:space="preserve"> صياغته في </w:t>
      </w:r>
      <w:r w:rsidRPr="004B57B3">
        <w:rPr>
          <w:rFonts w:hint="cs"/>
          <w:szCs w:val="28"/>
          <w:rtl/>
          <w:lang w:bidi="ar-IQ"/>
        </w:rPr>
        <w:t xml:space="preserve">المادة </w:t>
      </w:r>
      <w:r w:rsidRPr="004B57B3">
        <w:rPr>
          <w:szCs w:val="28"/>
          <w:rtl/>
          <w:lang w:bidi="ar-IQ"/>
        </w:rPr>
        <w:t xml:space="preserve">(27) </w:t>
      </w:r>
      <w:r w:rsidRPr="004B57B3">
        <w:rPr>
          <w:rFonts w:hint="cs"/>
          <w:szCs w:val="28"/>
          <w:rtl/>
          <w:lang w:bidi="ar-IQ"/>
        </w:rPr>
        <w:t>من</w:t>
      </w:r>
      <w:r w:rsidRPr="004B57B3">
        <w:rPr>
          <w:szCs w:val="28"/>
          <w:rtl/>
          <w:lang w:bidi="ar-IQ"/>
        </w:rPr>
        <w:t xml:space="preserve"> الميثاق</w:t>
      </w:r>
      <w:r>
        <w:rPr>
          <w:rStyle w:val="a4"/>
          <w:szCs w:val="28"/>
          <w:rtl/>
          <w:lang w:bidi="ar-IQ"/>
        </w:rPr>
        <w:t>(</w:t>
      </w:r>
      <w:r w:rsidRPr="004B57B3">
        <w:rPr>
          <w:rStyle w:val="a4"/>
          <w:szCs w:val="28"/>
          <w:rtl/>
          <w:lang w:bidi="ar-IQ"/>
        </w:rPr>
        <w:footnoteReference w:id="62"/>
      </w:r>
      <w:r>
        <w:rPr>
          <w:rStyle w:val="a4"/>
          <w:szCs w:val="28"/>
          <w:rtl/>
          <w:lang w:bidi="ar-IQ"/>
        </w:rPr>
        <w:t>)</w:t>
      </w:r>
      <w:r w:rsidRPr="004B57B3">
        <w:rPr>
          <w:szCs w:val="28"/>
          <w:rtl/>
          <w:lang w:bidi="ar-IQ"/>
        </w:rPr>
        <w:t xml:space="preserve"> .</w:t>
      </w:r>
    </w:p>
    <w:p w:rsidR="00A72207" w:rsidRPr="004B57B3" w:rsidRDefault="004301E1" w:rsidP="00E012C3">
      <w:pPr>
        <w:spacing w:after="0" w:line="240" w:lineRule="auto"/>
        <w:ind w:firstLine="651"/>
        <w:jc w:val="lowKashida"/>
        <w:rPr>
          <w:szCs w:val="28"/>
          <w:rtl/>
          <w:lang w:bidi="ar-IQ"/>
        </w:rPr>
      </w:pPr>
      <w:r>
        <w:rPr>
          <w:rFonts w:hint="cs"/>
          <w:szCs w:val="28"/>
          <w:rtl/>
          <w:lang w:bidi="ar-IQ"/>
        </w:rPr>
        <w:lastRenderedPageBreak/>
        <w:t xml:space="preserve">وتجدر الاشارة الى ان التصويت في مجلس الامن ، مسألة في غاية الاهمية ، لذلك فإنها شكلت من اهم المشكلات التي واجهت الامم المتحدة ، وان الخلاف لا يقتصر على الدول الكبرى ، بل الخلاف يقع بين الدول الكبرى  والدول الصغرى </w:t>
      </w:r>
      <w:r>
        <w:rPr>
          <w:rStyle w:val="a4"/>
          <w:szCs w:val="28"/>
          <w:rtl/>
          <w:lang w:bidi="ar-IQ"/>
        </w:rPr>
        <w:t>(</w:t>
      </w:r>
      <w:r w:rsidRPr="004B57B3">
        <w:rPr>
          <w:rStyle w:val="a4"/>
          <w:szCs w:val="28"/>
          <w:rtl/>
          <w:lang w:bidi="ar-IQ"/>
        </w:rPr>
        <w:footnoteReference w:id="63"/>
      </w:r>
      <w:r>
        <w:rPr>
          <w:rStyle w:val="a4"/>
          <w:szCs w:val="28"/>
          <w:rtl/>
          <w:lang w:bidi="ar-IQ"/>
        </w:rPr>
        <w:t>)</w:t>
      </w:r>
      <w:r>
        <w:rPr>
          <w:rFonts w:hint="cs"/>
          <w:szCs w:val="28"/>
          <w:rtl/>
          <w:lang w:bidi="ar-IQ"/>
        </w:rPr>
        <w:t>.</w:t>
      </w:r>
      <w:r w:rsidR="00A72207" w:rsidRPr="004B57B3">
        <w:rPr>
          <w:szCs w:val="28"/>
          <w:rtl/>
          <w:lang w:bidi="ar-IQ"/>
        </w:rPr>
        <w:t xml:space="preserve"> </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 xml:space="preserve">وتجدر الاشارة الى ان المادة (27) من ميثاق </w:t>
      </w:r>
      <w:r>
        <w:rPr>
          <w:rFonts w:hint="cs"/>
          <w:szCs w:val="28"/>
          <w:rtl/>
          <w:lang w:bidi="ar-IQ"/>
        </w:rPr>
        <w:t>الأمم</w:t>
      </w:r>
      <w:r w:rsidRPr="004B57B3">
        <w:rPr>
          <w:rFonts w:hint="cs"/>
          <w:szCs w:val="28"/>
          <w:rtl/>
          <w:lang w:bidi="ar-IQ"/>
        </w:rPr>
        <w:t xml:space="preserve"> المتحدة نص</w:t>
      </w:r>
      <w:r>
        <w:rPr>
          <w:rFonts w:hint="cs"/>
          <w:szCs w:val="28"/>
          <w:rtl/>
          <w:lang w:bidi="ar-IQ"/>
        </w:rPr>
        <w:t>ت</w:t>
      </w:r>
      <w:r w:rsidRPr="004B57B3">
        <w:rPr>
          <w:rFonts w:hint="cs"/>
          <w:szCs w:val="28"/>
          <w:rtl/>
          <w:lang w:bidi="ar-IQ"/>
        </w:rPr>
        <w:t xml:space="preserve"> على اقرار التصويت في مجلس</w:t>
      </w:r>
      <w:r>
        <w:rPr>
          <w:rFonts w:hint="cs"/>
          <w:szCs w:val="28"/>
          <w:rtl/>
          <w:lang w:bidi="ar-IQ"/>
        </w:rPr>
        <w:t xml:space="preserve"> الأمن </w:t>
      </w:r>
      <w:r w:rsidRPr="004B57B3">
        <w:rPr>
          <w:rFonts w:hint="cs"/>
          <w:szCs w:val="28"/>
          <w:rtl/>
          <w:lang w:bidi="ar-IQ"/>
        </w:rPr>
        <w:t>وبالشكل الآتي :</w:t>
      </w:r>
    </w:p>
    <w:p w:rsidR="00A72207" w:rsidRPr="004B57B3" w:rsidRDefault="00A72207" w:rsidP="004B57B3">
      <w:pPr>
        <w:pStyle w:val="a5"/>
        <w:numPr>
          <w:ilvl w:val="0"/>
          <w:numId w:val="9"/>
        </w:numPr>
        <w:spacing w:after="0" w:line="240" w:lineRule="auto"/>
        <w:jc w:val="lowKashida"/>
        <w:rPr>
          <w:szCs w:val="28"/>
          <w:lang w:bidi="ar-IQ"/>
        </w:rPr>
      </w:pPr>
      <w:r w:rsidRPr="004B57B3">
        <w:rPr>
          <w:szCs w:val="28"/>
          <w:rtl/>
          <w:lang w:bidi="ar-IQ"/>
        </w:rPr>
        <w:t>لكل دولة عضو في مجلس</w:t>
      </w:r>
      <w:r>
        <w:rPr>
          <w:szCs w:val="28"/>
          <w:rtl/>
          <w:lang w:bidi="ar-IQ"/>
        </w:rPr>
        <w:t xml:space="preserve"> الأمن </w:t>
      </w:r>
      <w:r w:rsidRPr="004B57B3">
        <w:rPr>
          <w:szCs w:val="28"/>
          <w:rtl/>
          <w:lang w:bidi="ar-IQ"/>
        </w:rPr>
        <w:t>صوت واحد بغض النظر عما إذا كانت</w:t>
      </w:r>
      <w:r w:rsidRPr="004B57B3">
        <w:rPr>
          <w:rFonts w:hint="cs"/>
          <w:szCs w:val="28"/>
          <w:rtl/>
          <w:lang w:bidi="ar-IQ"/>
        </w:rPr>
        <w:t xml:space="preserve"> دائمة</w:t>
      </w:r>
      <w:r w:rsidRPr="004B57B3">
        <w:rPr>
          <w:szCs w:val="28"/>
          <w:rtl/>
          <w:lang w:bidi="ar-IQ"/>
        </w:rPr>
        <w:t xml:space="preserve"> العضوية</w:t>
      </w:r>
      <w:r w:rsidRPr="004B57B3">
        <w:rPr>
          <w:rFonts w:hint="cs"/>
          <w:szCs w:val="28"/>
          <w:rtl/>
          <w:lang w:bidi="ar-IQ"/>
        </w:rPr>
        <w:t>،</w:t>
      </w:r>
      <w:r w:rsidRPr="004B57B3">
        <w:rPr>
          <w:szCs w:val="28"/>
          <w:rtl/>
          <w:lang w:bidi="ar-IQ"/>
        </w:rPr>
        <w:t xml:space="preserve"> أو غير دائمة العضوية</w:t>
      </w:r>
      <w:r w:rsidRPr="004B57B3">
        <w:rPr>
          <w:rFonts w:hint="cs"/>
          <w:szCs w:val="28"/>
          <w:rtl/>
          <w:lang w:bidi="ar-IQ"/>
        </w:rPr>
        <w:t>،</w:t>
      </w:r>
      <w:r w:rsidRPr="004B57B3">
        <w:rPr>
          <w:szCs w:val="28"/>
          <w:rtl/>
          <w:lang w:bidi="ar-IQ"/>
        </w:rPr>
        <w:t xml:space="preserve"> ويجوز دعوة غير الأعضاء للمناقشة دون حق التصويت</w:t>
      </w:r>
      <w:r>
        <w:rPr>
          <w:rStyle w:val="a4"/>
          <w:szCs w:val="28"/>
          <w:rtl/>
          <w:lang w:bidi="ar-IQ"/>
        </w:rPr>
        <w:t>(</w:t>
      </w:r>
      <w:r w:rsidRPr="004B57B3">
        <w:rPr>
          <w:rStyle w:val="a4"/>
          <w:szCs w:val="28"/>
          <w:rtl/>
          <w:lang w:bidi="ar-IQ"/>
        </w:rPr>
        <w:footnoteReference w:id="64"/>
      </w:r>
      <w:r>
        <w:rPr>
          <w:rStyle w:val="a4"/>
          <w:szCs w:val="28"/>
          <w:rtl/>
          <w:lang w:bidi="ar-IQ"/>
        </w:rPr>
        <w:t>)</w:t>
      </w:r>
      <w:r w:rsidRPr="004B57B3">
        <w:rPr>
          <w:szCs w:val="28"/>
          <w:rtl/>
          <w:lang w:bidi="ar-IQ"/>
        </w:rPr>
        <w:t xml:space="preserve">. </w:t>
      </w:r>
    </w:p>
    <w:p w:rsidR="00A72207" w:rsidRPr="004B57B3" w:rsidRDefault="00A72207" w:rsidP="004B57B3">
      <w:pPr>
        <w:pStyle w:val="a5"/>
        <w:numPr>
          <w:ilvl w:val="0"/>
          <w:numId w:val="9"/>
        </w:numPr>
        <w:spacing w:after="0" w:line="240" w:lineRule="auto"/>
        <w:ind w:hanging="494"/>
        <w:jc w:val="lowKashida"/>
        <w:rPr>
          <w:szCs w:val="28"/>
          <w:lang w:bidi="ar-IQ"/>
        </w:rPr>
      </w:pPr>
      <w:r w:rsidRPr="004B57B3">
        <w:rPr>
          <w:rFonts w:hint="cs"/>
          <w:szCs w:val="28"/>
          <w:rtl/>
          <w:lang w:bidi="ar-IQ"/>
        </w:rPr>
        <w:t>ت</w:t>
      </w:r>
      <w:r w:rsidRPr="004B57B3">
        <w:rPr>
          <w:szCs w:val="28"/>
          <w:rtl/>
          <w:lang w:bidi="ar-IQ"/>
        </w:rPr>
        <w:t>صدر قرارات مجلس</w:t>
      </w:r>
      <w:r>
        <w:rPr>
          <w:szCs w:val="28"/>
          <w:rtl/>
          <w:lang w:bidi="ar-IQ"/>
        </w:rPr>
        <w:t xml:space="preserve"> الأمن </w:t>
      </w:r>
      <w:r w:rsidRPr="004B57B3">
        <w:rPr>
          <w:szCs w:val="28"/>
          <w:rtl/>
          <w:lang w:bidi="ar-IQ"/>
        </w:rPr>
        <w:t>في المسائل الإجرائية بعد موافقة تسعة أصوات</w:t>
      </w:r>
      <w:r w:rsidRPr="004B57B3">
        <w:rPr>
          <w:rFonts w:hint="cs"/>
          <w:szCs w:val="28"/>
          <w:rtl/>
          <w:lang w:bidi="ar-IQ"/>
        </w:rPr>
        <w:t xml:space="preserve"> من</w:t>
      </w:r>
      <w:r w:rsidRPr="004B57B3">
        <w:rPr>
          <w:szCs w:val="28"/>
          <w:rtl/>
          <w:lang w:bidi="ar-IQ"/>
        </w:rPr>
        <w:t xml:space="preserve"> أعضاء المجلس</w:t>
      </w:r>
      <w:r>
        <w:rPr>
          <w:rStyle w:val="a4"/>
          <w:szCs w:val="28"/>
          <w:rtl/>
          <w:lang w:bidi="ar-IQ"/>
        </w:rPr>
        <w:t>(</w:t>
      </w:r>
      <w:r w:rsidRPr="004B57B3">
        <w:rPr>
          <w:rStyle w:val="a4"/>
          <w:szCs w:val="28"/>
          <w:rtl/>
          <w:lang w:bidi="ar-IQ"/>
        </w:rPr>
        <w:footnoteReference w:id="65"/>
      </w:r>
      <w:r>
        <w:rPr>
          <w:rStyle w:val="a4"/>
          <w:szCs w:val="28"/>
          <w:rtl/>
          <w:lang w:bidi="ar-IQ"/>
        </w:rPr>
        <w:t>)</w:t>
      </w:r>
      <w:r w:rsidRPr="004B57B3">
        <w:rPr>
          <w:szCs w:val="28"/>
          <w:rtl/>
          <w:lang w:bidi="ar-IQ"/>
        </w:rPr>
        <w:t>.</w:t>
      </w:r>
      <w:r w:rsidRPr="004B57B3">
        <w:rPr>
          <w:rFonts w:hint="cs"/>
          <w:szCs w:val="28"/>
          <w:rtl/>
          <w:lang w:bidi="ar-IQ"/>
        </w:rPr>
        <w:t xml:space="preserve"> </w:t>
      </w:r>
    </w:p>
    <w:p w:rsidR="00A72207" w:rsidRPr="004B57B3" w:rsidRDefault="00A72207" w:rsidP="004B57B3">
      <w:pPr>
        <w:pStyle w:val="a5"/>
        <w:spacing w:after="0" w:line="240" w:lineRule="auto"/>
        <w:jc w:val="lowKashida"/>
        <w:rPr>
          <w:szCs w:val="28"/>
          <w:lang w:bidi="ar-IQ"/>
        </w:rPr>
      </w:pPr>
      <w:r w:rsidRPr="004B57B3">
        <w:rPr>
          <w:rFonts w:hint="cs"/>
          <w:szCs w:val="28"/>
          <w:rtl/>
          <w:lang w:bidi="ar-IQ"/>
        </w:rPr>
        <w:t>ومن</w:t>
      </w:r>
      <w:r w:rsidRPr="004B57B3">
        <w:rPr>
          <w:szCs w:val="28"/>
          <w:rtl/>
          <w:lang w:bidi="ar-IQ"/>
        </w:rPr>
        <w:t xml:space="preserve"> المسائل الإجرائية عقد اجتماعات المجلس في غير مقر المنظمة</w:t>
      </w:r>
      <w:r w:rsidRPr="004B57B3">
        <w:rPr>
          <w:rFonts w:hint="cs"/>
          <w:szCs w:val="28"/>
          <w:rtl/>
          <w:lang w:bidi="ar-IQ"/>
        </w:rPr>
        <w:t>،</w:t>
      </w:r>
      <w:r>
        <w:rPr>
          <w:szCs w:val="28"/>
          <w:rtl/>
          <w:lang w:bidi="ar-IQ"/>
        </w:rPr>
        <w:t xml:space="preserve"> وانش</w:t>
      </w:r>
      <w:r>
        <w:rPr>
          <w:rFonts w:hint="cs"/>
          <w:szCs w:val="28"/>
          <w:rtl/>
          <w:lang w:bidi="ar-IQ"/>
        </w:rPr>
        <w:t>اء</w:t>
      </w:r>
      <w:r w:rsidRPr="004B57B3">
        <w:rPr>
          <w:szCs w:val="28"/>
          <w:rtl/>
          <w:lang w:bidi="ar-IQ"/>
        </w:rPr>
        <w:t xml:space="preserve"> فروع ثانوية للمجلس</w:t>
      </w:r>
      <w:r w:rsidRPr="004B57B3">
        <w:rPr>
          <w:rFonts w:hint="cs"/>
          <w:szCs w:val="28"/>
          <w:rtl/>
          <w:lang w:bidi="ar-IQ"/>
        </w:rPr>
        <w:t>،</w:t>
      </w:r>
      <w:r w:rsidRPr="004B57B3">
        <w:rPr>
          <w:szCs w:val="28"/>
          <w:rtl/>
          <w:lang w:bidi="ar-IQ"/>
        </w:rPr>
        <w:t xml:space="preserve"> وقيام المجلس بوضع لائحة إجراءات</w:t>
      </w:r>
      <w:r w:rsidRPr="004B57B3">
        <w:rPr>
          <w:rFonts w:hint="cs"/>
          <w:szCs w:val="28"/>
          <w:rtl/>
          <w:lang w:bidi="ar-IQ"/>
        </w:rPr>
        <w:t>،</w:t>
      </w:r>
      <w:r w:rsidRPr="004B57B3">
        <w:rPr>
          <w:szCs w:val="28"/>
          <w:rtl/>
          <w:lang w:bidi="ar-IQ"/>
        </w:rPr>
        <w:t xml:space="preserve"> واشتراك عضو</w:t>
      </w:r>
      <w:r w:rsidRPr="004B57B3">
        <w:rPr>
          <w:rFonts w:hint="cs"/>
          <w:szCs w:val="28"/>
          <w:rtl/>
          <w:lang w:bidi="ar-IQ"/>
        </w:rPr>
        <w:t xml:space="preserve"> </w:t>
      </w:r>
      <w:r>
        <w:rPr>
          <w:rFonts w:hint="cs"/>
          <w:szCs w:val="28"/>
          <w:rtl/>
          <w:lang w:bidi="ar-IQ"/>
        </w:rPr>
        <w:t>الأمم</w:t>
      </w:r>
      <w:r w:rsidRPr="004B57B3">
        <w:rPr>
          <w:szCs w:val="28"/>
          <w:rtl/>
          <w:lang w:bidi="ar-IQ"/>
        </w:rPr>
        <w:t xml:space="preserve"> المتحدة من </w:t>
      </w:r>
      <w:r w:rsidRPr="004B57B3">
        <w:rPr>
          <w:rFonts w:hint="cs"/>
          <w:szCs w:val="28"/>
          <w:rtl/>
          <w:lang w:bidi="ar-IQ"/>
        </w:rPr>
        <w:t>غير</w:t>
      </w:r>
      <w:r w:rsidRPr="004B57B3">
        <w:rPr>
          <w:szCs w:val="28"/>
          <w:rtl/>
          <w:lang w:bidi="ar-IQ"/>
        </w:rPr>
        <w:t xml:space="preserve"> أعضاء المجلس في مناق</w:t>
      </w:r>
      <w:r w:rsidRPr="004B57B3">
        <w:rPr>
          <w:rFonts w:hint="cs"/>
          <w:szCs w:val="28"/>
          <w:rtl/>
          <w:lang w:bidi="ar-IQ"/>
        </w:rPr>
        <w:t>ش</w:t>
      </w:r>
      <w:r w:rsidRPr="004B57B3">
        <w:rPr>
          <w:szCs w:val="28"/>
          <w:rtl/>
          <w:lang w:bidi="ar-IQ"/>
        </w:rPr>
        <w:t>ة مس</w:t>
      </w:r>
      <w:r w:rsidRPr="004B57B3">
        <w:rPr>
          <w:rFonts w:hint="cs"/>
          <w:szCs w:val="28"/>
          <w:rtl/>
          <w:lang w:bidi="ar-IQ"/>
        </w:rPr>
        <w:t>أ</w:t>
      </w:r>
      <w:r w:rsidRPr="004B57B3">
        <w:rPr>
          <w:szCs w:val="28"/>
          <w:rtl/>
          <w:lang w:bidi="ar-IQ"/>
        </w:rPr>
        <w:t>لة معرو</w:t>
      </w:r>
      <w:r w:rsidRPr="004B57B3">
        <w:rPr>
          <w:rFonts w:hint="cs"/>
          <w:szCs w:val="28"/>
          <w:rtl/>
          <w:lang w:bidi="ar-IQ"/>
        </w:rPr>
        <w:t>ض</w:t>
      </w:r>
      <w:r w:rsidRPr="004B57B3">
        <w:rPr>
          <w:szCs w:val="28"/>
          <w:rtl/>
          <w:lang w:bidi="ar-IQ"/>
        </w:rPr>
        <w:t xml:space="preserve">ة على المجلس، </w:t>
      </w:r>
      <w:r w:rsidRPr="004B57B3">
        <w:rPr>
          <w:rFonts w:hint="cs"/>
          <w:szCs w:val="28"/>
          <w:rtl/>
          <w:lang w:bidi="ar-IQ"/>
        </w:rPr>
        <w:t>ودعوة</w:t>
      </w:r>
      <w:r w:rsidRPr="004B57B3">
        <w:rPr>
          <w:szCs w:val="28"/>
          <w:rtl/>
          <w:lang w:bidi="ar-IQ"/>
        </w:rPr>
        <w:t xml:space="preserve"> دولة تكون طرف في نزاع معروض على المجلس إلى ا</w:t>
      </w:r>
      <w:r w:rsidR="00A012B9">
        <w:rPr>
          <w:rFonts w:hint="cs"/>
          <w:szCs w:val="28"/>
          <w:rtl/>
          <w:lang w:bidi="ar-IQ"/>
        </w:rPr>
        <w:t>لا</w:t>
      </w:r>
      <w:r w:rsidRPr="004B57B3">
        <w:rPr>
          <w:szCs w:val="28"/>
          <w:rtl/>
          <w:lang w:bidi="ar-IQ"/>
        </w:rPr>
        <w:t>شتراك في الم</w:t>
      </w:r>
      <w:r w:rsidRPr="004B57B3">
        <w:rPr>
          <w:rFonts w:hint="cs"/>
          <w:szCs w:val="28"/>
          <w:rtl/>
          <w:lang w:bidi="ar-IQ"/>
        </w:rPr>
        <w:t>ناقش</w:t>
      </w:r>
      <w:r w:rsidRPr="004B57B3">
        <w:rPr>
          <w:szCs w:val="28"/>
          <w:rtl/>
          <w:lang w:bidi="ar-IQ"/>
        </w:rPr>
        <w:t>ة الخاصة بهذا ال</w:t>
      </w:r>
      <w:r w:rsidRPr="004B57B3">
        <w:rPr>
          <w:rFonts w:hint="cs"/>
          <w:szCs w:val="28"/>
          <w:rtl/>
          <w:lang w:bidi="ar-IQ"/>
        </w:rPr>
        <w:t>نز</w:t>
      </w:r>
      <w:r w:rsidRPr="004B57B3">
        <w:rPr>
          <w:szCs w:val="28"/>
          <w:rtl/>
          <w:lang w:bidi="ar-IQ"/>
        </w:rPr>
        <w:t>ا</w:t>
      </w:r>
      <w:r w:rsidRPr="004B57B3">
        <w:rPr>
          <w:rFonts w:hint="cs"/>
          <w:szCs w:val="28"/>
          <w:rtl/>
          <w:lang w:bidi="ar-IQ"/>
        </w:rPr>
        <w:t>ع،</w:t>
      </w:r>
      <w:r w:rsidRPr="004B57B3">
        <w:rPr>
          <w:szCs w:val="28"/>
          <w:rtl/>
          <w:lang w:bidi="ar-IQ"/>
        </w:rPr>
        <w:t xml:space="preserve"> و</w:t>
      </w:r>
      <w:r w:rsidRPr="004B57B3">
        <w:rPr>
          <w:rFonts w:hint="cs"/>
          <w:szCs w:val="28"/>
          <w:rtl/>
          <w:lang w:bidi="ar-IQ"/>
        </w:rPr>
        <w:t>ت</w:t>
      </w:r>
      <w:r w:rsidRPr="004B57B3">
        <w:rPr>
          <w:szCs w:val="28"/>
          <w:rtl/>
          <w:lang w:bidi="ar-IQ"/>
        </w:rPr>
        <w:t xml:space="preserve">صدر قرارات المجلس في المسائل الاجرائية </w:t>
      </w:r>
      <w:r w:rsidRPr="004B57B3">
        <w:rPr>
          <w:rFonts w:hint="cs"/>
          <w:szCs w:val="28"/>
          <w:rtl/>
          <w:lang w:bidi="ar-IQ"/>
        </w:rPr>
        <w:t>بأغلبية</w:t>
      </w:r>
      <w:r w:rsidRPr="004B57B3">
        <w:rPr>
          <w:szCs w:val="28"/>
          <w:rtl/>
          <w:lang w:bidi="ar-IQ"/>
        </w:rPr>
        <w:t xml:space="preserve"> تسع</w:t>
      </w:r>
      <w:r w:rsidRPr="004B57B3">
        <w:rPr>
          <w:rFonts w:hint="cs"/>
          <w:szCs w:val="28"/>
          <w:rtl/>
          <w:lang w:bidi="ar-IQ"/>
        </w:rPr>
        <w:t>ة</w:t>
      </w:r>
      <w:r w:rsidRPr="004B57B3">
        <w:rPr>
          <w:szCs w:val="28"/>
          <w:rtl/>
          <w:lang w:bidi="ar-IQ"/>
        </w:rPr>
        <w:t xml:space="preserve"> اصوات من أصل خمس عشر دولة عضو في المجلس، ولا </w:t>
      </w:r>
      <w:r w:rsidRPr="004B57B3">
        <w:rPr>
          <w:rFonts w:hint="cs"/>
          <w:szCs w:val="28"/>
          <w:rtl/>
          <w:lang w:bidi="ar-IQ"/>
        </w:rPr>
        <w:t>يشترط</w:t>
      </w:r>
      <w:r w:rsidRPr="004B57B3">
        <w:rPr>
          <w:szCs w:val="28"/>
          <w:rtl/>
          <w:lang w:bidi="ar-IQ"/>
        </w:rPr>
        <w:t xml:space="preserve"> موافقة الدول الدائمة العضوية عليها</w:t>
      </w:r>
      <w:r>
        <w:rPr>
          <w:rStyle w:val="a4"/>
          <w:szCs w:val="28"/>
          <w:rtl/>
          <w:lang w:bidi="ar-IQ"/>
        </w:rPr>
        <w:t>(</w:t>
      </w:r>
      <w:r w:rsidRPr="004B57B3">
        <w:rPr>
          <w:rStyle w:val="a4"/>
          <w:szCs w:val="28"/>
          <w:rtl/>
          <w:lang w:bidi="ar-IQ"/>
        </w:rPr>
        <w:footnoteReference w:id="66"/>
      </w:r>
      <w:r>
        <w:rPr>
          <w:rStyle w:val="a4"/>
          <w:szCs w:val="28"/>
          <w:rtl/>
          <w:lang w:bidi="ar-IQ"/>
        </w:rPr>
        <w:t>)</w:t>
      </w:r>
      <w:r w:rsidRPr="004B57B3">
        <w:rPr>
          <w:rFonts w:hint="cs"/>
          <w:szCs w:val="28"/>
          <w:rtl/>
          <w:lang w:bidi="ar-IQ"/>
        </w:rPr>
        <w:t>.</w:t>
      </w:r>
    </w:p>
    <w:p w:rsidR="00A72207" w:rsidRPr="004B57B3" w:rsidRDefault="00A72207" w:rsidP="00841924">
      <w:pPr>
        <w:pStyle w:val="a5"/>
        <w:numPr>
          <w:ilvl w:val="0"/>
          <w:numId w:val="9"/>
        </w:numPr>
        <w:spacing w:after="0" w:line="240" w:lineRule="auto"/>
        <w:ind w:hanging="494"/>
        <w:jc w:val="lowKashida"/>
        <w:rPr>
          <w:szCs w:val="28"/>
          <w:lang w:bidi="ar-IQ"/>
        </w:rPr>
      </w:pPr>
      <w:r w:rsidRPr="004B57B3">
        <w:rPr>
          <w:rFonts w:hint="cs"/>
          <w:szCs w:val="28"/>
          <w:rtl/>
          <w:lang w:bidi="ar-IQ"/>
        </w:rPr>
        <w:t>ت</w:t>
      </w:r>
      <w:r w:rsidRPr="004B57B3">
        <w:rPr>
          <w:szCs w:val="28"/>
          <w:rtl/>
          <w:lang w:bidi="ar-IQ"/>
        </w:rPr>
        <w:t>صدر قرارات مجلس</w:t>
      </w:r>
      <w:r>
        <w:rPr>
          <w:szCs w:val="28"/>
          <w:rtl/>
          <w:lang w:bidi="ar-IQ"/>
        </w:rPr>
        <w:t xml:space="preserve"> الأمن </w:t>
      </w:r>
      <w:r w:rsidRPr="004B57B3">
        <w:rPr>
          <w:szCs w:val="28"/>
          <w:rtl/>
          <w:lang w:bidi="ar-IQ"/>
        </w:rPr>
        <w:t xml:space="preserve">في المسائل الموضوعة </w:t>
      </w:r>
      <w:r>
        <w:rPr>
          <w:rFonts w:hint="cs"/>
          <w:szCs w:val="28"/>
          <w:rtl/>
          <w:lang w:bidi="ar-IQ"/>
        </w:rPr>
        <w:t>بأغلبية</w:t>
      </w:r>
      <w:r w:rsidRPr="004B57B3">
        <w:rPr>
          <w:szCs w:val="28"/>
          <w:rtl/>
          <w:lang w:bidi="ar-IQ"/>
        </w:rPr>
        <w:t xml:space="preserve"> تسع</w:t>
      </w:r>
      <w:r>
        <w:rPr>
          <w:rFonts w:hint="cs"/>
          <w:szCs w:val="28"/>
          <w:rtl/>
          <w:lang w:bidi="ar-IQ"/>
        </w:rPr>
        <w:t>ة</w:t>
      </w:r>
      <w:r w:rsidRPr="004B57B3">
        <w:rPr>
          <w:szCs w:val="28"/>
          <w:rtl/>
          <w:lang w:bidi="ar-IQ"/>
        </w:rPr>
        <w:t xml:space="preserve"> أصوات</w:t>
      </w:r>
      <w:r w:rsidRPr="004B57B3">
        <w:rPr>
          <w:rFonts w:hint="cs"/>
          <w:szCs w:val="28"/>
          <w:rtl/>
          <w:lang w:bidi="ar-IQ"/>
        </w:rPr>
        <w:t>،</w:t>
      </w:r>
      <w:r w:rsidRPr="004B57B3">
        <w:rPr>
          <w:szCs w:val="28"/>
          <w:rtl/>
          <w:lang w:bidi="ar-IQ"/>
        </w:rPr>
        <w:t xml:space="preserve"> على أن يكون من بينها أصوات الأعضاء </w:t>
      </w:r>
      <w:r w:rsidRPr="004B57B3">
        <w:rPr>
          <w:rFonts w:hint="cs"/>
          <w:szCs w:val="28"/>
          <w:rtl/>
          <w:lang w:bidi="ar-IQ"/>
        </w:rPr>
        <w:t>الدائمين</w:t>
      </w:r>
      <w:r w:rsidRPr="004B57B3">
        <w:rPr>
          <w:szCs w:val="28"/>
          <w:rtl/>
          <w:lang w:bidi="ar-IQ"/>
        </w:rPr>
        <w:t xml:space="preserve"> وطبقا لنص </w:t>
      </w:r>
      <w:r w:rsidRPr="004B57B3">
        <w:rPr>
          <w:rFonts w:hint="cs"/>
          <w:szCs w:val="28"/>
          <w:rtl/>
          <w:lang w:bidi="ar-IQ"/>
        </w:rPr>
        <w:t xml:space="preserve">المادة (47) </w:t>
      </w:r>
      <w:r w:rsidRPr="004B57B3">
        <w:rPr>
          <w:szCs w:val="28"/>
          <w:rtl/>
          <w:lang w:bidi="ar-IQ"/>
        </w:rPr>
        <w:t>من الميثاق</w:t>
      </w:r>
      <w:r w:rsidRPr="004B57B3">
        <w:rPr>
          <w:rFonts w:hint="cs"/>
          <w:szCs w:val="28"/>
          <w:rtl/>
          <w:lang w:bidi="ar-IQ"/>
        </w:rPr>
        <w:t>،</w:t>
      </w:r>
      <w:r w:rsidRPr="004B57B3">
        <w:rPr>
          <w:szCs w:val="28"/>
          <w:rtl/>
          <w:lang w:bidi="ar-IQ"/>
        </w:rPr>
        <w:t xml:space="preserve"> فأن قرارات المجلس في ال</w:t>
      </w:r>
      <w:r w:rsidRPr="004B57B3">
        <w:rPr>
          <w:rFonts w:hint="cs"/>
          <w:szCs w:val="28"/>
          <w:rtl/>
          <w:lang w:bidi="ar-IQ"/>
        </w:rPr>
        <w:t>م</w:t>
      </w:r>
      <w:r w:rsidRPr="004B57B3">
        <w:rPr>
          <w:szCs w:val="28"/>
          <w:rtl/>
          <w:lang w:bidi="ar-IQ"/>
        </w:rPr>
        <w:t>سائل الموضوعية يجب ان توا</w:t>
      </w:r>
      <w:r w:rsidRPr="004B57B3">
        <w:rPr>
          <w:rFonts w:hint="cs"/>
          <w:szCs w:val="28"/>
          <w:rtl/>
          <w:lang w:bidi="ar-IQ"/>
        </w:rPr>
        <w:t>فق</w:t>
      </w:r>
      <w:r w:rsidRPr="004B57B3">
        <w:rPr>
          <w:szCs w:val="28"/>
          <w:rtl/>
          <w:lang w:bidi="ar-IQ"/>
        </w:rPr>
        <w:t xml:space="preserve"> عليها الدول ال</w:t>
      </w:r>
      <w:r w:rsidRPr="004B57B3">
        <w:rPr>
          <w:rFonts w:hint="cs"/>
          <w:szCs w:val="28"/>
          <w:rtl/>
          <w:lang w:bidi="ar-IQ"/>
        </w:rPr>
        <w:t>خ</w:t>
      </w:r>
      <w:r w:rsidRPr="004B57B3">
        <w:rPr>
          <w:szCs w:val="28"/>
          <w:rtl/>
          <w:lang w:bidi="ar-IQ"/>
        </w:rPr>
        <w:t>م</w:t>
      </w:r>
      <w:r w:rsidRPr="004B57B3">
        <w:rPr>
          <w:rFonts w:hint="cs"/>
          <w:szCs w:val="28"/>
          <w:rtl/>
          <w:lang w:bidi="ar-IQ"/>
        </w:rPr>
        <w:t>س</w:t>
      </w:r>
      <w:r w:rsidRPr="004B57B3">
        <w:rPr>
          <w:szCs w:val="28"/>
          <w:rtl/>
          <w:lang w:bidi="ar-IQ"/>
        </w:rPr>
        <w:t xml:space="preserve">ة الأعضاء الدائمة </w:t>
      </w:r>
      <w:r w:rsidRPr="004B57B3">
        <w:rPr>
          <w:rFonts w:hint="cs"/>
          <w:szCs w:val="28"/>
          <w:rtl/>
          <w:lang w:bidi="ar-IQ"/>
        </w:rPr>
        <w:t xml:space="preserve">العضوية، </w:t>
      </w:r>
      <w:r w:rsidRPr="004B57B3">
        <w:rPr>
          <w:szCs w:val="28"/>
          <w:rtl/>
          <w:lang w:bidi="ar-IQ"/>
        </w:rPr>
        <w:t xml:space="preserve">وهذا يعني أن غياب أحد الأعضاء </w:t>
      </w:r>
      <w:r w:rsidR="00D81F93" w:rsidRPr="004B57B3">
        <w:rPr>
          <w:rFonts w:hint="cs"/>
          <w:szCs w:val="28"/>
          <w:rtl/>
          <w:lang w:bidi="ar-IQ"/>
        </w:rPr>
        <w:t>الدائمين</w:t>
      </w:r>
      <w:r w:rsidR="00D81F93">
        <w:rPr>
          <w:rFonts w:hint="cs"/>
          <w:szCs w:val="28"/>
          <w:rtl/>
          <w:lang w:bidi="ar-IQ"/>
        </w:rPr>
        <w:t>،</w:t>
      </w:r>
      <w:r w:rsidRPr="004B57B3">
        <w:rPr>
          <w:szCs w:val="28"/>
          <w:rtl/>
          <w:lang w:bidi="ar-IQ"/>
        </w:rPr>
        <w:t xml:space="preserve"> او ا</w:t>
      </w:r>
      <w:r w:rsidRPr="004B57B3">
        <w:rPr>
          <w:rFonts w:hint="cs"/>
          <w:szCs w:val="28"/>
          <w:rtl/>
          <w:lang w:bidi="ar-IQ"/>
        </w:rPr>
        <w:t>متناعه</w:t>
      </w:r>
      <w:r w:rsidRPr="004B57B3">
        <w:rPr>
          <w:szCs w:val="28"/>
          <w:rtl/>
          <w:lang w:bidi="ar-IQ"/>
        </w:rPr>
        <w:t xml:space="preserve"> </w:t>
      </w:r>
      <w:r w:rsidRPr="004B57B3">
        <w:rPr>
          <w:rFonts w:hint="cs"/>
          <w:szCs w:val="28"/>
          <w:rtl/>
          <w:lang w:bidi="ar-IQ"/>
        </w:rPr>
        <w:t>ع</w:t>
      </w:r>
      <w:r w:rsidRPr="004B57B3">
        <w:rPr>
          <w:szCs w:val="28"/>
          <w:rtl/>
          <w:lang w:bidi="ar-IQ"/>
        </w:rPr>
        <w:t>ن التصويت ي</w:t>
      </w:r>
      <w:r w:rsidRPr="004B57B3">
        <w:rPr>
          <w:rFonts w:hint="cs"/>
          <w:szCs w:val="28"/>
          <w:rtl/>
          <w:lang w:bidi="ar-IQ"/>
        </w:rPr>
        <w:t>م</w:t>
      </w:r>
      <w:r w:rsidRPr="004B57B3">
        <w:rPr>
          <w:szCs w:val="28"/>
          <w:rtl/>
          <w:lang w:bidi="ar-IQ"/>
        </w:rPr>
        <w:t>نع صدور أي قرار من مجلس</w:t>
      </w:r>
      <w:r>
        <w:rPr>
          <w:rFonts w:hint="cs"/>
          <w:szCs w:val="28"/>
          <w:rtl/>
          <w:lang w:bidi="ar-IQ"/>
        </w:rPr>
        <w:t xml:space="preserve"> الأمن </w:t>
      </w:r>
      <w:r w:rsidRPr="004B57B3">
        <w:rPr>
          <w:rFonts w:hint="cs"/>
          <w:szCs w:val="28"/>
          <w:rtl/>
          <w:lang w:bidi="ar-IQ"/>
        </w:rPr>
        <w:t xml:space="preserve">حتى </w:t>
      </w:r>
      <w:r w:rsidRPr="004B57B3">
        <w:rPr>
          <w:szCs w:val="28"/>
          <w:rtl/>
          <w:lang w:bidi="ar-IQ"/>
        </w:rPr>
        <w:t xml:space="preserve">وان حصل القرار على (14) </w:t>
      </w:r>
      <w:r w:rsidRPr="004B57B3">
        <w:rPr>
          <w:rFonts w:hint="cs"/>
          <w:szCs w:val="28"/>
          <w:rtl/>
          <w:lang w:bidi="ar-IQ"/>
        </w:rPr>
        <w:t>صوتاً</w:t>
      </w:r>
      <w:r>
        <w:rPr>
          <w:rStyle w:val="a4"/>
          <w:szCs w:val="28"/>
          <w:rtl/>
          <w:lang w:bidi="ar-IQ"/>
        </w:rPr>
        <w:t>(</w:t>
      </w:r>
      <w:r w:rsidRPr="004B57B3">
        <w:rPr>
          <w:rStyle w:val="a4"/>
          <w:szCs w:val="28"/>
          <w:rtl/>
          <w:lang w:bidi="ar-IQ"/>
        </w:rPr>
        <w:footnoteReference w:id="67"/>
      </w:r>
      <w:r>
        <w:rPr>
          <w:rStyle w:val="a4"/>
          <w:szCs w:val="28"/>
          <w:rtl/>
          <w:lang w:bidi="ar-IQ"/>
        </w:rPr>
        <w:t>)</w:t>
      </w:r>
      <w:r w:rsidRPr="004B57B3">
        <w:rPr>
          <w:szCs w:val="28"/>
          <w:rtl/>
          <w:lang w:bidi="ar-IQ"/>
        </w:rPr>
        <w:t xml:space="preserve">. </w:t>
      </w:r>
    </w:p>
    <w:p w:rsidR="00A07CB6" w:rsidRDefault="00630C38" w:rsidP="00A07CB6">
      <w:pPr>
        <w:spacing w:after="0" w:line="240" w:lineRule="auto"/>
        <w:ind w:left="657"/>
        <w:jc w:val="lowKashida"/>
        <w:rPr>
          <w:szCs w:val="28"/>
          <w:rtl/>
          <w:lang w:bidi="ar-IQ"/>
        </w:rPr>
      </w:pPr>
      <w:r w:rsidRPr="00A07CB6">
        <w:rPr>
          <w:rFonts w:hint="cs"/>
          <w:szCs w:val="28"/>
          <w:rtl/>
          <w:lang w:bidi="ar-IQ"/>
        </w:rPr>
        <w:lastRenderedPageBreak/>
        <w:t xml:space="preserve">وبالتالي </w:t>
      </w:r>
      <w:r w:rsidR="00B03346" w:rsidRPr="00A07CB6">
        <w:rPr>
          <w:rFonts w:hint="cs"/>
          <w:szCs w:val="28"/>
          <w:rtl/>
          <w:lang w:bidi="ar-IQ"/>
        </w:rPr>
        <w:t>اذا لم</w:t>
      </w:r>
      <w:r w:rsidRPr="00A07CB6">
        <w:rPr>
          <w:rFonts w:hint="cs"/>
          <w:szCs w:val="28"/>
          <w:rtl/>
          <w:lang w:bidi="ar-IQ"/>
        </w:rPr>
        <w:t xml:space="preserve"> تتم</w:t>
      </w:r>
      <w:r w:rsidR="00B03346" w:rsidRPr="00A07CB6">
        <w:rPr>
          <w:rFonts w:hint="cs"/>
          <w:szCs w:val="28"/>
          <w:rtl/>
          <w:lang w:bidi="ar-IQ"/>
        </w:rPr>
        <w:t xml:space="preserve"> موافقة الدول الخمس على القرار مهما كان سبب عدم الموافقة ، فلا يمكن ان يصدر هذا القرار ، حتى وان كان السبب يعود الى احدى الدول الخمس</w:t>
      </w:r>
      <w:r w:rsidRPr="00A07CB6">
        <w:rPr>
          <w:rFonts w:hint="cs"/>
          <w:szCs w:val="28"/>
          <w:rtl/>
          <w:lang w:bidi="ar-IQ"/>
        </w:rPr>
        <w:t>،</w:t>
      </w:r>
      <w:r w:rsidR="00B03346" w:rsidRPr="00A07CB6">
        <w:rPr>
          <w:rFonts w:hint="cs"/>
          <w:szCs w:val="28"/>
          <w:rtl/>
          <w:lang w:bidi="ar-IQ"/>
        </w:rPr>
        <w:t xml:space="preserve"> او بعضها وهذه هي الصورة التقليدية لاستخدام حق النقض</w:t>
      </w:r>
      <w:r w:rsidR="00B03346" w:rsidRPr="00A07CB6">
        <w:rPr>
          <w:rStyle w:val="a4"/>
          <w:szCs w:val="28"/>
          <w:rtl/>
          <w:lang w:bidi="ar-IQ"/>
        </w:rPr>
        <w:t>(</w:t>
      </w:r>
      <w:r w:rsidR="00B03346" w:rsidRPr="004B57B3">
        <w:rPr>
          <w:rStyle w:val="a4"/>
          <w:szCs w:val="28"/>
          <w:rtl/>
          <w:lang w:bidi="ar-IQ"/>
        </w:rPr>
        <w:footnoteReference w:id="68"/>
      </w:r>
      <w:r w:rsidR="00B03346" w:rsidRPr="00A07CB6">
        <w:rPr>
          <w:rStyle w:val="a4"/>
          <w:szCs w:val="28"/>
          <w:rtl/>
          <w:lang w:bidi="ar-IQ"/>
        </w:rPr>
        <w:t>)</w:t>
      </w:r>
      <w:r w:rsidR="00B03346" w:rsidRPr="00A07CB6">
        <w:rPr>
          <w:rFonts w:hint="cs"/>
          <w:szCs w:val="28"/>
          <w:rtl/>
          <w:lang w:bidi="ar-IQ"/>
        </w:rPr>
        <w:t xml:space="preserve"> .</w:t>
      </w:r>
    </w:p>
    <w:p w:rsidR="00A07CB6" w:rsidRDefault="00B03346" w:rsidP="00A07CB6">
      <w:pPr>
        <w:spacing w:after="0" w:line="240" w:lineRule="auto"/>
        <w:ind w:left="657"/>
        <w:jc w:val="lowKashida"/>
        <w:rPr>
          <w:szCs w:val="28"/>
          <w:rtl/>
          <w:lang w:bidi="ar-IQ"/>
        </w:rPr>
      </w:pPr>
      <w:r w:rsidRPr="00A07CB6">
        <w:rPr>
          <w:rFonts w:hint="cs"/>
          <w:szCs w:val="28"/>
          <w:rtl/>
          <w:lang w:bidi="ar-IQ"/>
        </w:rPr>
        <w:t xml:space="preserve">يتضح مما ورد اعلاه ان </w:t>
      </w:r>
      <w:r w:rsidR="00BB597B" w:rsidRPr="00A07CB6">
        <w:rPr>
          <w:rFonts w:hint="cs"/>
          <w:szCs w:val="28"/>
          <w:rtl/>
          <w:lang w:bidi="ar-IQ"/>
        </w:rPr>
        <w:t>المسائل الموضوعية</w:t>
      </w:r>
      <w:r w:rsidRPr="00A07CB6">
        <w:rPr>
          <w:rFonts w:hint="cs"/>
          <w:szCs w:val="28"/>
          <w:rtl/>
          <w:lang w:bidi="ar-IQ"/>
        </w:rPr>
        <w:t xml:space="preserve"> تتطلب موافقة تسعة من اعضاء مجلس الامن </w:t>
      </w:r>
      <w:r w:rsidR="00BB597B" w:rsidRPr="00A07CB6">
        <w:rPr>
          <w:rFonts w:hint="cs"/>
          <w:szCs w:val="28"/>
          <w:rtl/>
          <w:lang w:bidi="ar-IQ"/>
        </w:rPr>
        <w:t xml:space="preserve">على ان يكون </w:t>
      </w:r>
      <w:r w:rsidRPr="00A07CB6">
        <w:rPr>
          <w:rFonts w:hint="cs"/>
          <w:szCs w:val="28"/>
          <w:rtl/>
          <w:lang w:bidi="ar-IQ"/>
        </w:rPr>
        <w:t xml:space="preserve"> الاعضاء </w:t>
      </w:r>
      <w:r w:rsidR="00BB597B" w:rsidRPr="00A07CB6">
        <w:rPr>
          <w:rFonts w:hint="cs"/>
          <w:szCs w:val="28"/>
          <w:rtl/>
          <w:lang w:bidi="ar-IQ"/>
        </w:rPr>
        <w:t>الدائمين</w:t>
      </w:r>
      <w:r w:rsidRPr="00A07CB6">
        <w:rPr>
          <w:rFonts w:hint="cs"/>
          <w:szCs w:val="28"/>
          <w:rtl/>
          <w:lang w:bidi="ar-IQ"/>
        </w:rPr>
        <w:t xml:space="preserve"> </w:t>
      </w:r>
      <w:r w:rsidR="00BB597B" w:rsidRPr="00A07CB6">
        <w:rPr>
          <w:rFonts w:hint="cs"/>
          <w:szCs w:val="28"/>
          <w:rtl/>
          <w:lang w:bidi="ar-IQ"/>
        </w:rPr>
        <w:t>من ضمنهم،</w:t>
      </w:r>
      <w:r w:rsidRPr="00A07CB6">
        <w:rPr>
          <w:rFonts w:hint="cs"/>
          <w:szCs w:val="28"/>
          <w:rtl/>
          <w:lang w:bidi="ar-IQ"/>
        </w:rPr>
        <w:t xml:space="preserve"> </w:t>
      </w:r>
      <w:r w:rsidR="00BB597B" w:rsidRPr="00A07CB6">
        <w:rPr>
          <w:rFonts w:hint="cs"/>
          <w:szCs w:val="28"/>
          <w:rtl/>
          <w:lang w:bidi="ar-IQ"/>
        </w:rPr>
        <w:t>والا لا يمك</w:t>
      </w:r>
      <w:r w:rsidR="00BB597B" w:rsidRPr="00A07CB6">
        <w:rPr>
          <w:rFonts w:hint="eastAsia"/>
          <w:szCs w:val="28"/>
          <w:rtl/>
          <w:lang w:bidi="ar-IQ"/>
        </w:rPr>
        <w:t>ن</w:t>
      </w:r>
      <w:r w:rsidRPr="00A07CB6">
        <w:rPr>
          <w:rFonts w:hint="cs"/>
          <w:szCs w:val="28"/>
          <w:rtl/>
          <w:lang w:bidi="ar-IQ"/>
        </w:rPr>
        <w:t xml:space="preserve"> </w:t>
      </w:r>
      <w:r w:rsidR="006251B7" w:rsidRPr="00A07CB6">
        <w:rPr>
          <w:rFonts w:hint="cs"/>
          <w:szCs w:val="28"/>
          <w:rtl/>
          <w:lang w:bidi="ar-IQ"/>
        </w:rPr>
        <w:t>صدور قرار في هذه المسائل.</w:t>
      </w:r>
      <w:r w:rsidRPr="00A07CB6">
        <w:rPr>
          <w:rFonts w:hint="cs"/>
          <w:szCs w:val="28"/>
          <w:rtl/>
          <w:lang w:bidi="ar-IQ"/>
        </w:rPr>
        <w:t xml:space="preserve"> </w:t>
      </w:r>
    </w:p>
    <w:p w:rsidR="00A07CB6" w:rsidRDefault="00A72207" w:rsidP="00A07CB6">
      <w:pPr>
        <w:spacing w:after="0" w:line="240" w:lineRule="auto"/>
        <w:ind w:left="657"/>
        <w:jc w:val="lowKashida"/>
        <w:rPr>
          <w:szCs w:val="28"/>
          <w:rtl/>
          <w:lang w:bidi="ar-IQ"/>
        </w:rPr>
      </w:pPr>
      <w:r w:rsidRPr="00A07CB6">
        <w:rPr>
          <w:rFonts w:hint="cs"/>
          <w:szCs w:val="28"/>
          <w:rtl/>
          <w:lang w:bidi="ar-IQ"/>
        </w:rPr>
        <w:t xml:space="preserve">وانسجاماً </w:t>
      </w:r>
      <w:r w:rsidR="0092485C" w:rsidRPr="00A07CB6">
        <w:rPr>
          <w:rFonts w:hint="cs"/>
          <w:szCs w:val="28"/>
          <w:rtl/>
          <w:lang w:bidi="ar-IQ"/>
        </w:rPr>
        <w:t>مع ذلك ،</w:t>
      </w:r>
      <w:r w:rsidRPr="00A07CB6">
        <w:rPr>
          <w:szCs w:val="28"/>
          <w:rtl/>
          <w:lang w:bidi="ar-IQ"/>
        </w:rPr>
        <w:t>ان غياب عضو من الدول الكبرى والامتناع عن التصويت على قرار لا يس</w:t>
      </w:r>
      <w:r w:rsidRPr="00A07CB6">
        <w:rPr>
          <w:rFonts w:hint="cs"/>
          <w:szCs w:val="28"/>
          <w:rtl/>
          <w:lang w:bidi="ar-IQ"/>
        </w:rPr>
        <w:t>ق</w:t>
      </w:r>
      <w:r w:rsidRPr="00A07CB6">
        <w:rPr>
          <w:szCs w:val="28"/>
          <w:rtl/>
          <w:lang w:bidi="ar-IQ"/>
        </w:rPr>
        <w:t>طه</w:t>
      </w:r>
      <w:r w:rsidRPr="00A07CB6">
        <w:rPr>
          <w:rFonts w:hint="cs"/>
          <w:szCs w:val="28"/>
          <w:rtl/>
          <w:lang w:bidi="ar-IQ"/>
        </w:rPr>
        <w:t>، وكذلك</w:t>
      </w:r>
      <w:r w:rsidRPr="00A07CB6">
        <w:rPr>
          <w:szCs w:val="28"/>
          <w:rtl/>
          <w:lang w:bidi="ar-IQ"/>
        </w:rPr>
        <w:t xml:space="preserve"> </w:t>
      </w:r>
      <w:r w:rsidRPr="00A07CB6">
        <w:rPr>
          <w:rFonts w:hint="cs"/>
          <w:szCs w:val="28"/>
          <w:rtl/>
          <w:lang w:bidi="ar-IQ"/>
        </w:rPr>
        <w:t>لا</w:t>
      </w:r>
      <w:r w:rsidRPr="00A07CB6">
        <w:rPr>
          <w:szCs w:val="28"/>
          <w:rtl/>
          <w:lang w:bidi="ar-IQ"/>
        </w:rPr>
        <w:t xml:space="preserve"> يجوز لمن كان طرفا في نزاع من الدول الكبرى ان يستخدم </w:t>
      </w:r>
      <w:r w:rsidRPr="00A07CB6">
        <w:rPr>
          <w:rFonts w:hint="cs"/>
          <w:szCs w:val="28"/>
          <w:rtl/>
          <w:lang w:bidi="ar-IQ"/>
        </w:rPr>
        <w:t>حق الفيتو</w:t>
      </w:r>
      <w:r w:rsidRPr="00A07CB6">
        <w:rPr>
          <w:rStyle w:val="a4"/>
          <w:szCs w:val="28"/>
          <w:rtl/>
          <w:lang w:bidi="ar-IQ"/>
        </w:rPr>
        <w:t>(</w:t>
      </w:r>
      <w:r w:rsidRPr="004B57B3">
        <w:rPr>
          <w:rStyle w:val="a4"/>
          <w:szCs w:val="28"/>
          <w:rtl/>
          <w:lang w:bidi="ar-IQ"/>
        </w:rPr>
        <w:footnoteReference w:id="69"/>
      </w:r>
      <w:r w:rsidRPr="00A07CB6">
        <w:rPr>
          <w:rStyle w:val="a4"/>
          <w:szCs w:val="28"/>
          <w:rtl/>
          <w:lang w:bidi="ar-IQ"/>
        </w:rPr>
        <w:t>)</w:t>
      </w:r>
      <w:r w:rsidRPr="00A07CB6">
        <w:rPr>
          <w:szCs w:val="28"/>
          <w:rtl/>
          <w:lang w:bidi="ar-IQ"/>
        </w:rPr>
        <w:t>.</w:t>
      </w:r>
    </w:p>
    <w:p w:rsidR="00A72207" w:rsidRPr="00A07CB6" w:rsidRDefault="00A72207" w:rsidP="00A07CB6">
      <w:pPr>
        <w:spacing w:after="0" w:line="240" w:lineRule="auto"/>
        <w:ind w:left="657"/>
        <w:jc w:val="lowKashida"/>
        <w:rPr>
          <w:szCs w:val="28"/>
          <w:lang w:bidi="ar-IQ"/>
        </w:rPr>
      </w:pPr>
      <w:r w:rsidRPr="00A07CB6">
        <w:rPr>
          <w:rFonts w:hint="cs"/>
          <w:szCs w:val="28"/>
          <w:rtl/>
          <w:lang w:bidi="ar-IQ"/>
        </w:rPr>
        <w:t>وهذا</w:t>
      </w:r>
      <w:r w:rsidRPr="00A07CB6">
        <w:rPr>
          <w:szCs w:val="28"/>
          <w:rtl/>
          <w:lang w:bidi="ar-IQ"/>
        </w:rPr>
        <w:t xml:space="preserve"> يتطلب أن يتم التصويت بمرحلة واحدة</w:t>
      </w:r>
      <w:r w:rsidRPr="00A07CB6">
        <w:rPr>
          <w:rFonts w:hint="cs"/>
          <w:szCs w:val="28"/>
          <w:rtl/>
          <w:lang w:bidi="ar-IQ"/>
        </w:rPr>
        <w:t>،</w:t>
      </w:r>
      <w:r w:rsidRPr="00A07CB6">
        <w:rPr>
          <w:szCs w:val="28"/>
          <w:rtl/>
          <w:lang w:bidi="ar-IQ"/>
        </w:rPr>
        <w:t xml:space="preserve"> </w:t>
      </w:r>
      <w:r w:rsidRPr="00A07CB6">
        <w:rPr>
          <w:rFonts w:hint="cs"/>
          <w:szCs w:val="28"/>
          <w:rtl/>
          <w:lang w:bidi="ar-IQ"/>
        </w:rPr>
        <w:t>اذ</w:t>
      </w:r>
      <w:r w:rsidRPr="00A07CB6">
        <w:rPr>
          <w:szCs w:val="28"/>
          <w:rtl/>
          <w:lang w:bidi="ar-IQ"/>
        </w:rPr>
        <w:t xml:space="preserve"> يعلن رئيس المجلس التصويت ومجرد </w:t>
      </w:r>
      <w:r w:rsidRPr="00A07CB6">
        <w:rPr>
          <w:rFonts w:hint="cs"/>
          <w:szCs w:val="28"/>
          <w:rtl/>
          <w:lang w:bidi="ar-IQ"/>
        </w:rPr>
        <w:t>امتناع احد</w:t>
      </w:r>
      <w:r w:rsidRPr="00A07CB6">
        <w:rPr>
          <w:szCs w:val="28"/>
          <w:rtl/>
          <w:lang w:bidi="ar-IQ"/>
        </w:rPr>
        <w:t xml:space="preserve"> الأعضاء </w:t>
      </w:r>
      <w:r w:rsidR="0092485C" w:rsidRPr="00A07CB6">
        <w:rPr>
          <w:rFonts w:hint="cs"/>
          <w:szCs w:val="28"/>
          <w:rtl/>
          <w:lang w:bidi="ar-IQ"/>
        </w:rPr>
        <w:t>الدائمين،</w:t>
      </w:r>
      <w:r w:rsidRPr="00A07CB6">
        <w:rPr>
          <w:szCs w:val="28"/>
          <w:rtl/>
          <w:lang w:bidi="ar-IQ"/>
        </w:rPr>
        <w:t xml:space="preserve"> فان على رئيس المجلس ان يعلن عدم صدور القرار ولا يجوز الأخذ بمبدأ العضو الغائب والممتنع عن التصويت، غير أن العمل قد جرى منذ المسألة الكورية ع</w:t>
      </w:r>
      <w:r w:rsidRPr="00A07CB6">
        <w:rPr>
          <w:rFonts w:hint="cs"/>
          <w:szCs w:val="28"/>
          <w:rtl/>
          <w:lang w:bidi="ar-IQ"/>
        </w:rPr>
        <w:t>ام</w:t>
      </w:r>
      <w:r w:rsidRPr="00A07CB6">
        <w:rPr>
          <w:szCs w:val="28"/>
          <w:rtl/>
          <w:lang w:bidi="ar-IQ"/>
        </w:rPr>
        <w:t xml:space="preserve"> </w:t>
      </w:r>
      <w:r w:rsidR="0092485C" w:rsidRPr="00A07CB6">
        <w:rPr>
          <w:rFonts w:hint="cs"/>
          <w:szCs w:val="28"/>
          <w:rtl/>
          <w:lang w:bidi="ar-IQ"/>
        </w:rPr>
        <w:t>،</w:t>
      </w:r>
      <w:r w:rsidRPr="00A07CB6">
        <w:rPr>
          <w:szCs w:val="28"/>
          <w:rtl/>
          <w:lang w:bidi="ar-IQ"/>
        </w:rPr>
        <w:t>1951 عندما ا</w:t>
      </w:r>
      <w:r w:rsidRPr="00A07CB6">
        <w:rPr>
          <w:rFonts w:hint="cs"/>
          <w:szCs w:val="28"/>
          <w:rtl/>
          <w:lang w:bidi="ar-IQ"/>
        </w:rPr>
        <w:t>ن</w:t>
      </w:r>
      <w:r w:rsidRPr="00A07CB6">
        <w:rPr>
          <w:szCs w:val="28"/>
          <w:rtl/>
          <w:lang w:bidi="ar-IQ"/>
        </w:rPr>
        <w:t>سحب الاتحاد السوفيتي بسبب قبول الصين الوطنية عضو دائم في مجلس الأمن بدلا من</w:t>
      </w:r>
      <w:r w:rsidRPr="00A07CB6">
        <w:rPr>
          <w:rFonts w:hint="cs"/>
          <w:szCs w:val="28"/>
          <w:rtl/>
          <w:lang w:bidi="ar-IQ"/>
        </w:rPr>
        <w:t xml:space="preserve"> الصين</w:t>
      </w:r>
      <w:r w:rsidRPr="00A07CB6">
        <w:rPr>
          <w:szCs w:val="28"/>
          <w:rtl/>
          <w:lang w:bidi="ar-IQ"/>
        </w:rPr>
        <w:t xml:space="preserve"> الشعبية على الأخذ بمبدأ الامتناع عن التصويت</w:t>
      </w:r>
      <w:r w:rsidRPr="00A07CB6">
        <w:rPr>
          <w:rFonts w:hint="cs"/>
          <w:szCs w:val="28"/>
          <w:rtl/>
          <w:lang w:bidi="ar-IQ"/>
        </w:rPr>
        <w:t>،</w:t>
      </w:r>
      <w:r w:rsidRPr="00A07CB6">
        <w:rPr>
          <w:szCs w:val="28"/>
          <w:rtl/>
          <w:lang w:bidi="ar-IQ"/>
        </w:rPr>
        <w:t xml:space="preserve"> فعند التصويت يطلب رئيس المجلس من الدول الأعضاء برفع أيدي الدول الموافقة </w:t>
      </w:r>
      <w:r w:rsidRPr="00A07CB6">
        <w:rPr>
          <w:rFonts w:hint="cs"/>
          <w:szCs w:val="28"/>
          <w:rtl/>
          <w:lang w:bidi="ar-IQ"/>
        </w:rPr>
        <w:t>على القرار،</w:t>
      </w:r>
      <w:r w:rsidRPr="00A07CB6">
        <w:rPr>
          <w:szCs w:val="28"/>
          <w:rtl/>
          <w:lang w:bidi="ar-IQ"/>
        </w:rPr>
        <w:t xml:space="preserve"> وبعد ذلك يطلب من ممثلي الدولة الموافقة </w:t>
      </w:r>
      <w:r w:rsidRPr="00A07CB6">
        <w:rPr>
          <w:rFonts w:hint="cs"/>
          <w:szCs w:val="28"/>
          <w:rtl/>
          <w:lang w:bidi="ar-IQ"/>
        </w:rPr>
        <w:t xml:space="preserve">على </w:t>
      </w:r>
      <w:r w:rsidRPr="00A07CB6">
        <w:rPr>
          <w:szCs w:val="28"/>
          <w:rtl/>
          <w:lang w:bidi="ar-IQ"/>
        </w:rPr>
        <w:t>ال</w:t>
      </w:r>
      <w:r w:rsidRPr="00A07CB6">
        <w:rPr>
          <w:rFonts w:hint="cs"/>
          <w:szCs w:val="28"/>
          <w:rtl/>
          <w:lang w:bidi="ar-IQ"/>
        </w:rPr>
        <w:t>ق</w:t>
      </w:r>
      <w:r w:rsidRPr="00A07CB6">
        <w:rPr>
          <w:szCs w:val="28"/>
          <w:rtl/>
          <w:lang w:bidi="ar-IQ"/>
        </w:rPr>
        <w:t xml:space="preserve">رار برفع أيديهم </w:t>
      </w:r>
      <w:r w:rsidR="0092485C" w:rsidRPr="00A07CB6">
        <w:rPr>
          <w:rFonts w:hint="cs"/>
          <w:szCs w:val="28"/>
          <w:rtl/>
          <w:lang w:bidi="ar-IQ"/>
        </w:rPr>
        <w:t>،</w:t>
      </w:r>
      <w:r w:rsidRPr="00A07CB6">
        <w:rPr>
          <w:szCs w:val="28"/>
          <w:rtl/>
          <w:lang w:bidi="ar-IQ"/>
        </w:rPr>
        <w:t>فان كان ممثل الدولة دائمة العضوية قد رفع يده عند رفض القرار</w:t>
      </w:r>
      <w:r w:rsidR="0092485C" w:rsidRPr="00A07CB6">
        <w:rPr>
          <w:rFonts w:hint="cs"/>
          <w:szCs w:val="28"/>
          <w:rtl/>
          <w:lang w:bidi="ar-IQ"/>
        </w:rPr>
        <w:t>،</w:t>
      </w:r>
      <w:r w:rsidRPr="00A07CB6">
        <w:rPr>
          <w:szCs w:val="28"/>
          <w:rtl/>
          <w:lang w:bidi="ar-IQ"/>
        </w:rPr>
        <w:t xml:space="preserve"> فانه يكون قد استخدم حق النقص</w:t>
      </w:r>
      <w:r w:rsidR="0092485C" w:rsidRPr="00A07CB6">
        <w:rPr>
          <w:rFonts w:hint="cs"/>
          <w:szCs w:val="28"/>
          <w:rtl/>
          <w:lang w:bidi="ar-IQ"/>
        </w:rPr>
        <w:t>،</w:t>
      </w:r>
      <w:r w:rsidRPr="00A07CB6">
        <w:rPr>
          <w:szCs w:val="28"/>
          <w:rtl/>
          <w:lang w:bidi="ar-IQ"/>
        </w:rPr>
        <w:t xml:space="preserve"> </w:t>
      </w:r>
      <w:r w:rsidR="0074658E" w:rsidRPr="00A07CB6">
        <w:rPr>
          <w:rFonts w:hint="cs"/>
          <w:szCs w:val="28"/>
          <w:rtl/>
          <w:lang w:bidi="ar-IQ"/>
        </w:rPr>
        <w:t>الامر الذي  يمنع صدور</w:t>
      </w:r>
      <w:r w:rsidRPr="00A07CB6">
        <w:rPr>
          <w:szCs w:val="28"/>
          <w:rtl/>
          <w:lang w:bidi="ar-IQ"/>
        </w:rPr>
        <w:t xml:space="preserve"> القرار بغض النظر عن عدد الدول الموافقة عليه</w:t>
      </w:r>
      <w:r w:rsidRPr="00A07CB6">
        <w:rPr>
          <w:rFonts w:hint="cs"/>
          <w:szCs w:val="28"/>
          <w:rtl/>
          <w:lang w:bidi="ar-IQ"/>
        </w:rPr>
        <w:t>،</w:t>
      </w:r>
      <w:r w:rsidRPr="00A07CB6">
        <w:rPr>
          <w:szCs w:val="28"/>
          <w:rtl/>
          <w:lang w:bidi="ar-IQ"/>
        </w:rPr>
        <w:t xml:space="preserve"> ويطلق </w:t>
      </w:r>
      <w:r w:rsidR="004162EF" w:rsidRPr="00A07CB6">
        <w:rPr>
          <w:rFonts w:hint="cs"/>
          <w:szCs w:val="28"/>
          <w:rtl/>
          <w:lang w:bidi="ar-IQ"/>
        </w:rPr>
        <w:t>عليه</w:t>
      </w:r>
      <w:r w:rsidRPr="00A07CB6">
        <w:rPr>
          <w:szCs w:val="28"/>
          <w:rtl/>
          <w:lang w:bidi="ar-IQ"/>
        </w:rPr>
        <w:t xml:space="preserve"> حق الفيتو</w:t>
      </w:r>
      <w:r w:rsidRPr="00A07CB6">
        <w:rPr>
          <w:rFonts w:hint="cs"/>
          <w:szCs w:val="28"/>
          <w:rtl/>
          <w:lang w:bidi="ar-IQ"/>
        </w:rPr>
        <w:t>.</w:t>
      </w:r>
      <w:r w:rsidRPr="00A07CB6">
        <w:rPr>
          <w:szCs w:val="28"/>
          <w:rtl/>
          <w:lang w:bidi="ar-IQ"/>
        </w:rPr>
        <w:t xml:space="preserve"> اما إذا لم يرفع يده فانه يعد ممتنعا</w:t>
      </w:r>
      <w:r w:rsidRPr="00A07CB6">
        <w:rPr>
          <w:rFonts w:hint="cs"/>
          <w:szCs w:val="28"/>
          <w:rtl/>
          <w:lang w:bidi="ar-IQ"/>
        </w:rPr>
        <w:t>ً</w:t>
      </w:r>
      <w:r w:rsidRPr="00A07CB6">
        <w:rPr>
          <w:szCs w:val="28"/>
          <w:rtl/>
          <w:lang w:bidi="ar-IQ"/>
        </w:rPr>
        <w:t xml:space="preserve"> عن التصويت ويعامل معاملة الغائب</w:t>
      </w:r>
      <w:r w:rsidRPr="00A07CB6">
        <w:rPr>
          <w:rFonts w:hint="cs"/>
          <w:szCs w:val="28"/>
          <w:rtl/>
          <w:lang w:bidi="ar-IQ"/>
        </w:rPr>
        <w:t>,</w:t>
      </w:r>
      <w:r w:rsidRPr="00A07CB6">
        <w:rPr>
          <w:szCs w:val="28"/>
          <w:rtl/>
          <w:lang w:bidi="ar-IQ"/>
        </w:rPr>
        <w:t xml:space="preserve"> وفي هذه الحالة إذا حصل القرار على تسع أصوات فأنه </w:t>
      </w:r>
      <w:r w:rsidR="004162EF" w:rsidRPr="00A07CB6">
        <w:rPr>
          <w:rFonts w:hint="cs"/>
          <w:szCs w:val="28"/>
          <w:rtl/>
          <w:lang w:bidi="ar-IQ"/>
        </w:rPr>
        <w:t>ي</w:t>
      </w:r>
      <w:r w:rsidRPr="00A07CB6">
        <w:rPr>
          <w:szCs w:val="28"/>
          <w:rtl/>
          <w:lang w:bidi="ar-IQ"/>
        </w:rPr>
        <w:t>صدر</w:t>
      </w:r>
      <w:r w:rsidRPr="00A07CB6">
        <w:rPr>
          <w:rFonts w:hint="cs"/>
          <w:szCs w:val="28"/>
          <w:rtl/>
          <w:lang w:bidi="ar-IQ"/>
        </w:rPr>
        <w:t>،</w:t>
      </w:r>
      <w:r w:rsidRPr="00A07CB6">
        <w:rPr>
          <w:szCs w:val="28"/>
          <w:rtl/>
          <w:lang w:bidi="ar-IQ"/>
        </w:rPr>
        <w:t xml:space="preserve"> والواقع إن هذا العمل يتناقض واحكام ال</w:t>
      </w:r>
      <w:r w:rsidRPr="00A07CB6">
        <w:rPr>
          <w:rFonts w:hint="cs"/>
          <w:szCs w:val="28"/>
          <w:rtl/>
          <w:lang w:bidi="ar-IQ"/>
        </w:rPr>
        <w:t>مادة</w:t>
      </w:r>
      <w:r w:rsidRPr="00A07CB6">
        <w:rPr>
          <w:szCs w:val="28"/>
          <w:rtl/>
          <w:lang w:bidi="ar-IQ"/>
        </w:rPr>
        <w:t xml:space="preserve"> (27) من الميثاق التي </w:t>
      </w:r>
      <w:r w:rsidRPr="00A07CB6">
        <w:rPr>
          <w:rFonts w:hint="cs"/>
          <w:szCs w:val="28"/>
          <w:rtl/>
          <w:lang w:bidi="ar-IQ"/>
        </w:rPr>
        <w:t>تستلزم موافقة كافة</w:t>
      </w:r>
      <w:r w:rsidRPr="00A07CB6">
        <w:rPr>
          <w:szCs w:val="28"/>
          <w:rtl/>
          <w:lang w:bidi="ar-IQ"/>
        </w:rPr>
        <w:t xml:space="preserve"> الدول الدائمة العضوية على قرارات مجلس الأمن لتك</w:t>
      </w:r>
      <w:r w:rsidR="00B94AD3" w:rsidRPr="00A07CB6">
        <w:rPr>
          <w:rFonts w:hint="cs"/>
          <w:szCs w:val="28"/>
          <w:rtl/>
          <w:lang w:bidi="ar-IQ"/>
        </w:rPr>
        <w:t>ت</w:t>
      </w:r>
      <w:r w:rsidRPr="00A07CB6">
        <w:rPr>
          <w:szCs w:val="28"/>
          <w:rtl/>
          <w:lang w:bidi="ar-IQ"/>
        </w:rPr>
        <w:t>سب</w:t>
      </w:r>
      <w:r w:rsidRPr="00A07CB6">
        <w:rPr>
          <w:rFonts w:hint="cs"/>
          <w:szCs w:val="28"/>
          <w:rtl/>
          <w:lang w:bidi="ar-IQ"/>
        </w:rPr>
        <w:t xml:space="preserve"> الشرعية</w:t>
      </w:r>
      <w:r w:rsidRPr="00A07CB6">
        <w:rPr>
          <w:szCs w:val="28"/>
          <w:rtl/>
          <w:lang w:bidi="ar-IQ"/>
        </w:rPr>
        <w:t xml:space="preserve"> القانونية طبقا للميثاق</w:t>
      </w:r>
      <w:r w:rsidRPr="00A07CB6">
        <w:rPr>
          <w:rStyle w:val="a4"/>
          <w:szCs w:val="28"/>
          <w:rtl/>
          <w:lang w:bidi="ar-IQ"/>
        </w:rPr>
        <w:t>(</w:t>
      </w:r>
      <w:r w:rsidRPr="004B57B3">
        <w:rPr>
          <w:rStyle w:val="a4"/>
          <w:szCs w:val="28"/>
          <w:rtl/>
          <w:lang w:bidi="ar-IQ"/>
        </w:rPr>
        <w:footnoteReference w:id="70"/>
      </w:r>
      <w:r w:rsidRPr="00A07CB6">
        <w:rPr>
          <w:rStyle w:val="a4"/>
          <w:szCs w:val="28"/>
          <w:rtl/>
          <w:lang w:bidi="ar-IQ"/>
        </w:rPr>
        <w:t>)</w:t>
      </w:r>
      <w:r w:rsidRPr="00A07CB6">
        <w:rPr>
          <w:szCs w:val="28"/>
          <w:rtl/>
          <w:lang w:bidi="ar-IQ"/>
        </w:rPr>
        <w:t xml:space="preserve">. </w:t>
      </w:r>
    </w:p>
    <w:p w:rsidR="00A72207" w:rsidRPr="004B57B3" w:rsidRDefault="00A72207" w:rsidP="005C6E64">
      <w:pPr>
        <w:pStyle w:val="a5"/>
        <w:numPr>
          <w:ilvl w:val="0"/>
          <w:numId w:val="9"/>
        </w:numPr>
        <w:spacing w:after="0" w:line="240" w:lineRule="auto"/>
        <w:ind w:hanging="494"/>
        <w:jc w:val="lowKashida"/>
        <w:rPr>
          <w:szCs w:val="28"/>
          <w:lang w:bidi="ar-IQ"/>
        </w:rPr>
      </w:pPr>
      <w:r w:rsidRPr="004B57B3">
        <w:rPr>
          <w:szCs w:val="28"/>
          <w:rtl/>
          <w:lang w:bidi="ar-IQ"/>
        </w:rPr>
        <w:t>يمتنع من كان طرفا في النزاع عن الاشتراك في التصويت مع مسألة حل النزاع سلميا</w:t>
      </w:r>
      <w:r>
        <w:rPr>
          <w:rFonts w:hint="cs"/>
          <w:szCs w:val="28"/>
          <w:rtl/>
          <w:lang w:bidi="ar-IQ"/>
        </w:rPr>
        <w:t>ً</w:t>
      </w:r>
      <w:r w:rsidRPr="004B57B3">
        <w:rPr>
          <w:rFonts w:hint="cs"/>
          <w:szCs w:val="28"/>
          <w:rtl/>
          <w:lang w:bidi="ar-IQ"/>
        </w:rPr>
        <w:t xml:space="preserve">، اذا </w:t>
      </w:r>
      <w:r w:rsidRPr="004B57B3">
        <w:rPr>
          <w:szCs w:val="28"/>
          <w:rtl/>
          <w:lang w:bidi="ar-IQ"/>
        </w:rPr>
        <w:t xml:space="preserve">كان النزاع </w:t>
      </w:r>
      <w:r w:rsidRPr="004B57B3">
        <w:rPr>
          <w:rFonts w:hint="cs"/>
          <w:szCs w:val="28"/>
          <w:rtl/>
          <w:lang w:bidi="ar-IQ"/>
        </w:rPr>
        <w:t>ينضوي تحت بنود</w:t>
      </w:r>
      <w:r w:rsidRPr="004B57B3">
        <w:rPr>
          <w:szCs w:val="28"/>
          <w:rtl/>
          <w:lang w:bidi="ar-IQ"/>
        </w:rPr>
        <w:t xml:space="preserve"> الفصل السابع </w:t>
      </w:r>
      <w:r w:rsidR="005C6E64">
        <w:rPr>
          <w:rFonts w:hint="cs"/>
          <w:szCs w:val="28"/>
          <w:rtl/>
          <w:lang w:bidi="ar-IQ"/>
        </w:rPr>
        <w:t>،</w:t>
      </w:r>
      <w:r w:rsidRPr="004B57B3">
        <w:rPr>
          <w:rFonts w:hint="cs"/>
          <w:szCs w:val="28"/>
          <w:rtl/>
          <w:lang w:bidi="ar-IQ"/>
        </w:rPr>
        <w:t xml:space="preserve"> </w:t>
      </w:r>
      <w:r w:rsidR="005C6E64">
        <w:rPr>
          <w:rFonts w:hint="cs"/>
          <w:szCs w:val="28"/>
          <w:rtl/>
          <w:lang w:bidi="ar-IQ"/>
        </w:rPr>
        <w:t>و</w:t>
      </w:r>
      <w:r w:rsidRPr="004B57B3">
        <w:rPr>
          <w:szCs w:val="28"/>
          <w:rtl/>
          <w:lang w:bidi="ar-IQ"/>
        </w:rPr>
        <w:t xml:space="preserve">كان هذا اقتراح </w:t>
      </w:r>
      <w:r w:rsidR="005C6E64">
        <w:rPr>
          <w:rFonts w:hint="cs"/>
          <w:szCs w:val="28"/>
          <w:rtl/>
          <w:lang w:bidi="ar-IQ"/>
        </w:rPr>
        <w:t>ا</w:t>
      </w:r>
      <w:r w:rsidRPr="004B57B3">
        <w:rPr>
          <w:szCs w:val="28"/>
          <w:rtl/>
          <w:lang w:bidi="ar-IQ"/>
        </w:rPr>
        <w:t xml:space="preserve">لولايات المتحدة الأمريكية </w:t>
      </w:r>
      <w:r w:rsidRPr="004B57B3">
        <w:rPr>
          <w:rFonts w:hint="cs"/>
          <w:szCs w:val="28"/>
          <w:rtl/>
          <w:lang w:bidi="ar-IQ"/>
        </w:rPr>
        <w:t>على ان توافق</w:t>
      </w:r>
      <w:r w:rsidRPr="004B57B3">
        <w:rPr>
          <w:szCs w:val="28"/>
          <w:rtl/>
          <w:lang w:bidi="ar-IQ"/>
        </w:rPr>
        <w:t xml:space="preserve"> بريطانيا </w:t>
      </w:r>
      <w:r w:rsidRPr="004B57B3">
        <w:rPr>
          <w:rFonts w:hint="cs"/>
          <w:szCs w:val="28"/>
          <w:rtl/>
          <w:lang w:bidi="ar-IQ"/>
        </w:rPr>
        <w:t>على هذا الاقتراح</w:t>
      </w:r>
      <w:r w:rsidRPr="004B57B3">
        <w:rPr>
          <w:szCs w:val="28"/>
          <w:rtl/>
          <w:lang w:bidi="ar-IQ"/>
        </w:rPr>
        <w:t xml:space="preserve">. وقد عارض الاتحاد </w:t>
      </w:r>
      <w:r w:rsidRPr="004B57B3">
        <w:rPr>
          <w:rFonts w:hint="cs"/>
          <w:szCs w:val="28"/>
          <w:rtl/>
          <w:lang w:bidi="ar-IQ"/>
        </w:rPr>
        <w:t>السوفيتي</w:t>
      </w:r>
      <w:r w:rsidRPr="004B57B3">
        <w:rPr>
          <w:szCs w:val="28"/>
          <w:rtl/>
          <w:lang w:bidi="ar-IQ"/>
        </w:rPr>
        <w:t xml:space="preserve"> هذا </w:t>
      </w:r>
      <w:r w:rsidRPr="004B57B3">
        <w:rPr>
          <w:szCs w:val="28"/>
          <w:rtl/>
          <w:lang w:bidi="ar-IQ"/>
        </w:rPr>
        <w:lastRenderedPageBreak/>
        <w:t xml:space="preserve">المقترح ودافع عن فكرته بأن القرارات المتصلة بالمشكلات الأكثر أهمية لحفظ السلم والعلاقات </w:t>
      </w:r>
      <w:r w:rsidRPr="004B57B3">
        <w:rPr>
          <w:rFonts w:hint="cs"/>
          <w:szCs w:val="28"/>
          <w:rtl/>
          <w:lang w:bidi="ar-IQ"/>
        </w:rPr>
        <w:t>الدولية</w:t>
      </w:r>
      <w:r w:rsidRPr="004B57B3">
        <w:rPr>
          <w:szCs w:val="28"/>
          <w:rtl/>
          <w:lang w:bidi="ar-IQ"/>
        </w:rPr>
        <w:t xml:space="preserve"> </w:t>
      </w:r>
      <w:r w:rsidR="005C6E64">
        <w:rPr>
          <w:rFonts w:hint="cs"/>
          <w:szCs w:val="28"/>
          <w:rtl/>
          <w:lang w:bidi="ar-IQ"/>
        </w:rPr>
        <w:t>،</w:t>
      </w:r>
      <w:r w:rsidRPr="004B57B3">
        <w:rPr>
          <w:szCs w:val="28"/>
          <w:rtl/>
          <w:lang w:bidi="ar-IQ"/>
        </w:rPr>
        <w:t>يجب أن تتخذ ب</w:t>
      </w:r>
      <w:r w:rsidRPr="004B57B3">
        <w:rPr>
          <w:rFonts w:hint="cs"/>
          <w:szCs w:val="28"/>
          <w:rtl/>
          <w:lang w:bidi="ar-IQ"/>
        </w:rPr>
        <w:t>موافقة</w:t>
      </w:r>
      <w:r w:rsidRPr="004B57B3">
        <w:rPr>
          <w:szCs w:val="28"/>
          <w:rtl/>
          <w:lang w:bidi="ar-IQ"/>
        </w:rPr>
        <w:t xml:space="preserve"> </w:t>
      </w:r>
      <w:r w:rsidRPr="004B57B3">
        <w:rPr>
          <w:rFonts w:hint="cs"/>
          <w:szCs w:val="28"/>
          <w:rtl/>
          <w:lang w:bidi="ar-IQ"/>
        </w:rPr>
        <w:t>كل من</w:t>
      </w:r>
      <w:r w:rsidRPr="004B57B3">
        <w:rPr>
          <w:szCs w:val="28"/>
          <w:rtl/>
          <w:lang w:bidi="ar-IQ"/>
        </w:rPr>
        <w:t xml:space="preserve"> (الاتحاد السوفيتي- الولايات المتحدة الأمريكية- بريطانيا)</w:t>
      </w:r>
      <w:r w:rsidRPr="004B57B3">
        <w:rPr>
          <w:rFonts w:hint="cs"/>
          <w:szCs w:val="28"/>
          <w:rtl/>
          <w:lang w:bidi="ar-IQ"/>
        </w:rPr>
        <w:t>،</w:t>
      </w:r>
      <w:r w:rsidRPr="004B57B3">
        <w:rPr>
          <w:szCs w:val="28"/>
          <w:rtl/>
          <w:lang w:bidi="ar-IQ"/>
        </w:rPr>
        <w:t xml:space="preserve"> وكذلك الصين وفرنسا </w:t>
      </w:r>
      <w:r w:rsidRPr="004B57B3">
        <w:rPr>
          <w:rFonts w:hint="cs"/>
          <w:szCs w:val="28"/>
          <w:rtl/>
          <w:lang w:bidi="ar-IQ"/>
        </w:rPr>
        <w:t>اللتان</w:t>
      </w:r>
      <w:r w:rsidRPr="004B57B3">
        <w:rPr>
          <w:szCs w:val="28"/>
          <w:rtl/>
          <w:lang w:bidi="ar-IQ"/>
        </w:rPr>
        <w:t xml:space="preserve"> تتمتعان بحقوق العضوية الدائمة</w:t>
      </w:r>
      <w:r w:rsidRPr="004B57B3">
        <w:rPr>
          <w:rFonts w:hint="cs"/>
          <w:szCs w:val="28"/>
          <w:rtl/>
          <w:lang w:bidi="ar-IQ"/>
        </w:rPr>
        <w:t>،</w:t>
      </w:r>
      <w:r w:rsidRPr="004B57B3">
        <w:rPr>
          <w:szCs w:val="28"/>
          <w:rtl/>
          <w:lang w:bidi="ar-IQ"/>
        </w:rPr>
        <w:t xml:space="preserve"> </w:t>
      </w:r>
      <w:r w:rsidRPr="004B57B3">
        <w:rPr>
          <w:rFonts w:hint="cs"/>
          <w:szCs w:val="28"/>
          <w:rtl/>
          <w:lang w:bidi="ar-IQ"/>
        </w:rPr>
        <w:t>و</w:t>
      </w:r>
      <w:r w:rsidRPr="004B57B3">
        <w:rPr>
          <w:szCs w:val="28"/>
          <w:rtl/>
          <w:lang w:bidi="ar-IQ"/>
        </w:rPr>
        <w:t xml:space="preserve">كان </w:t>
      </w:r>
      <w:r w:rsidRPr="004B57B3">
        <w:rPr>
          <w:rFonts w:hint="cs"/>
          <w:szCs w:val="28"/>
          <w:rtl/>
          <w:lang w:bidi="ar-IQ"/>
        </w:rPr>
        <w:t>الهدف</w:t>
      </w:r>
      <w:r w:rsidRPr="004B57B3">
        <w:rPr>
          <w:szCs w:val="28"/>
          <w:rtl/>
          <w:lang w:bidi="ar-IQ"/>
        </w:rPr>
        <w:t xml:space="preserve"> الأمريكي </w:t>
      </w:r>
      <w:r w:rsidRPr="004B57B3">
        <w:rPr>
          <w:rFonts w:hint="cs"/>
          <w:szCs w:val="28"/>
          <w:rtl/>
          <w:lang w:bidi="ar-IQ"/>
        </w:rPr>
        <w:t>من ذلك هو مشاركة</w:t>
      </w:r>
      <w:r w:rsidRPr="004B57B3">
        <w:rPr>
          <w:szCs w:val="28"/>
          <w:rtl/>
          <w:lang w:bidi="ar-IQ"/>
        </w:rPr>
        <w:t xml:space="preserve"> من كان طرفا في النزاع في التصويت</w:t>
      </w:r>
      <w:r w:rsidRPr="004B57B3">
        <w:rPr>
          <w:rFonts w:hint="cs"/>
          <w:szCs w:val="28"/>
          <w:rtl/>
          <w:lang w:bidi="ar-IQ"/>
        </w:rPr>
        <w:t>.</w:t>
      </w:r>
    </w:p>
    <w:p w:rsidR="00A72207" w:rsidRPr="004B57B3" w:rsidRDefault="00A72207" w:rsidP="004B57B3">
      <w:pPr>
        <w:pStyle w:val="a5"/>
        <w:spacing w:after="0" w:line="240" w:lineRule="auto"/>
        <w:jc w:val="lowKashida"/>
        <w:rPr>
          <w:szCs w:val="28"/>
          <w:lang w:bidi="ar-IQ"/>
        </w:rPr>
      </w:pPr>
      <w:r w:rsidRPr="004B57B3">
        <w:rPr>
          <w:rFonts w:hint="cs"/>
          <w:szCs w:val="28"/>
          <w:rtl/>
          <w:lang w:bidi="ar-IQ"/>
        </w:rPr>
        <w:t>وهذا سيدفع</w:t>
      </w:r>
      <w:r w:rsidRPr="004B57B3">
        <w:rPr>
          <w:szCs w:val="28"/>
          <w:rtl/>
          <w:lang w:bidi="ar-IQ"/>
        </w:rPr>
        <w:t xml:space="preserve"> الدول التي تتمتع بالأغلبية في مجلس</w:t>
      </w:r>
      <w:r>
        <w:rPr>
          <w:szCs w:val="28"/>
          <w:rtl/>
          <w:lang w:bidi="ar-IQ"/>
        </w:rPr>
        <w:t xml:space="preserve"> الأمن </w:t>
      </w:r>
      <w:r w:rsidRPr="004B57B3">
        <w:rPr>
          <w:szCs w:val="28"/>
          <w:rtl/>
          <w:lang w:bidi="ar-IQ"/>
        </w:rPr>
        <w:t xml:space="preserve">وراء </w:t>
      </w:r>
      <w:r w:rsidRPr="004B57B3">
        <w:rPr>
          <w:rFonts w:hint="cs"/>
          <w:szCs w:val="28"/>
          <w:rtl/>
          <w:lang w:bidi="ar-IQ"/>
        </w:rPr>
        <w:t>اهداف</w:t>
      </w:r>
      <w:r w:rsidRPr="004B57B3">
        <w:rPr>
          <w:szCs w:val="28"/>
          <w:rtl/>
          <w:lang w:bidi="ar-IQ"/>
        </w:rPr>
        <w:t xml:space="preserve"> استخدام</w:t>
      </w:r>
      <w:r w:rsidRPr="004B57B3">
        <w:rPr>
          <w:rFonts w:hint="cs"/>
          <w:szCs w:val="28"/>
          <w:rtl/>
          <w:lang w:bidi="ar-IQ"/>
        </w:rPr>
        <w:t xml:space="preserve"> القوة</w:t>
      </w:r>
      <w:r w:rsidRPr="004B57B3">
        <w:rPr>
          <w:szCs w:val="28"/>
          <w:rtl/>
          <w:lang w:bidi="ar-IQ"/>
        </w:rPr>
        <w:t xml:space="preserve"> بدلا من البحث عن حلول مقبولة من كافة الأطراف </w:t>
      </w:r>
      <w:r w:rsidRPr="004B57B3">
        <w:rPr>
          <w:rFonts w:hint="cs"/>
          <w:szCs w:val="28"/>
          <w:rtl/>
          <w:lang w:bidi="ar-IQ"/>
        </w:rPr>
        <w:t xml:space="preserve">، مما يشكل هذا العمل </w:t>
      </w:r>
      <w:r w:rsidRPr="004B57B3">
        <w:rPr>
          <w:szCs w:val="28"/>
          <w:rtl/>
          <w:lang w:bidi="ar-IQ"/>
        </w:rPr>
        <w:t>تهديدا</w:t>
      </w:r>
      <w:r w:rsidR="004137C9">
        <w:rPr>
          <w:rFonts w:hint="cs"/>
          <w:szCs w:val="28"/>
          <w:rtl/>
          <w:lang w:bidi="ar-IQ"/>
        </w:rPr>
        <w:t>ً</w:t>
      </w:r>
      <w:r w:rsidRPr="004B57B3">
        <w:rPr>
          <w:szCs w:val="28"/>
          <w:rtl/>
          <w:lang w:bidi="ar-IQ"/>
        </w:rPr>
        <w:t xml:space="preserve"> مباشرا</w:t>
      </w:r>
      <w:r w:rsidR="004137C9">
        <w:rPr>
          <w:rFonts w:hint="cs"/>
          <w:szCs w:val="28"/>
          <w:rtl/>
          <w:lang w:bidi="ar-IQ"/>
        </w:rPr>
        <w:t>ً</w:t>
      </w:r>
      <w:r w:rsidRPr="004B57B3">
        <w:rPr>
          <w:szCs w:val="28"/>
          <w:rtl/>
          <w:lang w:bidi="ar-IQ"/>
        </w:rPr>
        <w:t xml:space="preserve"> </w:t>
      </w:r>
      <w:r w:rsidRPr="004B57B3">
        <w:rPr>
          <w:rFonts w:hint="cs"/>
          <w:szCs w:val="28"/>
          <w:rtl/>
          <w:lang w:bidi="ar-IQ"/>
        </w:rPr>
        <w:t>للدول وينذر العالم</w:t>
      </w:r>
      <w:r w:rsidRPr="004B57B3">
        <w:rPr>
          <w:szCs w:val="28"/>
          <w:rtl/>
          <w:lang w:bidi="ar-IQ"/>
        </w:rPr>
        <w:t xml:space="preserve"> </w:t>
      </w:r>
      <w:r w:rsidRPr="004B57B3">
        <w:rPr>
          <w:rFonts w:hint="cs"/>
          <w:szCs w:val="28"/>
          <w:rtl/>
          <w:lang w:bidi="ar-IQ"/>
        </w:rPr>
        <w:t>ب</w:t>
      </w:r>
      <w:r w:rsidRPr="004B57B3">
        <w:rPr>
          <w:szCs w:val="28"/>
          <w:rtl/>
          <w:lang w:bidi="ar-IQ"/>
        </w:rPr>
        <w:t>كارثة جديدة</w:t>
      </w:r>
      <w:r>
        <w:rPr>
          <w:rStyle w:val="a4"/>
          <w:szCs w:val="28"/>
          <w:rtl/>
          <w:lang w:bidi="ar-IQ"/>
        </w:rPr>
        <w:t>(</w:t>
      </w:r>
      <w:r w:rsidRPr="004B57B3">
        <w:rPr>
          <w:rStyle w:val="a4"/>
          <w:szCs w:val="28"/>
          <w:rtl/>
          <w:lang w:bidi="ar-IQ"/>
        </w:rPr>
        <w:footnoteReference w:id="71"/>
      </w:r>
      <w:r>
        <w:rPr>
          <w:rStyle w:val="a4"/>
          <w:szCs w:val="28"/>
          <w:rtl/>
          <w:lang w:bidi="ar-IQ"/>
        </w:rPr>
        <w:t>)</w:t>
      </w:r>
      <w:r w:rsidRPr="004B57B3">
        <w:rPr>
          <w:szCs w:val="28"/>
          <w:rtl/>
          <w:lang w:bidi="ar-IQ"/>
        </w:rPr>
        <w:t>.</w:t>
      </w:r>
    </w:p>
    <w:p w:rsidR="00A72207" w:rsidRDefault="00A72207" w:rsidP="00A07CB6">
      <w:pPr>
        <w:pStyle w:val="a5"/>
        <w:numPr>
          <w:ilvl w:val="0"/>
          <w:numId w:val="9"/>
        </w:numPr>
        <w:spacing w:after="0" w:line="228" w:lineRule="auto"/>
        <w:ind w:hanging="494"/>
        <w:jc w:val="lowKashida"/>
        <w:rPr>
          <w:szCs w:val="28"/>
          <w:lang w:bidi="ar-IQ"/>
        </w:rPr>
      </w:pPr>
      <w:r w:rsidRPr="004B57B3">
        <w:rPr>
          <w:szCs w:val="28"/>
          <w:rtl/>
          <w:lang w:bidi="ar-IQ"/>
        </w:rPr>
        <w:t xml:space="preserve">ان الولايات المتحدة الأمريكية تملك حق الفيتو المستتر على أغلبية قرارات المجلس، </w:t>
      </w:r>
      <w:r w:rsidRPr="004B57B3">
        <w:rPr>
          <w:rFonts w:hint="cs"/>
          <w:szCs w:val="28"/>
          <w:rtl/>
          <w:lang w:bidi="ar-IQ"/>
        </w:rPr>
        <w:t>إذ</w:t>
      </w:r>
      <w:r w:rsidRPr="004B57B3">
        <w:rPr>
          <w:szCs w:val="28"/>
          <w:rtl/>
          <w:lang w:bidi="ar-IQ"/>
        </w:rPr>
        <w:t xml:space="preserve"> تستطيع الولايات المتحدة الأمريكية أن تمنع صدور اي قرار من مجلس</w:t>
      </w:r>
      <w:r>
        <w:rPr>
          <w:szCs w:val="28"/>
          <w:rtl/>
          <w:lang w:bidi="ar-IQ"/>
        </w:rPr>
        <w:t xml:space="preserve"> الأمن </w:t>
      </w:r>
      <w:r w:rsidRPr="004B57B3">
        <w:rPr>
          <w:szCs w:val="28"/>
          <w:rtl/>
          <w:lang w:bidi="ar-IQ"/>
        </w:rPr>
        <w:t>دون ان تستخدم حق الف</w:t>
      </w:r>
      <w:r w:rsidRPr="004B57B3">
        <w:rPr>
          <w:rFonts w:hint="cs"/>
          <w:szCs w:val="28"/>
          <w:rtl/>
          <w:lang w:bidi="ar-IQ"/>
        </w:rPr>
        <w:t>يت</w:t>
      </w:r>
      <w:r w:rsidRPr="004B57B3">
        <w:rPr>
          <w:szCs w:val="28"/>
          <w:rtl/>
          <w:lang w:bidi="ar-IQ"/>
        </w:rPr>
        <w:t>و</w:t>
      </w:r>
      <w:r w:rsidRPr="004B57B3">
        <w:rPr>
          <w:rFonts w:hint="cs"/>
          <w:szCs w:val="28"/>
          <w:rtl/>
          <w:lang w:bidi="ar-IQ"/>
        </w:rPr>
        <w:t>،</w:t>
      </w:r>
      <w:r w:rsidRPr="004B57B3">
        <w:rPr>
          <w:szCs w:val="28"/>
          <w:rtl/>
          <w:lang w:bidi="ar-IQ"/>
        </w:rPr>
        <w:t xml:space="preserve"> وذلك بسبب هيمنتها على أعضاء مجلس الأم</w:t>
      </w:r>
      <w:r w:rsidRPr="004B57B3">
        <w:rPr>
          <w:rFonts w:hint="cs"/>
          <w:szCs w:val="28"/>
          <w:rtl/>
          <w:lang w:bidi="ar-IQ"/>
        </w:rPr>
        <w:t xml:space="preserve">ن، </w:t>
      </w:r>
      <w:r w:rsidR="0081149C" w:rsidRPr="004B57B3">
        <w:rPr>
          <w:rFonts w:hint="cs"/>
          <w:szCs w:val="28"/>
          <w:rtl/>
          <w:lang w:bidi="ar-IQ"/>
        </w:rPr>
        <w:t>فبإمكانها</w:t>
      </w:r>
      <w:r w:rsidRPr="004B57B3">
        <w:rPr>
          <w:szCs w:val="28"/>
          <w:rtl/>
          <w:lang w:bidi="ar-IQ"/>
        </w:rPr>
        <w:t xml:space="preserve"> ان تجمع سبعة أصوات لمنع صدور اي قرار من مجلس</w:t>
      </w:r>
      <w:r>
        <w:rPr>
          <w:szCs w:val="28"/>
          <w:rtl/>
          <w:lang w:bidi="ar-IQ"/>
        </w:rPr>
        <w:t xml:space="preserve"> الأمن </w:t>
      </w:r>
      <w:r w:rsidRPr="004B57B3">
        <w:rPr>
          <w:szCs w:val="28"/>
          <w:rtl/>
          <w:lang w:bidi="ar-IQ"/>
        </w:rPr>
        <w:t>دون ان تستخدم حق الفيتو، وكانت</w:t>
      </w:r>
      <w:r>
        <w:rPr>
          <w:rFonts w:hint="cs"/>
          <w:szCs w:val="28"/>
          <w:rtl/>
          <w:lang w:bidi="ar-IQ"/>
        </w:rPr>
        <w:t xml:space="preserve"> هذه</w:t>
      </w:r>
      <w:r w:rsidRPr="004B57B3">
        <w:rPr>
          <w:szCs w:val="28"/>
          <w:rtl/>
          <w:lang w:bidi="ar-IQ"/>
        </w:rPr>
        <w:t xml:space="preserve"> احد الاسباب التي كانت تعيق </w:t>
      </w:r>
      <w:r>
        <w:rPr>
          <w:rFonts w:hint="cs"/>
          <w:szCs w:val="28"/>
          <w:rtl/>
          <w:lang w:bidi="ar-IQ"/>
        </w:rPr>
        <w:t>دور</w:t>
      </w:r>
      <w:r w:rsidRPr="004B57B3">
        <w:rPr>
          <w:szCs w:val="28"/>
          <w:rtl/>
          <w:lang w:bidi="ar-IQ"/>
        </w:rPr>
        <w:t xml:space="preserve"> </w:t>
      </w:r>
      <w:r>
        <w:rPr>
          <w:szCs w:val="28"/>
          <w:rtl/>
          <w:lang w:bidi="ar-IQ"/>
        </w:rPr>
        <w:t>الأمم</w:t>
      </w:r>
      <w:r w:rsidRPr="004B57B3">
        <w:rPr>
          <w:szCs w:val="28"/>
          <w:rtl/>
          <w:lang w:bidi="ar-IQ"/>
        </w:rPr>
        <w:t xml:space="preserve"> المتحدة</w:t>
      </w:r>
      <w:r w:rsidRPr="004B57B3">
        <w:rPr>
          <w:rFonts w:hint="cs"/>
          <w:szCs w:val="28"/>
          <w:rtl/>
          <w:lang w:bidi="ar-IQ"/>
        </w:rPr>
        <w:t>،</w:t>
      </w:r>
      <w:r w:rsidRPr="004B57B3">
        <w:rPr>
          <w:szCs w:val="28"/>
          <w:rtl/>
          <w:lang w:bidi="ar-IQ"/>
        </w:rPr>
        <w:t xml:space="preserve"> ولهذا فقد سمح للدول الدائمة العضوية الأخرى ان تتمتع بحق الفيتو</w:t>
      </w:r>
      <w:r>
        <w:rPr>
          <w:rStyle w:val="a4"/>
          <w:szCs w:val="28"/>
          <w:rtl/>
          <w:lang w:bidi="ar-IQ"/>
        </w:rPr>
        <w:t>(</w:t>
      </w:r>
      <w:r w:rsidRPr="004B57B3">
        <w:rPr>
          <w:rStyle w:val="a4"/>
          <w:szCs w:val="28"/>
          <w:rtl/>
          <w:lang w:bidi="ar-IQ"/>
        </w:rPr>
        <w:footnoteReference w:id="72"/>
      </w:r>
      <w:r>
        <w:rPr>
          <w:rStyle w:val="a4"/>
          <w:szCs w:val="28"/>
          <w:rtl/>
          <w:lang w:bidi="ar-IQ"/>
        </w:rPr>
        <w:t>)</w:t>
      </w:r>
      <w:r w:rsidRPr="004B57B3">
        <w:rPr>
          <w:szCs w:val="28"/>
          <w:rtl/>
          <w:lang w:bidi="ar-IQ"/>
        </w:rPr>
        <w:t>.</w:t>
      </w:r>
    </w:p>
    <w:p w:rsidR="00A72207" w:rsidRPr="00E919F7" w:rsidRDefault="00A72207" w:rsidP="00A07CB6">
      <w:pPr>
        <w:spacing w:after="0" w:line="228" w:lineRule="auto"/>
        <w:jc w:val="center"/>
        <w:rPr>
          <w:b/>
          <w:bCs/>
          <w:sz w:val="32"/>
          <w:rtl/>
          <w:lang w:bidi="ar-IQ"/>
        </w:rPr>
      </w:pPr>
      <w:r w:rsidRPr="00E919F7">
        <w:rPr>
          <w:rFonts w:hint="cs"/>
          <w:b/>
          <w:bCs/>
          <w:sz w:val="32"/>
          <w:rtl/>
          <w:lang w:bidi="ar-IQ"/>
        </w:rPr>
        <w:t>المطلب</w:t>
      </w:r>
      <w:r w:rsidRPr="00E919F7">
        <w:rPr>
          <w:b/>
          <w:bCs/>
          <w:sz w:val="32"/>
          <w:rtl/>
          <w:lang w:bidi="ar-IQ"/>
        </w:rPr>
        <w:t xml:space="preserve"> الثالث</w:t>
      </w:r>
    </w:p>
    <w:p w:rsidR="00A72207" w:rsidRPr="00E919F7" w:rsidRDefault="00A72207" w:rsidP="00A07CB6">
      <w:pPr>
        <w:spacing w:after="0" w:line="228" w:lineRule="auto"/>
        <w:jc w:val="center"/>
        <w:rPr>
          <w:b/>
          <w:bCs/>
          <w:sz w:val="32"/>
          <w:rtl/>
          <w:lang w:bidi="ar-IQ"/>
        </w:rPr>
      </w:pPr>
      <w:r w:rsidRPr="00E919F7">
        <w:rPr>
          <w:rFonts w:hint="cs"/>
          <w:b/>
          <w:bCs/>
          <w:sz w:val="32"/>
          <w:rtl/>
          <w:lang w:bidi="ar-IQ"/>
        </w:rPr>
        <w:t>تقييم</w:t>
      </w:r>
      <w:r w:rsidRPr="00E919F7">
        <w:rPr>
          <w:b/>
          <w:bCs/>
          <w:sz w:val="32"/>
          <w:rtl/>
          <w:lang w:bidi="ar-IQ"/>
        </w:rPr>
        <w:t xml:space="preserve"> حق النقض في مجلس الأمن</w:t>
      </w:r>
    </w:p>
    <w:p w:rsidR="00A72207" w:rsidRPr="004B57B3" w:rsidRDefault="00A72207" w:rsidP="00A07CB6">
      <w:pPr>
        <w:spacing w:after="0" w:line="228" w:lineRule="auto"/>
        <w:ind w:firstLine="515"/>
        <w:jc w:val="lowKashida"/>
        <w:rPr>
          <w:szCs w:val="28"/>
          <w:rtl/>
          <w:lang w:bidi="ar-IQ"/>
        </w:rPr>
      </w:pPr>
      <w:r w:rsidRPr="004B57B3">
        <w:rPr>
          <w:rFonts w:hint="cs"/>
          <w:szCs w:val="28"/>
          <w:rtl/>
          <w:lang w:bidi="ar-IQ"/>
        </w:rPr>
        <w:t>لقد</w:t>
      </w:r>
      <w:r w:rsidRPr="004B57B3">
        <w:rPr>
          <w:szCs w:val="28"/>
          <w:rtl/>
          <w:lang w:bidi="ar-IQ"/>
        </w:rPr>
        <w:t xml:space="preserve"> ذكرنا أن مسألة التصويت كانت من أصعب ال</w:t>
      </w:r>
      <w:r>
        <w:rPr>
          <w:rFonts w:hint="cs"/>
          <w:szCs w:val="28"/>
          <w:rtl/>
          <w:lang w:bidi="ar-IQ"/>
        </w:rPr>
        <w:t>م</w:t>
      </w:r>
      <w:r w:rsidRPr="004B57B3">
        <w:rPr>
          <w:szCs w:val="28"/>
          <w:rtl/>
          <w:lang w:bidi="ar-IQ"/>
        </w:rPr>
        <w:t>سائل التي و</w:t>
      </w:r>
      <w:r w:rsidRPr="004B57B3">
        <w:rPr>
          <w:rFonts w:hint="cs"/>
          <w:szCs w:val="28"/>
          <w:rtl/>
          <w:lang w:bidi="ar-IQ"/>
        </w:rPr>
        <w:t>ا</w:t>
      </w:r>
      <w:r w:rsidRPr="004B57B3">
        <w:rPr>
          <w:szCs w:val="28"/>
          <w:rtl/>
          <w:lang w:bidi="ar-IQ"/>
        </w:rPr>
        <w:t xml:space="preserve">جهتها </w:t>
      </w:r>
      <w:r>
        <w:rPr>
          <w:szCs w:val="28"/>
          <w:rtl/>
          <w:lang w:bidi="ar-IQ"/>
        </w:rPr>
        <w:t>الأمم</w:t>
      </w:r>
      <w:r>
        <w:rPr>
          <w:rFonts w:hint="cs"/>
          <w:szCs w:val="28"/>
          <w:rtl/>
          <w:lang w:bidi="ar-IQ"/>
        </w:rPr>
        <w:t xml:space="preserve"> في</w:t>
      </w:r>
      <w:r w:rsidR="00A07CB6">
        <w:rPr>
          <w:szCs w:val="28"/>
          <w:rtl/>
          <w:lang w:bidi="ar-IQ"/>
        </w:rPr>
        <w:t xml:space="preserve"> صناعة</w:t>
      </w:r>
      <w:r w:rsidR="00A07CB6">
        <w:rPr>
          <w:rFonts w:hint="cs"/>
          <w:szCs w:val="28"/>
          <w:rtl/>
          <w:lang w:bidi="ar-IQ"/>
        </w:rPr>
        <w:t xml:space="preserve"> </w:t>
      </w:r>
      <w:r w:rsidRPr="004B57B3">
        <w:rPr>
          <w:szCs w:val="28"/>
          <w:rtl/>
          <w:lang w:bidi="ar-IQ"/>
        </w:rPr>
        <w:t>الميثاق، وكا</w:t>
      </w:r>
      <w:r>
        <w:rPr>
          <w:rFonts w:hint="cs"/>
          <w:szCs w:val="28"/>
          <w:rtl/>
          <w:lang w:bidi="ar-IQ"/>
        </w:rPr>
        <w:t>د</w:t>
      </w:r>
      <w:r w:rsidRPr="004B57B3">
        <w:rPr>
          <w:szCs w:val="28"/>
          <w:rtl/>
          <w:lang w:bidi="ar-IQ"/>
        </w:rPr>
        <w:t xml:space="preserve"> حق النقض أو عدم اقراره أن يؤدي إلى الفشل ال</w:t>
      </w:r>
      <w:r w:rsidRPr="004B57B3">
        <w:rPr>
          <w:rFonts w:hint="cs"/>
          <w:szCs w:val="28"/>
          <w:rtl/>
          <w:lang w:bidi="ar-IQ"/>
        </w:rPr>
        <w:t>ت</w:t>
      </w:r>
      <w:r w:rsidRPr="004B57B3">
        <w:rPr>
          <w:szCs w:val="28"/>
          <w:rtl/>
          <w:lang w:bidi="ar-IQ"/>
        </w:rPr>
        <w:t>ا</w:t>
      </w:r>
      <w:r w:rsidRPr="004B57B3">
        <w:rPr>
          <w:rFonts w:hint="cs"/>
          <w:szCs w:val="28"/>
          <w:rtl/>
          <w:lang w:bidi="ar-IQ"/>
        </w:rPr>
        <w:t>م</w:t>
      </w:r>
      <w:r w:rsidRPr="004B57B3">
        <w:rPr>
          <w:szCs w:val="28"/>
          <w:rtl/>
          <w:lang w:bidi="ar-IQ"/>
        </w:rPr>
        <w:t xml:space="preserve"> لقيام منظمة </w:t>
      </w:r>
      <w:r>
        <w:rPr>
          <w:szCs w:val="28"/>
          <w:rtl/>
          <w:lang w:bidi="ar-IQ"/>
        </w:rPr>
        <w:t>الأمم</w:t>
      </w:r>
      <w:r w:rsidRPr="004B57B3">
        <w:rPr>
          <w:szCs w:val="28"/>
          <w:rtl/>
          <w:lang w:bidi="ar-IQ"/>
        </w:rPr>
        <w:t xml:space="preserve"> المتحدة ،</w:t>
      </w:r>
      <w:r w:rsidRPr="004B57B3">
        <w:rPr>
          <w:rFonts w:hint="cs"/>
          <w:szCs w:val="28"/>
          <w:rtl/>
          <w:lang w:bidi="ar-IQ"/>
        </w:rPr>
        <w:t xml:space="preserve"> </w:t>
      </w:r>
      <w:r>
        <w:rPr>
          <w:rFonts w:hint="cs"/>
          <w:szCs w:val="28"/>
          <w:rtl/>
          <w:lang w:bidi="ar-IQ"/>
        </w:rPr>
        <w:t>ويجعل قيامها</w:t>
      </w:r>
      <w:r w:rsidRPr="004B57B3">
        <w:rPr>
          <w:szCs w:val="28"/>
          <w:rtl/>
          <w:lang w:bidi="ar-IQ"/>
        </w:rPr>
        <w:t xml:space="preserve"> غير ممكن</w:t>
      </w:r>
      <w:r w:rsidRPr="004B57B3">
        <w:rPr>
          <w:rFonts w:hint="cs"/>
          <w:szCs w:val="28"/>
          <w:rtl/>
          <w:lang w:bidi="ar-IQ"/>
        </w:rPr>
        <w:t>،</w:t>
      </w:r>
      <w:r w:rsidRPr="004B57B3">
        <w:rPr>
          <w:szCs w:val="28"/>
          <w:rtl/>
          <w:lang w:bidi="ar-IQ"/>
        </w:rPr>
        <w:t xml:space="preserve"> ا</w:t>
      </w:r>
      <w:r w:rsidRPr="004B57B3">
        <w:rPr>
          <w:rFonts w:hint="cs"/>
          <w:szCs w:val="28"/>
          <w:rtl/>
          <w:lang w:bidi="ar-IQ"/>
        </w:rPr>
        <w:t>ذا</w:t>
      </w:r>
      <w:r w:rsidRPr="004B57B3">
        <w:rPr>
          <w:szCs w:val="28"/>
          <w:rtl/>
          <w:lang w:bidi="ar-IQ"/>
        </w:rPr>
        <w:t xml:space="preserve"> لم يحل موضوع </w:t>
      </w:r>
      <w:r w:rsidRPr="004B57B3">
        <w:rPr>
          <w:rFonts w:hint="cs"/>
          <w:szCs w:val="28"/>
          <w:rtl/>
          <w:lang w:bidi="ar-IQ"/>
        </w:rPr>
        <w:t>حق</w:t>
      </w:r>
      <w:r w:rsidRPr="004B57B3">
        <w:rPr>
          <w:szCs w:val="28"/>
          <w:rtl/>
          <w:lang w:bidi="ar-IQ"/>
        </w:rPr>
        <w:t xml:space="preserve"> الفيتو بالشكل المناسب وهي</w:t>
      </w:r>
      <w:r>
        <w:rPr>
          <w:rFonts w:hint="cs"/>
          <w:szCs w:val="28"/>
          <w:rtl/>
          <w:lang w:bidi="ar-IQ"/>
        </w:rPr>
        <w:t xml:space="preserve"> من</w:t>
      </w:r>
      <w:r w:rsidRPr="004B57B3">
        <w:rPr>
          <w:szCs w:val="28"/>
          <w:rtl/>
          <w:lang w:bidi="ar-IQ"/>
        </w:rPr>
        <w:t xml:space="preserve"> مقررات </w:t>
      </w:r>
      <w:r>
        <w:rPr>
          <w:rFonts w:hint="cs"/>
          <w:szCs w:val="28"/>
          <w:rtl/>
          <w:lang w:bidi="ar-IQ"/>
        </w:rPr>
        <w:t xml:space="preserve">مؤتمر </w:t>
      </w:r>
      <w:r w:rsidRPr="004B57B3">
        <w:rPr>
          <w:szCs w:val="28"/>
          <w:rtl/>
          <w:lang w:bidi="ar-IQ"/>
        </w:rPr>
        <w:t>مالطا</w:t>
      </w:r>
      <w:r>
        <w:rPr>
          <w:rStyle w:val="a4"/>
          <w:szCs w:val="28"/>
          <w:rtl/>
          <w:lang w:bidi="ar-IQ"/>
        </w:rPr>
        <w:t>(</w:t>
      </w:r>
      <w:r w:rsidRPr="004B57B3">
        <w:rPr>
          <w:rStyle w:val="a4"/>
          <w:szCs w:val="28"/>
          <w:rtl/>
          <w:lang w:bidi="ar-IQ"/>
        </w:rPr>
        <w:footnoteReference w:id="73"/>
      </w:r>
      <w:r>
        <w:rPr>
          <w:rStyle w:val="a4"/>
          <w:szCs w:val="28"/>
          <w:rtl/>
          <w:lang w:bidi="ar-IQ"/>
        </w:rPr>
        <w:t>)</w:t>
      </w:r>
      <w:r w:rsidRPr="004B57B3">
        <w:rPr>
          <w:szCs w:val="28"/>
          <w:rtl/>
          <w:lang w:bidi="ar-IQ"/>
        </w:rPr>
        <w:t xml:space="preserve">. </w:t>
      </w:r>
    </w:p>
    <w:p w:rsidR="00A72207" w:rsidRPr="004B57B3" w:rsidRDefault="00A72207" w:rsidP="00A07CB6">
      <w:pPr>
        <w:spacing w:after="0" w:line="228" w:lineRule="auto"/>
        <w:ind w:firstLine="651"/>
        <w:jc w:val="lowKashida"/>
        <w:rPr>
          <w:szCs w:val="28"/>
          <w:rtl/>
          <w:lang w:bidi="ar-IQ"/>
        </w:rPr>
      </w:pPr>
      <w:r w:rsidRPr="004B57B3">
        <w:rPr>
          <w:rFonts w:hint="cs"/>
          <w:szCs w:val="28"/>
          <w:rtl/>
          <w:lang w:bidi="ar-IQ"/>
        </w:rPr>
        <w:t>و</w:t>
      </w:r>
      <w:r w:rsidRPr="004B57B3">
        <w:rPr>
          <w:szCs w:val="28"/>
          <w:rtl/>
          <w:lang w:bidi="ar-IQ"/>
        </w:rPr>
        <w:t>ان الآراء تتباين حول استخدام حق الفيتو، فهناك من يهاجم حق الفيتو في نظام</w:t>
      </w:r>
      <w:r w:rsidRPr="004B57B3">
        <w:rPr>
          <w:rFonts w:hint="cs"/>
          <w:szCs w:val="28"/>
          <w:rtl/>
          <w:lang w:bidi="ar-IQ"/>
        </w:rPr>
        <w:t xml:space="preserve"> التصويت</w:t>
      </w:r>
      <w:r w:rsidRPr="004B57B3">
        <w:rPr>
          <w:szCs w:val="28"/>
          <w:rtl/>
          <w:lang w:bidi="ar-IQ"/>
        </w:rPr>
        <w:t xml:space="preserve"> بمجلس</w:t>
      </w:r>
      <w:r>
        <w:rPr>
          <w:szCs w:val="28"/>
          <w:rtl/>
          <w:lang w:bidi="ar-IQ"/>
        </w:rPr>
        <w:t xml:space="preserve"> الأمن </w:t>
      </w:r>
      <w:r w:rsidRPr="004B57B3">
        <w:rPr>
          <w:szCs w:val="28"/>
          <w:rtl/>
          <w:lang w:bidi="ar-IQ"/>
        </w:rPr>
        <w:t>وي</w:t>
      </w:r>
      <w:r w:rsidRPr="004B57B3">
        <w:rPr>
          <w:rFonts w:hint="cs"/>
          <w:szCs w:val="28"/>
          <w:rtl/>
          <w:lang w:bidi="ar-IQ"/>
        </w:rPr>
        <w:t>صف</w:t>
      </w:r>
      <w:r w:rsidRPr="004B57B3">
        <w:rPr>
          <w:szCs w:val="28"/>
          <w:rtl/>
          <w:lang w:bidi="ar-IQ"/>
        </w:rPr>
        <w:t>ه اساس فشل نظام</w:t>
      </w:r>
      <w:r>
        <w:rPr>
          <w:szCs w:val="28"/>
          <w:rtl/>
          <w:lang w:bidi="ar-IQ"/>
        </w:rPr>
        <w:t xml:space="preserve"> الأمن </w:t>
      </w:r>
      <w:r w:rsidRPr="004B57B3">
        <w:rPr>
          <w:szCs w:val="28"/>
          <w:rtl/>
          <w:lang w:bidi="ar-IQ"/>
        </w:rPr>
        <w:t>الجماعي</w:t>
      </w:r>
      <w:r w:rsidR="001834EA">
        <w:rPr>
          <w:rFonts w:hint="cs"/>
          <w:szCs w:val="28"/>
          <w:rtl/>
          <w:lang w:bidi="ar-IQ"/>
        </w:rPr>
        <w:t>،</w:t>
      </w:r>
      <w:r w:rsidRPr="004B57B3">
        <w:rPr>
          <w:szCs w:val="28"/>
          <w:rtl/>
          <w:lang w:bidi="ar-IQ"/>
        </w:rPr>
        <w:t xml:space="preserve"> ومن ثم يطالب ال</w:t>
      </w:r>
      <w:r w:rsidRPr="004B57B3">
        <w:rPr>
          <w:rFonts w:hint="cs"/>
          <w:szCs w:val="28"/>
          <w:rtl/>
          <w:lang w:bidi="ar-IQ"/>
        </w:rPr>
        <w:t>غ</w:t>
      </w:r>
      <w:r w:rsidRPr="004B57B3">
        <w:rPr>
          <w:szCs w:val="28"/>
          <w:rtl/>
          <w:lang w:bidi="ar-IQ"/>
        </w:rPr>
        <w:t>ا</w:t>
      </w:r>
      <w:r w:rsidRPr="004B57B3">
        <w:rPr>
          <w:rFonts w:hint="cs"/>
          <w:szCs w:val="28"/>
          <w:rtl/>
          <w:lang w:bidi="ar-IQ"/>
        </w:rPr>
        <w:t>ئ</w:t>
      </w:r>
      <w:r w:rsidRPr="004B57B3">
        <w:rPr>
          <w:szCs w:val="28"/>
          <w:rtl/>
          <w:lang w:bidi="ar-IQ"/>
        </w:rPr>
        <w:t>ه أو تق</w:t>
      </w:r>
      <w:r w:rsidRPr="004B57B3">
        <w:rPr>
          <w:rFonts w:hint="cs"/>
          <w:szCs w:val="28"/>
          <w:rtl/>
          <w:lang w:bidi="ar-IQ"/>
        </w:rPr>
        <w:t>ي</w:t>
      </w:r>
      <w:r w:rsidRPr="004B57B3">
        <w:rPr>
          <w:szCs w:val="28"/>
          <w:rtl/>
          <w:lang w:bidi="ar-IQ"/>
        </w:rPr>
        <w:t>يد حالات استعماله</w:t>
      </w:r>
      <w:r>
        <w:rPr>
          <w:rStyle w:val="a4"/>
          <w:szCs w:val="28"/>
          <w:rtl/>
          <w:lang w:bidi="ar-IQ"/>
        </w:rPr>
        <w:t>(</w:t>
      </w:r>
      <w:r w:rsidRPr="004B57B3">
        <w:rPr>
          <w:rStyle w:val="a4"/>
          <w:szCs w:val="28"/>
          <w:rtl/>
          <w:lang w:bidi="ar-IQ"/>
        </w:rPr>
        <w:footnoteReference w:id="74"/>
      </w:r>
      <w:r>
        <w:rPr>
          <w:rStyle w:val="a4"/>
          <w:szCs w:val="28"/>
          <w:rtl/>
          <w:lang w:bidi="ar-IQ"/>
        </w:rPr>
        <w:t>)</w:t>
      </w:r>
      <w:r>
        <w:rPr>
          <w:rFonts w:hint="cs"/>
          <w:szCs w:val="28"/>
          <w:rtl/>
          <w:lang w:bidi="ar-IQ"/>
        </w:rPr>
        <w:t xml:space="preserve">، </w:t>
      </w:r>
      <w:proofErr w:type="spellStart"/>
      <w:r>
        <w:rPr>
          <w:rFonts w:hint="cs"/>
          <w:szCs w:val="28"/>
          <w:rtl/>
          <w:lang w:bidi="ar-IQ"/>
        </w:rPr>
        <w:t>لانه</w:t>
      </w:r>
      <w:proofErr w:type="spellEnd"/>
      <w:r>
        <w:rPr>
          <w:rFonts w:hint="cs"/>
          <w:szCs w:val="28"/>
          <w:rtl/>
          <w:lang w:bidi="ar-IQ"/>
        </w:rPr>
        <w:t xml:space="preserve"> ينافي نصوص الميثاق الداعية الى المساوات في السيادة ، بينما</w:t>
      </w:r>
      <w:r w:rsidRPr="004B57B3">
        <w:rPr>
          <w:szCs w:val="28"/>
          <w:rtl/>
          <w:lang w:bidi="ar-IQ"/>
        </w:rPr>
        <w:t xml:space="preserve"> </w:t>
      </w:r>
    </w:p>
    <w:p w:rsidR="00A72207" w:rsidRPr="004B57B3" w:rsidRDefault="00A72207" w:rsidP="00A07CB6">
      <w:pPr>
        <w:spacing w:after="0" w:line="228" w:lineRule="auto"/>
        <w:jc w:val="lowKashida"/>
        <w:rPr>
          <w:szCs w:val="28"/>
          <w:rtl/>
          <w:lang w:bidi="ar-IQ"/>
        </w:rPr>
      </w:pPr>
      <w:r w:rsidRPr="004B57B3">
        <w:rPr>
          <w:szCs w:val="28"/>
          <w:rtl/>
          <w:lang w:bidi="ar-IQ"/>
        </w:rPr>
        <w:t>هناك من ينادي بضرورة الابقاء عليه ركيز</w:t>
      </w:r>
      <w:r w:rsidRPr="004B57B3">
        <w:rPr>
          <w:rFonts w:hint="cs"/>
          <w:szCs w:val="28"/>
          <w:rtl/>
          <w:lang w:bidi="ar-IQ"/>
        </w:rPr>
        <w:t>ة</w:t>
      </w:r>
      <w:r w:rsidRPr="004B57B3">
        <w:rPr>
          <w:szCs w:val="28"/>
          <w:rtl/>
          <w:lang w:bidi="ar-IQ"/>
        </w:rPr>
        <w:t xml:space="preserve"> للدول الكبرى تساعدها على تحمل مسؤولياتها الكبيرة في حفظ السلم</w:t>
      </w:r>
      <w:r>
        <w:rPr>
          <w:szCs w:val="28"/>
          <w:rtl/>
          <w:lang w:bidi="ar-IQ"/>
        </w:rPr>
        <w:t xml:space="preserve"> والأمن </w:t>
      </w:r>
      <w:r w:rsidRPr="004B57B3">
        <w:rPr>
          <w:szCs w:val="28"/>
          <w:rtl/>
          <w:lang w:bidi="ar-IQ"/>
        </w:rPr>
        <w:t>الدولي</w:t>
      </w:r>
      <w:r w:rsidR="001834EA">
        <w:rPr>
          <w:rFonts w:hint="cs"/>
          <w:szCs w:val="28"/>
          <w:rtl/>
          <w:lang w:bidi="ar-IQ"/>
        </w:rPr>
        <w:t>ين</w:t>
      </w:r>
      <w:r w:rsidRPr="004B57B3">
        <w:rPr>
          <w:szCs w:val="28"/>
          <w:rtl/>
          <w:lang w:bidi="ar-IQ"/>
        </w:rPr>
        <w:t xml:space="preserve"> وسلاح يمكن استخدامه للتوازن السياسي العالمي، وقد ذهب رأي آخر إلى أن حق الف</w:t>
      </w:r>
      <w:r w:rsidRPr="004B57B3">
        <w:rPr>
          <w:rFonts w:hint="cs"/>
          <w:szCs w:val="28"/>
          <w:rtl/>
          <w:lang w:bidi="ar-IQ"/>
        </w:rPr>
        <w:t>يت</w:t>
      </w:r>
      <w:r w:rsidRPr="004B57B3">
        <w:rPr>
          <w:szCs w:val="28"/>
          <w:rtl/>
          <w:lang w:bidi="ar-IQ"/>
        </w:rPr>
        <w:t>و لا ينطوي على ضرر دائم</w:t>
      </w:r>
      <w:r w:rsidRPr="004B57B3">
        <w:rPr>
          <w:rFonts w:hint="cs"/>
          <w:szCs w:val="28"/>
          <w:rtl/>
          <w:lang w:bidi="ar-IQ"/>
        </w:rPr>
        <w:t>،</w:t>
      </w:r>
      <w:r w:rsidRPr="004B57B3">
        <w:rPr>
          <w:szCs w:val="28"/>
          <w:rtl/>
          <w:lang w:bidi="ar-IQ"/>
        </w:rPr>
        <w:t xml:space="preserve"> بل يكون فيه نفع في بعض الاحيان وليس عيب</w:t>
      </w:r>
      <w:r>
        <w:rPr>
          <w:rFonts w:hint="cs"/>
          <w:szCs w:val="28"/>
          <w:rtl/>
          <w:lang w:bidi="ar-IQ"/>
        </w:rPr>
        <w:t>اً</w:t>
      </w:r>
      <w:r w:rsidRPr="004B57B3">
        <w:rPr>
          <w:szCs w:val="28"/>
          <w:rtl/>
          <w:lang w:bidi="ar-IQ"/>
        </w:rPr>
        <w:t xml:space="preserve"> جوهري</w:t>
      </w:r>
      <w:r>
        <w:rPr>
          <w:rFonts w:hint="cs"/>
          <w:szCs w:val="28"/>
          <w:rtl/>
          <w:lang w:bidi="ar-IQ"/>
        </w:rPr>
        <w:t>اً</w:t>
      </w:r>
      <w:r w:rsidRPr="004B57B3">
        <w:rPr>
          <w:rFonts w:hint="cs"/>
          <w:szCs w:val="28"/>
          <w:rtl/>
          <w:lang w:bidi="ar-IQ"/>
        </w:rPr>
        <w:t>،</w:t>
      </w:r>
      <w:r w:rsidRPr="004B57B3">
        <w:rPr>
          <w:szCs w:val="28"/>
          <w:rtl/>
          <w:lang w:bidi="ar-IQ"/>
        </w:rPr>
        <w:t xml:space="preserve"> وانما العيب يترتب على كيفية استعماله وعلى الظروف التي تستعمل فيه</w:t>
      </w:r>
      <w:r w:rsidRPr="004B57B3">
        <w:rPr>
          <w:rFonts w:hint="cs"/>
          <w:szCs w:val="28"/>
          <w:rtl/>
          <w:lang w:bidi="ar-IQ"/>
        </w:rPr>
        <w:t>،</w:t>
      </w:r>
      <w:r w:rsidRPr="004B57B3">
        <w:rPr>
          <w:szCs w:val="28"/>
          <w:rtl/>
          <w:lang w:bidi="ar-IQ"/>
        </w:rPr>
        <w:t xml:space="preserve"> ومن ثم </w:t>
      </w:r>
      <w:r w:rsidRPr="004B57B3">
        <w:rPr>
          <w:szCs w:val="28"/>
          <w:rtl/>
          <w:lang w:bidi="ar-IQ"/>
        </w:rPr>
        <w:lastRenderedPageBreak/>
        <w:t xml:space="preserve">فمن </w:t>
      </w:r>
      <w:r w:rsidRPr="004B57B3">
        <w:rPr>
          <w:rFonts w:hint="cs"/>
          <w:szCs w:val="28"/>
          <w:rtl/>
          <w:lang w:bidi="ar-IQ"/>
        </w:rPr>
        <w:t>الواجب</w:t>
      </w:r>
      <w:r w:rsidR="00AE3140">
        <w:rPr>
          <w:szCs w:val="28"/>
          <w:rtl/>
          <w:lang w:bidi="ar-IQ"/>
        </w:rPr>
        <w:t xml:space="preserve"> على الدول الكبرى ان</w:t>
      </w:r>
      <w:r w:rsidR="00AE3140">
        <w:rPr>
          <w:rFonts w:hint="cs"/>
          <w:szCs w:val="28"/>
          <w:rtl/>
          <w:lang w:bidi="ar-IQ"/>
        </w:rPr>
        <w:t xml:space="preserve"> ت</w:t>
      </w:r>
      <w:r w:rsidRPr="004B57B3">
        <w:rPr>
          <w:szCs w:val="28"/>
          <w:rtl/>
          <w:lang w:bidi="ar-IQ"/>
        </w:rPr>
        <w:t xml:space="preserve">تعاون فيما بينها وان تتجه سويا للقضاء على </w:t>
      </w:r>
      <w:r w:rsidRPr="004B57B3">
        <w:rPr>
          <w:rFonts w:hint="cs"/>
          <w:szCs w:val="28"/>
          <w:rtl/>
          <w:lang w:bidi="ar-IQ"/>
        </w:rPr>
        <w:t>المخاطر التي تواجه</w:t>
      </w:r>
      <w:r>
        <w:rPr>
          <w:rFonts w:hint="cs"/>
          <w:szCs w:val="28"/>
          <w:rtl/>
          <w:lang w:bidi="ar-IQ"/>
        </w:rPr>
        <w:t xml:space="preserve"> الأمن </w:t>
      </w:r>
      <w:r w:rsidRPr="004B57B3">
        <w:rPr>
          <w:szCs w:val="28"/>
          <w:rtl/>
          <w:lang w:bidi="ar-IQ"/>
        </w:rPr>
        <w:t>الدولي والسلم الدولي</w:t>
      </w:r>
      <w:r>
        <w:rPr>
          <w:rStyle w:val="a4"/>
          <w:szCs w:val="28"/>
          <w:rtl/>
          <w:lang w:bidi="ar-IQ"/>
        </w:rPr>
        <w:t>(</w:t>
      </w:r>
      <w:r w:rsidRPr="004B57B3">
        <w:rPr>
          <w:rStyle w:val="a4"/>
          <w:szCs w:val="28"/>
          <w:rtl/>
          <w:lang w:bidi="ar-IQ"/>
        </w:rPr>
        <w:footnoteReference w:id="75"/>
      </w:r>
      <w:r>
        <w:rPr>
          <w:rStyle w:val="a4"/>
          <w:szCs w:val="28"/>
          <w:rtl/>
          <w:lang w:bidi="ar-IQ"/>
        </w:rPr>
        <w:t>)</w:t>
      </w:r>
      <w:r w:rsidRPr="004B57B3">
        <w:rPr>
          <w:szCs w:val="28"/>
          <w:rtl/>
          <w:lang w:bidi="ar-IQ"/>
        </w:rPr>
        <w:t>.</w:t>
      </w:r>
    </w:p>
    <w:p w:rsidR="00A72207" w:rsidRPr="004B57B3" w:rsidRDefault="00A72207" w:rsidP="00A07CB6">
      <w:pPr>
        <w:spacing w:after="0" w:line="228" w:lineRule="auto"/>
        <w:ind w:firstLine="651"/>
        <w:jc w:val="lowKashida"/>
        <w:rPr>
          <w:szCs w:val="28"/>
          <w:rtl/>
          <w:lang w:bidi="ar-IQ"/>
        </w:rPr>
      </w:pPr>
      <w:r w:rsidRPr="004B57B3">
        <w:rPr>
          <w:rFonts w:hint="cs"/>
          <w:szCs w:val="28"/>
          <w:rtl/>
          <w:lang w:bidi="ar-IQ"/>
        </w:rPr>
        <w:t>وهناك</w:t>
      </w:r>
      <w:r w:rsidRPr="004B57B3">
        <w:rPr>
          <w:szCs w:val="28"/>
          <w:rtl/>
          <w:lang w:bidi="ar-IQ"/>
        </w:rPr>
        <w:t xml:space="preserve"> من يرى أن استخدام الفيتو وسيلة لحماية الدول الصغر</w:t>
      </w:r>
      <w:r w:rsidRPr="004B57B3">
        <w:rPr>
          <w:rFonts w:hint="cs"/>
          <w:szCs w:val="28"/>
          <w:rtl/>
          <w:lang w:bidi="ar-IQ"/>
        </w:rPr>
        <w:t>ى،</w:t>
      </w:r>
      <w:r w:rsidRPr="004B57B3">
        <w:rPr>
          <w:szCs w:val="28"/>
          <w:rtl/>
          <w:lang w:bidi="ar-IQ"/>
        </w:rPr>
        <w:t xml:space="preserve"> وضمان لاستقلالها وسيادتها، وقد صدر</w:t>
      </w:r>
      <w:r w:rsidRPr="004B57B3">
        <w:rPr>
          <w:rFonts w:hint="cs"/>
          <w:szCs w:val="28"/>
          <w:rtl/>
          <w:lang w:bidi="ar-IQ"/>
        </w:rPr>
        <w:t xml:space="preserve"> عن</w:t>
      </w:r>
      <w:r w:rsidRPr="004B57B3">
        <w:rPr>
          <w:szCs w:val="28"/>
          <w:rtl/>
          <w:lang w:bidi="ar-IQ"/>
        </w:rPr>
        <w:t xml:space="preserve"> الحكومة السوفيتية عام 1967 مذكرة بشان</w:t>
      </w:r>
      <w:r w:rsidRPr="004B57B3">
        <w:rPr>
          <w:rFonts w:hint="cs"/>
          <w:szCs w:val="28"/>
          <w:rtl/>
          <w:lang w:bidi="ar-IQ"/>
        </w:rPr>
        <w:t xml:space="preserve"> </w:t>
      </w:r>
      <w:r w:rsidRPr="004B57B3">
        <w:rPr>
          <w:szCs w:val="28"/>
          <w:rtl/>
          <w:lang w:bidi="ar-IQ"/>
        </w:rPr>
        <w:t xml:space="preserve">عمليات </w:t>
      </w:r>
      <w:r>
        <w:rPr>
          <w:szCs w:val="28"/>
          <w:rtl/>
          <w:lang w:bidi="ar-IQ"/>
        </w:rPr>
        <w:t>الأمم</w:t>
      </w:r>
      <w:r w:rsidRPr="004B57B3">
        <w:rPr>
          <w:szCs w:val="28"/>
          <w:rtl/>
          <w:lang w:bidi="ar-IQ"/>
        </w:rPr>
        <w:t xml:space="preserve"> المتحدة لحفظ السلم</w:t>
      </w:r>
      <w:r>
        <w:rPr>
          <w:szCs w:val="28"/>
          <w:rtl/>
          <w:lang w:bidi="ar-IQ"/>
        </w:rPr>
        <w:t xml:space="preserve"> والأمن </w:t>
      </w:r>
      <w:r w:rsidRPr="004B57B3">
        <w:rPr>
          <w:szCs w:val="28"/>
          <w:rtl/>
          <w:lang w:bidi="ar-IQ"/>
        </w:rPr>
        <w:t>الدوليين</w:t>
      </w:r>
      <w:r w:rsidR="00DA44DD">
        <w:rPr>
          <w:rFonts w:hint="cs"/>
          <w:szCs w:val="28"/>
          <w:rtl/>
          <w:lang w:bidi="ar-IQ"/>
        </w:rPr>
        <w:t>،</w:t>
      </w:r>
      <w:r w:rsidRPr="004B57B3">
        <w:rPr>
          <w:szCs w:val="28"/>
          <w:rtl/>
          <w:lang w:bidi="ar-IQ"/>
        </w:rPr>
        <w:t xml:space="preserve"> أشارت فيها إلى ان حق الفيتو في يد الاتحاد السوفيتي يع</w:t>
      </w:r>
      <w:r w:rsidRPr="004B57B3">
        <w:rPr>
          <w:rFonts w:hint="cs"/>
          <w:szCs w:val="28"/>
          <w:rtl/>
          <w:lang w:bidi="ar-IQ"/>
        </w:rPr>
        <w:t>دّ</w:t>
      </w:r>
      <w:r w:rsidRPr="004B57B3">
        <w:rPr>
          <w:szCs w:val="28"/>
          <w:rtl/>
          <w:lang w:bidi="ar-IQ"/>
        </w:rPr>
        <w:t xml:space="preserve"> ضمانا </w:t>
      </w:r>
      <w:r w:rsidRPr="004B57B3">
        <w:rPr>
          <w:rFonts w:hint="cs"/>
          <w:szCs w:val="28"/>
          <w:rtl/>
          <w:lang w:bidi="ar-IQ"/>
        </w:rPr>
        <w:t>م</w:t>
      </w:r>
      <w:r w:rsidRPr="004B57B3">
        <w:rPr>
          <w:szCs w:val="28"/>
          <w:rtl/>
          <w:lang w:bidi="ar-IQ"/>
        </w:rPr>
        <w:t>هما لاستقلال وسيادة الدول الصغرى</w:t>
      </w:r>
      <w:r w:rsidRPr="004B57B3">
        <w:rPr>
          <w:rFonts w:hint="cs"/>
          <w:szCs w:val="28"/>
          <w:rtl/>
          <w:lang w:bidi="ar-IQ"/>
        </w:rPr>
        <w:t>،</w:t>
      </w:r>
      <w:r w:rsidRPr="004B57B3">
        <w:rPr>
          <w:szCs w:val="28"/>
          <w:rtl/>
          <w:lang w:bidi="ar-IQ"/>
        </w:rPr>
        <w:t xml:space="preserve"> وان العرب وغيرهم من الدول يعرفون </w:t>
      </w:r>
      <w:r>
        <w:rPr>
          <w:rFonts w:hint="cs"/>
          <w:szCs w:val="28"/>
          <w:rtl/>
          <w:lang w:bidi="ar-IQ"/>
        </w:rPr>
        <w:t>و</w:t>
      </w:r>
      <w:r w:rsidRPr="004B57B3">
        <w:rPr>
          <w:rFonts w:hint="cs"/>
          <w:szCs w:val="28"/>
          <w:rtl/>
          <w:lang w:bidi="ar-IQ"/>
        </w:rPr>
        <w:t>يدركون</w:t>
      </w:r>
      <w:r w:rsidRPr="004B57B3">
        <w:rPr>
          <w:szCs w:val="28"/>
          <w:rtl/>
          <w:lang w:bidi="ar-IQ"/>
        </w:rPr>
        <w:t xml:space="preserve"> ان الاتحاد السوفيتي </w:t>
      </w:r>
      <w:r w:rsidRPr="004B57B3">
        <w:rPr>
          <w:rFonts w:hint="cs"/>
          <w:szCs w:val="28"/>
          <w:rtl/>
          <w:lang w:bidi="ar-IQ"/>
        </w:rPr>
        <w:t xml:space="preserve">هي الدولة التي تؤمن لهم الحماية من </w:t>
      </w:r>
      <w:r w:rsidRPr="004B57B3">
        <w:rPr>
          <w:szCs w:val="28"/>
          <w:rtl/>
          <w:lang w:bidi="ar-IQ"/>
        </w:rPr>
        <w:t>هجوم وعدوا</w:t>
      </w:r>
      <w:r w:rsidRPr="004B57B3">
        <w:rPr>
          <w:rFonts w:hint="cs"/>
          <w:szCs w:val="28"/>
          <w:rtl/>
          <w:lang w:bidi="ar-IQ"/>
        </w:rPr>
        <w:t>ن</w:t>
      </w:r>
      <w:r w:rsidRPr="004B57B3">
        <w:rPr>
          <w:szCs w:val="28"/>
          <w:rtl/>
          <w:lang w:bidi="ar-IQ"/>
        </w:rPr>
        <w:t xml:space="preserve"> الامبريالية، وان مبدأ الاجماع هو الذي أوقف </w:t>
      </w:r>
      <w:r>
        <w:rPr>
          <w:szCs w:val="28"/>
          <w:rtl/>
          <w:lang w:bidi="ar-IQ"/>
        </w:rPr>
        <w:t>الأمم</w:t>
      </w:r>
      <w:r w:rsidRPr="004B57B3">
        <w:rPr>
          <w:szCs w:val="28"/>
          <w:rtl/>
          <w:lang w:bidi="ar-IQ"/>
        </w:rPr>
        <w:t xml:space="preserve"> المتحدة من تقديم معونتها للبرتغال باستخدام حق الفيتو رقم </w:t>
      </w:r>
      <w:r w:rsidR="00903F09">
        <w:rPr>
          <w:rFonts w:hint="cs"/>
          <w:szCs w:val="28"/>
          <w:rtl/>
          <w:lang w:bidi="ar-IQ"/>
        </w:rPr>
        <w:t>(</w:t>
      </w:r>
      <w:r w:rsidRPr="004B57B3">
        <w:rPr>
          <w:szCs w:val="28"/>
          <w:rtl/>
          <w:lang w:bidi="ar-IQ"/>
        </w:rPr>
        <w:t>603</w:t>
      </w:r>
      <w:r w:rsidR="00903F09">
        <w:rPr>
          <w:rFonts w:hint="cs"/>
          <w:szCs w:val="28"/>
          <w:rtl/>
          <w:lang w:bidi="ar-IQ"/>
        </w:rPr>
        <w:t>)</w:t>
      </w:r>
      <w:r w:rsidRPr="004B57B3">
        <w:rPr>
          <w:szCs w:val="28"/>
          <w:rtl/>
          <w:lang w:bidi="ar-IQ"/>
        </w:rPr>
        <w:t xml:space="preserve"> وحال دون ان</w:t>
      </w:r>
      <w:r w:rsidRPr="004B57B3">
        <w:rPr>
          <w:rFonts w:hint="cs"/>
          <w:szCs w:val="28"/>
          <w:rtl/>
          <w:lang w:bidi="ar-IQ"/>
        </w:rPr>
        <w:t xml:space="preserve"> يتخذ</w:t>
      </w:r>
      <w:r w:rsidRPr="004B57B3">
        <w:rPr>
          <w:szCs w:val="28"/>
          <w:rtl/>
          <w:lang w:bidi="ar-IQ"/>
        </w:rPr>
        <w:t xml:space="preserve"> المجلس قرارا ضد </w:t>
      </w:r>
      <w:r w:rsidRPr="004B57B3">
        <w:rPr>
          <w:rFonts w:hint="cs"/>
          <w:szCs w:val="28"/>
          <w:rtl/>
          <w:lang w:bidi="ar-IQ"/>
        </w:rPr>
        <w:t>إندونيسيا</w:t>
      </w:r>
      <w:r>
        <w:rPr>
          <w:rStyle w:val="a4"/>
          <w:szCs w:val="28"/>
          <w:rtl/>
          <w:lang w:bidi="ar-IQ"/>
        </w:rPr>
        <w:t>(</w:t>
      </w:r>
      <w:r w:rsidRPr="004B57B3">
        <w:rPr>
          <w:rStyle w:val="a4"/>
          <w:szCs w:val="28"/>
          <w:rtl/>
          <w:lang w:bidi="ar-IQ"/>
        </w:rPr>
        <w:footnoteReference w:id="76"/>
      </w:r>
      <w:r>
        <w:rPr>
          <w:rStyle w:val="a4"/>
          <w:szCs w:val="28"/>
          <w:rtl/>
          <w:lang w:bidi="ar-IQ"/>
        </w:rPr>
        <w:t>)</w:t>
      </w:r>
      <w:r w:rsidRPr="004B57B3">
        <w:rPr>
          <w:szCs w:val="28"/>
          <w:rtl/>
          <w:lang w:bidi="ar-IQ"/>
        </w:rPr>
        <w:t xml:space="preserve">. </w:t>
      </w:r>
    </w:p>
    <w:p w:rsidR="00A72207" w:rsidRPr="004B57B3" w:rsidRDefault="00A72207" w:rsidP="007B7125">
      <w:pPr>
        <w:spacing w:after="0" w:line="240" w:lineRule="auto"/>
        <w:ind w:firstLine="651"/>
        <w:jc w:val="lowKashida"/>
        <w:rPr>
          <w:szCs w:val="28"/>
          <w:rtl/>
          <w:lang w:bidi="ar-IQ"/>
        </w:rPr>
      </w:pPr>
      <w:r w:rsidRPr="004B57B3">
        <w:rPr>
          <w:szCs w:val="28"/>
          <w:rtl/>
          <w:lang w:bidi="ar-IQ"/>
        </w:rPr>
        <w:t>اذ يمكن القول أن جوهر الخلاف بشأن حق الاعتراض لا يعود إلى الحق نفسه</w:t>
      </w:r>
      <w:r w:rsidRPr="004B57B3">
        <w:rPr>
          <w:rFonts w:hint="cs"/>
          <w:szCs w:val="28"/>
          <w:rtl/>
          <w:lang w:bidi="ar-IQ"/>
        </w:rPr>
        <w:t>،</w:t>
      </w:r>
      <w:r w:rsidRPr="004B57B3">
        <w:rPr>
          <w:szCs w:val="28"/>
          <w:rtl/>
          <w:lang w:bidi="ar-IQ"/>
        </w:rPr>
        <w:t xml:space="preserve"> ولكن حول الضوابط التي تعد </w:t>
      </w:r>
      <w:r>
        <w:rPr>
          <w:rFonts w:hint="cs"/>
          <w:szCs w:val="28"/>
          <w:rtl/>
          <w:lang w:bidi="ar-IQ"/>
        </w:rPr>
        <w:t xml:space="preserve"> في </w:t>
      </w:r>
      <w:r w:rsidRPr="004B57B3">
        <w:rPr>
          <w:szCs w:val="28"/>
          <w:rtl/>
          <w:lang w:bidi="ar-IQ"/>
        </w:rPr>
        <w:t>إساءة استعمالها</w:t>
      </w:r>
      <w:r w:rsidRPr="004B57B3">
        <w:rPr>
          <w:rFonts w:hint="cs"/>
          <w:szCs w:val="28"/>
          <w:rtl/>
          <w:lang w:bidi="ar-IQ"/>
        </w:rPr>
        <w:t>،</w:t>
      </w:r>
      <w:r w:rsidRPr="004B57B3">
        <w:rPr>
          <w:szCs w:val="28"/>
          <w:rtl/>
          <w:lang w:bidi="ar-IQ"/>
        </w:rPr>
        <w:t xml:space="preserve"> وقد حاولت الجمعية العامة للأمم المتحدة ان تح</w:t>
      </w:r>
      <w:r w:rsidRPr="004B57B3">
        <w:rPr>
          <w:rFonts w:hint="cs"/>
          <w:szCs w:val="28"/>
          <w:rtl/>
          <w:lang w:bidi="ar-IQ"/>
        </w:rPr>
        <w:t>ث</w:t>
      </w:r>
      <w:r w:rsidRPr="004B57B3">
        <w:rPr>
          <w:szCs w:val="28"/>
          <w:rtl/>
          <w:lang w:bidi="ar-IQ"/>
        </w:rPr>
        <w:t xml:space="preserve"> الدول الدائمة العضوية على الا </w:t>
      </w:r>
      <w:r>
        <w:rPr>
          <w:rFonts w:hint="cs"/>
          <w:szCs w:val="28"/>
          <w:rtl/>
          <w:lang w:bidi="ar-IQ"/>
        </w:rPr>
        <w:t>ي</w:t>
      </w:r>
      <w:r w:rsidRPr="004B57B3">
        <w:rPr>
          <w:szCs w:val="28"/>
          <w:rtl/>
          <w:lang w:bidi="ar-IQ"/>
        </w:rPr>
        <w:t>ؤدي استعمالها لحق النقص (</w:t>
      </w:r>
      <w:r w:rsidRPr="004B57B3">
        <w:rPr>
          <w:szCs w:val="28"/>
          <w:lang w:bidi="ar-IQ"/>
        </w:rPr>
        <w:t>veto</w:t>
      </w:r>
      <w:r w:rsidRPr="004B57B3">
        <w:rPr>
          <w:szCs w:val="28"/>
          <w:rtl/>
          <w:lang w:bidi="ar-IQ"/>
        </w:rPr>
        <w:t xml:space="preserve">) إلى </w:t>
      </w:r>
      <w:r w:rsidR="00D91FF6">
        <w:rPr>
          <w:rFonts w:hint="cs"/>
          <w:szCs w:val="28"/>
          <w:rtl/>
          <w:lang w:bidi="ar-IQ"/>
        </w:rPr>
        <w:t>أ</w:t>
      </w:r>
      <w:r w:rsidRPr="004B57B3">
        <w:rPr>
          <w:szCs w:val="28"/>
          <w:rtl/>
          <w:lang w:bidi="ar-IQ"/>
        </w:rPr>
        <w:t>عا</w:t>
      </w:r>
      <w:r>
        <w:rPr>
          <w:rFonts w:hint="cs"/>
          <w:szCs w:val="28"/>
          <w:rtl/>
          <w:lang w:bidi="ar-IQ"/>
        </w:rPr>
        <w:t>ق</w:t>
      </w:r>
      <w:r w:rsidRPr="004B57B3">
        <w:rPr>
          <w:szCs w:val="28"/>
          <w:rtl/>
          <w:lang w:bidi="ar-IQ"/>
        </w:rPr>
        <w:t xml:space="preserve">ة مجلس </w:t>
      </w:r>
      <w:r w:rsidR="00D91FF6">
        <w:rPr>
          <w:rFonts w:hint="cs"/>
          <w:szCs w:val="28"/>
          <w:rtl/>
          <w:lang w:bidi="ar-IQ"/>
        </w:rPr>
        <w:t xml:space="preserve">الامن </w:t>
      </w:r>
      <w:r w:rsidRPr="004B57B3">
        <w:rPr>
          <w:szCs w:val="28"/>
          <w:rtl/>
          <w:lang w:bidi="ar-IQ"/>
        </w:rPr>
        <w:t>عن القيام بمهامه</w:t>
      </w:r>
      <w:r w:rsidRPr="004B57B3">
        <w:rPr>
          <w:rFonts w:hint="cs"/>
          <w:szCs w:val="28"/>
          <w:rtl/>
          <w:lang w:bidi="ar-IQ"/>
        </w:rPr>
        <w:t>،</w:t>
      </w:r>
      <w:r w:rsidRPr="004B57B3">
        <w:rPr>
          <w:szCs w:val="28"/>
          <w:rtl/>
          <w:lang w:bidi="ar-IQ"/>
        </w:rPr>
        <w:t xml:space="preserve"> وان تعمل هذه الدول على </w:t>
      </w:r>
      <w:r w:rsidRPr="004B57B3">
        <w:rPr>
          <w:rFonts w:hint="cs"/>
          <w:szCs w:val="28"/>
          <w:rtl/>
          <w:lang w:bidi="ar-IQ"/>
        </w:rPr>
        <w:t>الفيتو في</w:t>
      </w:r>
      <w:r w:rsidRPr="004B57B3">
        <w:rPr>
          <w:szCs w:val="28"/>
          <w:rtl/>
          <w:lang w:bidi="ar-IQ"/>
        </w:rPr>
        <w:t xml:space="preserve"> استخدام ذلك الحق</w:t>
      </w:r>
      <w:r w:rsidRPr="004B57B3">
        <w:rPr>
          <w:rFonts w:hint="cs"/>
          <w:szCs w:val="28"/>
          <w:rtl/>
          <w:lang w:bidi="ar-IQ"/>
        </w:rPr>
        <w:t>،</w:t>
      </w:r>
      <w:r w:rsidRPr="004B57B3">
        <w:rPr>
          <w:szCs w:val="28"/>
          <w:rtl/>
          <w:lang w:bidi="ar-IQ"/>
        </w:rPr>
        <w:t xml:space="preserve"> </w:t>
      </w:r>
      <w:r w:rsidRPr="004B57B3">
        <w:rPr>
          <w:rFonts w:hint="cs"/>
          <w:szCs w:val="28"/>
          <w:rtl/>
          <w:lang w:bidi="ar-IQ"/>
        </w:rPr>
        <w:t>إذ صدر</w:t>
      </w:r>
      <w:r w:rsidRPr="004B57B3">
        <w:rPr>
          <w:szCs w:val="28"/>
          <w:rtl/>
          <w:lang w:bidi="ar-IQ"/>
        </w:rPr>
        <w:t xml:space="preserve"> قرار</w:t>
      </w:r>
      <w:r>
        <w:rPr>
          <w:rFonts w:hint="cs"/>
          <w:szCs w:val="28"/>
          <w:rtl/>
          <w:lang w:bidi="ar-IQ"/>
        </w:rPr>
        <w:t>اً</w:t>
      </w:r>
      <w:r w:rsidRPr="004B57B3">
        <w:rPr>
          <w:szCs w:val="28"/>
          <w:rtl/>
          <w:lang w:bidi="ar-IQ"/>
        </w:rPr>
        <w:t xml:space="preserve"> في عام 1949 يدعو أعضاء مجلس</w:t>
      </w:r>
      <w:r>
        <w:rPr>
          <w:szCs w:val="28"/>
          <w:rtl/>
          <w:lang w:bidi="ar-IQ"/>
        </w:rPr>
        <w:t xml:space="preserve"> الأمن </w:t>
      </w:r>
      <w:r w:rsidR="00D91FF6" w:rsidRPr="004B57B3">
        <w:rPr>
          <w:rFonts w:hint="cs"/>
          <w:szCs w:val="28"/>
          <w:rtl/>
          <w:lang w:bidi="ar-IQ"/>
        </w:rPr>
        <w:t>الدائمين</w:t>
      </w:r>
      <w:r w:rsidRPr="004B57B3">
        <w:rPr>
          <w:szCs w:val="28"/>
          <w:rtl/>
          <w:lang w:bidi="ar-IQ"/>
        </w:rPr>
        <w:t xml:space="preserve"> إلى عدم استخدام حق النقض فيما يتعلق بالتوصيات</w:t>
      </w:r>
      <w:r w:rsidRPr="004B57B3">
        <w:rPr>
          <w:rFonts w:hint="cs"/>
          <w:szCs w:val="28"/>
          <w:rtl/>
          <w:lang w:bidi="ar-IQ"/>
        </w:rPr>
        <w:t xml:space="preserve"> الخاصة</w:t>
      </w:r>
      <w:r w:rsidRPr="004B57B3">
        <w:rPr>
          <w:szCs w:val="28"/>
          <w:rtl/>
          <w:lang w:bidi="ar-IQ"/>
        </w:rPr>
        <w:t xml:space="preserve"> بالعضوية</w:t>
      </w:r>
      <w:r>
        <w:rPr>
          <w:rStyle w:val="a4"/>
          <w:szCs w:val="28"/>
          <w:rtl/>
          <w:lang w:bidi="ar-IQ"/>
        </w:rPr>
        <w:t>(</w:t>
      </w:r>
      <w:r w:rsidRPr="004B57B3">
        <w:rPr>
          <w:rStyle w:val="a4"/>
          <w:szCs w:val="28"/>
          <w:rtl/>
          <w:lang w:bidi="ar-IQ"/>
        </w:rPr>
        <w:footnoteReference w:id="77"/>
      </w:r>
      <w:r>
        <w:rPr>
          <w:rStyle w:val="a4"/>
          <w:szCs w:val="28"/>
          <w:rtl/>
          <w:lang w:bidi="ar-IQ"/>
        </w:rPr>
        <w:t>)</w:t>
      </w:r>
      <w:r w:rsidRPr="004B57B3">
        <w:rPr>
          <w:szCs w:val="28"/>
          <w:rtl/>
          <w:lang w:bidi="ar-IQ"/>
        </w:rPr>
        <w:t xml:space="preserve">. </w:t>
      </w:r>
    </w:p>
    <w:p w:rsidR="00A72207" w:rsidRPr="004B57B3" w:rsidRDefault="00A72207" w:rsidP="007B7125">
      <w:pPr>
        <w:spacing w:after="0" w:line="240" w:lineRule="auto"/>
        <w:ind w:firstLine="651"/>
        <w:jc w:val="lowKashida"/>
        <w:rPr>
          <w:szCs w:val="28"/>
          <w:rtl/>
          <w:lang w:bidi="ar-IQ"/>
        </w:rPr>
      </w:pPr>
      <w:r w:rsidRPr="004B57B3">
        <w:rPr>
          <w:rFonts w:hint="cs"/>
          <w:szCs w:val="28"/>
          <w:rtl/>
          <w:lang w:bidi="ar-IQ"/>
        </w:rPr>
        <w:t xml:space="preserve">وتأسيسا لما تقدم </w:t>
      </w:r>
      <w:proofErr w:type="spellStart"/>
      <w:r w:rsidRPr="004B57B3">
        <w:rPr>
          <w:rFonts w:hint="cs"/>
          <w:szCs w:val="28"/>
          <w:rtl/>
          <w:lang w:bidi="ar-IQ"/>
        </w:rPr>
        <w:t>فاننا</w:t>
      </w:r>
      <w:proofErr w:type="spellEnd"/>
      <w:r w:rsidRPr="004B57B3">
        <w:rPr>
          <w:rFonts w:hint="cs"/>
          <w:szCs w:val="28"/>
          <w:rtl/>
          <w:lang w:bidi="ar-IQ"/>
        </w:rPr>
        <w:t xml:space="preserve"> ن</w:t>
      </w:r>
      <w:r w:rsidRPr="004B57B3">
        <w:rPr>
          <w:szCs w:val="28"/>
          <w:rtl/>
          <w:lang w:bidi="ar-IQ"/>
        </w:rPr>
        <w:t>رى ان حق النقض يتصل اتصالا وثيقا بسلطات مجلس</w:t>
      </w:r>
      <w:r>
        <w:rPr>
          <w:szCs w:val="28"/>
          <w:rtl/>
          <w:lang w:bidi="ar-IQ"/>
        </w:rPr>
        <w:t xml:space="preserve"> الأمن </w:t>
      </w:r>
      <w:r w:rsidRPr="004B57B3">
        <w:rPr>
          <w:szCs w:val="28"/>
          <w:rtl/>
          <w:lang w:bidi="ar-IQ"/>
        </w:rPr>
        <w:t xml:space="preserve">الواسعة على حساب الجمعية العامة </w:t>
      </w:r>
      <w:r w:rsidRPr="004B57B3">
        <w:rPr>
          <w:rFonts w:hint="cs"/>
          <w:szCs w:val="28"/>
          <w:rtl/>
          <w:lang w:bidi="ar-IQ"/>
        </w:rPr>
        <w:t xml:space="preserve">، اذ </w:t>
      </w:r>
      <w:r w:rsidRPr="004B57B3">
        <w:rPr>
          <w:szCs w:val="28"/>
          <w:rtl/>
          <w:lang w:bidi="ar-IQ"/>
        </w:rPr>
        <w:t>من المفروض ان تتمتع الجمعية العامة التي تمثل الدول جميعا باختصاصات دولية واسعة وخاصة في مجال حماية السلم</w:t>
      </w:r>
      <w:r>
        <w:rPr>
          <w:szCs w:val="28"/>
          <w:rtl/>
          <w:lang w:bidi="ar-IQ"/>
        </w:rPr>
        <w:t xml:space="preserve"> والأمن </w:t>
      </w:r>
      <w:r w:rsidRPr="004B57B3">
        <w:rPr>
          <w:szCs w:val="28"/>
          <w:rtl/>
          <w:lang w:bidi="ar-IQ"/>
        </w:rPr>
        <w:t>الدوليين</w:t>
      </w:r>
      <w:r w:rsidRPr="004B57B3">
        <w:rPr>
          <w:rFonts w:hint="cs"/>
          <w:szCs w:val="28"/>
          <w:rtl/>
          <w:lang w:bidi="ar-IQ"/>
        </w:rPr>
        <w:t>،</w:t>
      </w:r>
      <w:r w:rsidRPr="004B57B3">
        <w:rPr>
          <w:szCs w:val="28"/>
          <w:rtl/>
          <w:lang w:bidi="ar-IQ"/>
        </w:rPr>
        <w:t xml:space="preserve"> ولا يترك ذلك لمجموعة من الدو</w:t>
      </w:r>
      <w:r w:rsidRPr="004B57B3">
        <w:rPr>
          <w:rFonts w:hint="cs"/>
          <w:szCs w:val="28"/>
          <w:rtl/>
          <w:lang w:bidi="ar-IQ"/>
        </w:rPr>
        <w:t>ل</w:t>
      </w:r>
      <w:r w:rsidRPr="004B57B3">
        <w:rPr>
          <w:szCs w:val="28"/>
          <w:rtl/>
          <w:lang w:bidi="ar-IQ"/>
        </w:rPr>
        <w:t xml:space="preserve"> يقل عددها عن 10% من مجموع الدول الأعضاء في </w:t>
      </w:r>
      <w:r>
        <w:rPr>
          <w:szCs w:val="28"/>
          <w:rtl/>
          <w:lang w:bidi="ar-IQ"/>
        </w:rPr>
        <w:t>الأمم</w:t>
      </w:r>
      <w:r w:rsidRPr="004B57B3">
        <w:rPr>
          <w:szCs w:val="28"/>
          <w:rtl/>
          <w:lang w:bidi="ar-IQ"/>
        </w:rPr>
        <w:t xml:space="preserve"> المتحدة</w:t>
      </w:r>
      <w:r w:rsidR="007717BA">
        <w:rPr>
          <w:rFonts w:hint="cs"/>
          <w:szCs w:val="28"/>
          <w:rtl/>
          <w:lang w:bidi="ar-IQ"/>
        </w:rPr>
        <w:t>،</w:t>
      </w:r>
      <w:r w:rsidRPr="004B57B3">
        <w:rPr>
          <w:szCs w:val="28"/>
          <w:rtl/>
          <w:lang w:bidi="ar-IQ"/>
        </w:rPr>
        <w:t xml:space="preserve"> </w:t>
      </w:r>
      <w:r>
        <w:rPr>
          <w:rFonts w:hint="cs"/>
          <w:szCs w:val="28"/>
          <w:rtl/>
          <w:lang w:bidi="ar-IQ"/>
        </w:rPr>
        <w:t>لتنفرد</w:t>
      </w:r>
      <w:r w:rsidRPr="004B57B3">
        <w:rPr>
          <w:szCs w:val="28"/>
          <w:rtl/>
          <w:lang w:bidi="ar-IQ"/>
        </w:rPr>
        <w:t xml:space="preserve"> باختصاصات واتخاذ قرارات بصورة تفوق ما تتمتع به الجمعية العامة</w:t>
      </w:r>
      <w:r w:rsidRPr="004B57B3">
        <w:rPr>
          <w:rFonts w:hint="cs"/>
          <w:szCs w:val="28"/>
          <w:rtl/>
          <w:lang w:bidi="ar-IQ"/>
        </w:rPr>
        <w:t>،</w:t>
      </w:r>
      <w:r w:rsidRPr="004B57B3">
        <w:rPr>
          <w:szCs w:val="28"/>
          <w:rtl/>
          <w:lang w:bidi="ar-IQ"/>
        </w:rPr>
        <w:t xml:space="preserve"> واذا ما تمت معالجة هذه الناحية القانونية </w:t>
      </w:r>
      <w:r w:rsidR="00724BBA">
        <w:rPr>
          <w:rFonts w:hint="cs"/>
          <w:szCs w:val="28"/>
          <w:rtl/>
          <w:lang w:bidi="ar-IQ"/>
        </w:rPr>
        <w:t xml:space="preserve">، </w:t>
      </w:r>
      <w:r w:rsidRPr="004B57B3">
        <w:rPr>
          <w:szCs w:val="28"/>
          <w:rtl/>
          <w:lang w:bidi="ar-IQ"/>
        </w:rPr>
        <w:t>بأن تتمتع الجمعية العامة باختصاصات تتناسب مع ما تتمتع به من تمث</w:t>
      </w:r>
      <w:r w:rsidRPr="004B57B3">
        <w:rPr>
          <w:rFonts w:hint="cs"/>
          <w:szCs w:val="28"/>
          <w:rtl/>
          <w:lang w:bidi="ar-IQ"/>
        </w:rPr>
        <w:t>ي</w:t>
      </w:r>
      <w:r w:rsidRPr="004B57B3">
        <w:rPr>
          <w:szCs w:val="28"/>
          <w:rtl/>
          <w:lang w:bidi="ar-IQ"/>
        </w:rPr>
        <w:t xml:space="preserve">ل </w:t>
      </w:r>
      <w:r w:rsidRPr="004B57B3">
        <w:rPr>
          <w:rFonts w:hint="cs"/>
          <w:szCs w:val="28"/>
          <w:rtl/>
          <w:lang w:bidi="ar-IQ"/>
        </w:rPr>
        <w:t>للمجتمع</w:t>
      </w:r>
      <w:r w:rsidRPr="004B57B3">
        <w:rPr>
          <w:szCs w:val="28"/>
          <w:rtl/>
          <w:lang w:bidi="ar-IQ"/>
        </w:rPr>
        <w:t xml:space="preserve"> الدولي</w:t>
      </w:r>
      <w:r w:rsidR="007717BA">
        <w:rPr>
          <w:rFonts w:hint="cs"/>
          <w:szCs w:val="28"/>
          <w:rtl/>
          <w:lang w:bidi="ar-IQ"/>
        </w:rPr>
        <w:t>، الذي</w:t>
      </w:r>
      <w:r w:rsidRPr="004B57B3">
        <w:rPr>
          <w:szCs w:val="28"/>
          <w:rtl/>
          <w:lang w:bidi="ar-IQ"/>
        </w:rPr>
        <w:t xml:space="preserve"> يجعل ق</w:t>
      </w:r>
      <w:r w:rsidRPr="004B57B3">
        <w:rPr>
          <w:rFonts w:hint="cs"/>
          <w:szCs w:val="28"/>
          <w:rtl/>
          <w:lang w:bidi="ar-IQ"/>
        </w:rPr>
        <w:t>رارتها</w:t>
      </w:r>
      <w:r w:rsidRPr="004B57B3">
        <w:rPr>
          <w:szCs w:val="28"/>
          <w:rtl/>
          <w:lang w:bidi="ar-IQ"/>
        </w:rPr>
        <w:t xml:space="preserve"> ذات صفة تشريعية تعبر عن رأي المجتمع الدولي بصورة</w:t>
      </w:r>
      <w:r w:rsidRPr="004B57B3">
        <w:rPr>
          <w:rFonts w:hint="cs"/>
          <w:szCs w:val="28"/>
          <w:rtl/>
          <w:lang w:bidi="ar-IQ"/>
        </w:rPr>
        <w:t xml:space="preserve"> حقيقية ، فعند ذلك تنتهي </w:t>
      </w:r>
      <w:r w:rsidRPr="004B57B3">
        <w:rPr>
          <w:szCs w:val="28"/>
          <w:rtl/>
          <w:lang w:bidi="ar-IQ"/>
        </w:rPr>
        <w:t xml:space="preserve">مشكلة </w:t>
      </w:r>
      <w:r w:rsidRPr="004B57B3">
        <w:rPr>
          <w:rFonts w:hint="cs"/>
          <w:szCs w:val="28"/>
          <w:rtl/>
          <w:lang w:bidi="ar-IQ"/>
        </w:rPr>
        <w:t>حق الفيتو</w:t>
      </w:r>
      <w:r w:rsidRPr="004B57B3">
        <w:rPr>
          <w:szCs w:val="28"/>
          <w:rtl/>
          <w:lang w:bidi="ar-IQ"/>
        </w:rPr>
        <w:t>، ومن جهة أخرى ا</w:t>
      </w:r>
      <w:r w:rsidRPr="004B57B3">
        <w:rPr>
          <w:rFonts w:hint="cs"/>
          <w:szCs w:val="28"/>
          <w:rtl/>
          <w:lang w:bidi="ar-IQ"/>
        </w:rPr>
        <w:t>ذا ما</w:t>
      </w:r>
      <w:r w:rsidRPr="004B57B3">
        <w:rPr>
          <w:szCs w:val="28"/>
          <w:rtl/>
          <w:lang w:bidi="ar-IQ"/>
        </w:rPr>
        <w:t xml:space="preserve"> ال</w:t>
      </w:r>
      <w:r w:rsidRPr="004B57B3">
        <w:rPr>
          <w:rFonts w:hint="cs"/>
          <w:szCs w:val="28"/>
          <w:rtl/>
          <w:lang w:bidi="ar-IQ"/>
        </w:rPr>
        <w:t>غ</w:t>
      </w:r>
      <w:r w:rsidRPr="004B57B3">
        <w:rPr>
          <w:szCs w:val="28"/>
          <w:rtl/>
          <w:lang w:bidi="ar-IQ"/>
        </w:rPr>
        <w:t xml:space="preserve">ي </w:t>
      </w:r>
      <w:r w:rsidRPr="004B57B3">
        <w:rPr>
          <w:rFonts w:hint="cs"/>
          <w:szCs w:val="28"/>
          <w:rtl/>
          <w:lang w:bidi="ar-IQ"/>
        </w:rPr>
        <w:t>حق الفيتو</w:t>
      </w:r>
      <w:r w:rsidRPr="004B57B3">
        <w:rPr>
          <w:szCs w:val="28"/>
          <w:rtl/>
          <w:lang w:bidi="ar-IQ"/>
        </w:rPr>
        <w:t xml:space="preserve"> الذي تتمتع به الدول الكبرى ط</w:t>
      </w:r>
      <w:r w:rsidRPr="004B57B3">
        <w:rPr>
          <w:rFonts w:hint="cs"/>
          <w:szCs w:val="28"/>
          <w:rtl/>
          <w:lang w:bidi="ar-IQ"/>
        </w:rPr>
        <w:t>بقا للميثاق</w:t>
      </w:r>
      <w:r w:rsidRPr="004B57B3">
        <w:rPr>
          <w:szCs w:val="28"/>
          <w:rtl/>
          <w:lang w:bidi="ar-IQ"/>
        </w:rPr>
        <w:t xml:space="preserve"> </w:t>
      </w:r>
      <w:r w:rsidRPr="004B57B3">
        <w:rPr>
          <w:rFonts w:hint="cs"/>
          <w:szCs w:val="28"/>
          <w:rtl/>
          <w:lang w:bidi="ar-IQ"/>
        </w:rPr>
        <w:t>فكيف يمكن الغاء الفيتو المستتر الذي تتمتع</w:t>
      </w:r>
      <w:r w:rsidRPr="004B57B3">
        <w:rPr>
          <w:szCs w:val="28"/>
          <w:rtl/>
          <w:lang w:bidi="ar-IQ"/>
        </w:rPr>
        <w:t xml:space="preserve"> به الولايات المتحدة الأمريكية بسبب</w:t>
      </w:r>
      <w:r w:rsidRPr="004B57B3">
        <w:rPr>
          <w:rFonts w:hint="cs"/>
          <w:szCs w:val="28"/>
          <w:rtl/>
          <w:lang w:bidi="ar-IQ"/>
        </w:rPr>
        <w:t xml:space="preserve"> هيمنتها</w:t>
      </w:r>
      <w:r w:rsidRPr="004B57B3">
        <w:rPr>
          <w:szCs w:val="28"/>
          <w:rtl/>
          <w:lang w:bidi="ar-IQ"/>
        </w:rPr>
        <w:t xml:space="preserve"> على أعضاء مجلس الأمن، ولهذا </w:t>
      </w:r>
      <w:r w:rsidRPr="004B57B3">
        <w:rPr>
          <w:rFonts w:hint="cs"/>
          <w:szCs w:val="28"/>
          <w:rtl/>
          <w:lang w:bidi="ar-IQ"/>
        </w:rPr>
        <w:t>ن</w:t>
      </w:r>
      <w:r w:rsidRPr="004B57B3">
        <w:rPr>
          <w:szCs w:val="28"/>
          <w:rtl/>
          <w:lang w:bidi="ar-IQ"/>
        </w:rPr>
        <w:t xml:space="preserve">رى أن الحل الأمثل </w:t>
      </w:r>
      <w:r w:rsidRPr="004B57B3">
        <w:rPr>
          <w:rFonts w:hint="cs"/>
          <w:szCs w:val="28"/>
          <w:rtl/>
          <w:lang w:bidi="ar-IQ"/>
        </w:rPr>
        <w:t>لمشكل</w:t>
      </w:r>
      <w:r w:rsidRPr="004B57B3">
        <w:rPr>
          <w:szCs w:val="28"/>
          <w:rtl/>
          <w:lang w:bidi="ar-IQ"/>
        </w:rPr>
        <w:t xml:space="preserve">ة الفيتو </w:t>
      </w:r>
      <w:r w:rsidRPr="004B57B3">
        <w:rPr>
          <w:rFonts w:hint="cs"/>
          <w:szCs w:val="28"/>
          <w:rtl/>
          <w:lang w:bidi="ar-IQ"/>
        </w:rPr>
        <w:t>هو</w:t>
      </w:r>
      <w:r w:rsidRPr="004B57B3">
        <w:rPr>
          <w:szCs w:val="28"/>
          <w:rtl/>
          <w:lang w:bidi="ar-IQ"/>
        </w:rPr>
        <w:t xml:space="preserve"> م</w:t>
      </w:r>
      <w:r w:rsidRPr="004B57B3">
        <w:rPr>
          <w:rFonts w:hint="cs"/>
          <w:szCs w:val="28"/>
          <w:rtl/>
          <w:lang w:bidi="ar-IQ"/>
        </w:rPr>
        <w:t>نح</w:t>
      </w:r>
      <w:r w:rsidRPr="004B57B3">
        <w:rPr>
          <w:szCs w:val="28"/>
          <w:rtl/>
          <w:lang w:bidi="ar-IQ"/>
        </w:rPr>
        <w:t xml:space="preserve"> اختصاصات مجلس</w:t>
      </w:r>
      <w:r>
        <w:rPr>
          <w:szCs w:val="28"/>
          <w:rtl/>
          <w:lang w:bidi="ar-IQ"/>
        </w:rPr>
        <w:t xml:space="preserve"> الأمن </w:t>
      </w:r>
      <w:r w:rsidRPr="004B57B3">
        <w:rPr>
          <w:szCs w:val="28"/>
          <w:rtl/>
          <w:lang w:bidi="ar-IQ"/>
        </w:rPr>
        <w:t xml:space="preserve">للجمعية العامة </w:t>
      </w:r>
      <w:r w:rsidR="007E6EF0">
        <w:rPr>
          <w:rFonts w:hint="cs"/>
          <w:szCs w:val="28"/>
          <w:rtl/>
          <w:lang w:bidi="ar-IQ"/>
        </w:rPr>
        <w:t xml:space="preserve">، </w:t>
      </w:r>
      <w:r w:rsidRPr="004B57B3">
        <w:rPr>
          <w:szCs w:val="28"/>
          <w:rtl/>
          <w:lang w:bidi="ar-IQ"/>
        </w:rPr>
        <w:t xml:space="preserve">والتي لا </w:t>
      </w:r>
      <w:r>
        <w:rPr>
          <w:rFonts w:hint="cs"/>
          <w:szCs w:val="28"/>
          <w:rtl/>
          <w:lang w:bidi="ar-IQ"/>
        </w:rPr>
        <w:lastRenderedPageBreak/>
        <w:t>ت</w:t>
      </w:r>
      <w:r w:rsidRPr="004B57B3">
        <w:rPr>
          <w:szCs w:val="28"/>
          <w:rtl/>
          <w:lang w:bidi="ar-IQ"/>
        </w:rPr>
        <w:t>ستطيع اي</w:t>
      </w:r>
      <w:r w:rsidRPr="004B57B3">
        <w:rPr>
          <w:rFonts w:hint="cs"/>
          <w:szCs w:val="28"/>
          <w:rtl/>
          <w:lang w:bidi="ar-IQ"/>
        </w:rPr>
        <w:t>ة</w:t>
      </w:r>
      <w:r w:rsidRPr="004B57B3">
        <w:rPr>
          <w:szCs w:val="28"/>
          <w:rtl/>
          <w:lang w:bidi="ar-IQ"/>
        </w:rPr>
        <w:t xml:space="preserve"> دولة مهما كان تأثيرها ان تسيطر عل</w:t>
      </w:r>
      <w:r>
        <w:rPr>
          <w:rFonts w:hint="cs"/>
          <w:szCs w:val="28"/>
          <w:rtl/>
          <w:lang w:bidi="ar-IQ"/>
        </w:rPr>
        <w:t>ى</w:t>
      </w:r>
      <w:r w:rsidRPr="004B57B3">
        <w:rPr>
          <w:szCs w:val="28"/>
          <w:rtl/>
          <w:lang w:bidi="ar-IQ"/>
        </w:rPr>
        <w:t xml:space="preserve"> جميع أعضاء مجلس</w:t>
      </w:r>
      <w:r>
        <w:rPr>
          <w:szCs w:val="28"/>
          <w:rtl/>
          <w:lang w:bidi="ar-IQ"/>
        </w:rPr>
        <w:t xml:space="preserve"> الأمن</w:t>
      </w:r>
      <w:r w:rsidR="007E6EF0">
        <w:rPr>
          <w:rFonts w:hint="cs"/>
          <w:szCs w:val="28"/>
          <w:rtl/>
          <w:lang w:bidi="ar-IQ"/>
        </w:rPr>
        <w:t>،</w:t>
      </w:r>
      <w:r>
        <w:rPr>
          <w:szCs w:val="28"/>
          <w:rtl/>
          <w:lang w:bidi="ar-IQ"/>
        </w:rPr>
        <w:t xml:space="preserve"> </w:t>
      </w:r>
      <w:r w:rsidRPr="004B57B3">
        <w:rPr>
          <w:szCs w:val="28"/>
          <w:rtl/>
          <w:lang w:bidi="ar-IQ"/>
        </w:rPr>
        <w:t>خاصة وأن نظام التصويت في مجلس</w:t>
      </w:r>
      <w:r>
        <w:rPr>
          <w:szCs w:val="28"/>
          <w:rtl/>
          <w:lang w:bidi="ar-IQ"/>
        </w:rPr>
        <w:t xml:space="preserve"> الأمن </w:t>
      </w:r>
      <w:r w:rsidRPr="004B57B3">
        <w:rPr>
          <w:szCs w:val="28"/>
          <w:rtl/>
          <w:lang w:bidi="ar-IQ"/>
        </w:rPr>
        <w:t>يقوم علي</w:t>
      </w:r>
      <w:r w:rsidRPr="004B57B3">
        <w:rPr>
          <w:rFonts w:hint="cs"/>
          <w:szCs w:val="28"/>
          <w:rtl/>
          <w:lang w:bidi="ar-IQ"/>
        </w:rPr>
        <w:t xml:space="preserve"> قاعدة</w:t>
      </w:r>
      <w:r w:rsidRPr="004B57B3">
        <w:rPr>
          <w:szCs w:val="28"/>
          <w:rtl/>
          <w:lang w:bidi="ar-IQ"/>
        </w:rPr>
        <w:t xml:space="preserve"> المساواة بين الأعضاء</w:t>
      </w:r>
      <w:r>
        <w:rPr>
          <w:rStyle w:val="a4"/>
          <w:szCs w:val="28"/>
          <w:rtl/>
          <w:lang w:bidi="ar-IQ"/>
        </w:rPr>
        <w:t>(</w:t>
      </w:r>
      <w:r w:rsidRPr="004B57B3">
        <w:rPr>
          <w:rStyle w:val="a4"/>
          <w:szCs w:val="28"/>
          <w:rtl/>
          <w:lang w:bidi="ar-IQ"/>
        </w:rPr>
        <w:footnoteReference w:id="78"/>
      </w:r>
      <w:r>
        <w:rPr>
          <w:rStyle w:val="a4"/>
          <w:szCs w:val="28"/>
          <w:rtl/>
          <w:lang w:bidi="ar-IQ"/>
        </w:rPr>
        <w:t>)</w:t>
      </w:r>
      <w:r w:rsidRPr="004B57B3">
        <w:rPr>
          <w:rFonts w:hint="cs"/>
          <w:szCs w:val="28"/>
          <w:rtl/>
          <w:lang w:bidi="ar-IQ"/>
        </w:rPr>
        <w:t>.</w:t>
      </w:r>
      <w:r w:rsidRPr="004B57B3">
        <w:rPr>
          <w:szCs w:val="28"/>
          <w:rtl/>
          <w:lang w:bidi="ar-IQ"/>
        </w:rPr>
        <w:t xml:space="preserve"> </w:t>
      </w:r>
    </w:p>
    <w:p w:rsidR="00E473B2" w:rsidRDefault="00A72207" w:rsidP="00E473B2">
      <w:pPr>
        <w:spacing w:after="0" w:line="240" w:lineRule="auto"/>
        <w:ind w:firstLine="651"/>
        <w:jc w:val="lowKashida"/>
        <w:rPr>
          <w:szCs w:val="28"/>
          <w:rtl/>
          <w:lang w:bidi="ar-IQ"/>
        </w:rPr>
      </w:pPr>
      <w:r w:rsidRPr="004B57B3">
        <w:rPr>
          <w:rFonts w:hint="cs"/>
          <w:szCs w:val="28"/>
          <w:rtl/>
          <w:lang w:bidi="ar-IQ"/>
        </w:rPr>
        <w:t>سيما</w:t>
      </w:r>
      <w:r>
        <w:rPr>
          <w:rFonts w:hint="cs"/>
          <w:szCs w:val="28"/>
          <w:rtl/>
          <w:lang w:bidi="ar-IQ"/>
        </w:rPr>
        <w:t xml:space="preserve"> وانه</w:t>
      </w:r>
      <w:r w:rsidRPr="004B57B3">
        <w:rPr>
          <w:rFonts w:hint="cs"/>
          <w:szCs w:val="28"/>
          <w:rtl/>
          <w:lang w:bidi="ar-IQ"/>
        </w:rPr>
        <w:t xml:space="preserve"> من </w:t>
      </w:r>
      <w:r w:rsidRPr="004B57B3">
        <w:rPr>
          <w:szCs w:val="28"/>
          <w:rtl/>
          <w:lang w:bidi="ar-IQ"/>
        </w:rPr>
        <w:t>النا</w:t>
      </w:r>
      <w:r w:rsidRPr="004B57B3">
        <w:rPr>
          <w:rFonts w:hint="cs"/>
          <w:szCs w:val="28"/>
          <w:rtl/>
          <w:lang w:bidi="ar-IQ"/>
        </w:rPr>
        <w:t>ح</w:t>
      </w:r>
      <w:r w:rsidRPr="004B57B3">
        <w:rPr>
          <w:szCs w:val="28"/>
          <w:rtl/>
          <w:lang w:bidi="ar-IQ"/>
        </w:rPr>
        <w:t xml:space="preserve">ية الرسمية فان الدول اختلفت في التقدير </w:t>
      </w:r>
      <w:r>
        <w:rPr>
          <w:rFonts w:hint="cs"/>
          <w:szCs w:val="28"/>
          <w:rtl/>
          <w:lang w:bidi="ar-IQ"/>
        </w:rPr>
        <w:t>ل</w:t>
      </w:r>
      <w:r w:rsidRPr="004B57B3">
        <w:rPr>
          <w:rFonts w:hint="cs"/>
          <w:szCs w:val="28"/>
          <w:rtl/>
          <w:lang w:bidi="ar-IQ"/>
        </w:rPr>
        <w:t>حق</w:t>
      </w:r>
      <w:r w:rsidRPr="004B57B3">
        <w:rPr>
          <w:szCs w:val="28"/>
          <w:rtl/>
          <w:lang w:bidi="ar-IQ"/>
        </w:rPr>
        <w:t xml:space="preserve"> الفي</w:t>
      </w:r>
      <w:r w:rsidRPr="004B57B3">
        <w:rPr>
          <w:rFonts w:hint="cs"/>
          <w:szCs w:val="28"/>
          <w:rtl/>
          <w:lang w:bidi="ar-IQ"/>
        </w:rPr>
        <w:t>ت</w:t>
      </w:r>
      <w:r w:rsidRPr="004B57B3">
        <w:rPr>
          <w:szCs w:val="28"/>
          <w:rtl/>
          <w:lang w:bidi="ar-IQ"/>
        </w:rPr>
        <w:t>و فمنها</w:t>
      </w:r>
      <w:r w:rsidR="00E473B2">
        <w:rPr>
          <w:rFonts w:hint="cs"/>
          <w:szCs w:val="28"/>
          <w:rtl/>
          <w:lang w:bidi="ar-IQ"/>
        </w:rPr>
        <w:t>،</w:t>
      </w:r>
      <w:r w:rsidRPr="004B57B3">
        <w:rPr>
          <w:szCs w:val="28"/>
          <w:rtl/>
          <w:lang w:bidi="ar-IQ"/>
        </w:rPr>
        <w:t xml:space="preserve"> من يطالب </w:t>
      </w:r>
      <w:proofErr w:type="spellStart"/>
      <w:r w:rsidRPr="004B57B3">
        <w:rPr>
          <w:szCs w:val="28"/>
          <w:rtl/>
          <w:lang w:bidi="ar-IQ"/>
        </w:rPr>
        <w:t>بال</w:t>
      </w:r>
      <w:r w:rsidRPr="004B57B3">
        <w:rPr>
          <w:rFonts w:hint="cs"/>
          <w:szCs w:val="28"/>
          <w:rtl/>
          <w:lang w:bidi="ar-IQ"/>
        </w:rPr>
        <w:t>غائ</w:t>
      </w:r>
      <w:r w:rsidRPr="004B57B3">
        <w:rPr>
          <w:szCs w:val="28"/>
          <w:rtl/>
          <w:lang w:bidi="ar-IQ"/>
        </w:rPr>
        <w:t>ه</w:t>
      </w:r>
      <w:proofErr w:type="spellEnd"/>
      <w:r w:rsidR="00724BBA">
        <w:rPr>
          <w:rFonts w:hint="cs"/>
          <w:szCs w:val="28"/>
          <w:rtl/>
          <w:lang w:bidi="ar-IQ"/>
        </w:rPr>
        <w:t>،</w:t>
      </w:r>
      <w:r w:rsidRPr="004B57B3">
        <w:rPr>
          <w:szCs w:val="28"/>
          <w:rtl/>
          <w:lang w:bidi="ar-IQ"/>
        </w:rPr>
        <w:t xml:space="preserve"> ومنها من يطالب بتوسيعه لمنح </w:t>
      </w:r>
      <w:r>
        <w:rPr>
          <w:rFonts w:hint="cs"/>
          <w:szCs w:val="28"/>
          <w:rtl/>
          <w:lang w:bidi="ar-IQ"/>
        </w:rPr>
        <w:t>دولاً</w:t>
      </w:r>
      <w:r w:rsidRPr="004B57B3">
        <w:rPr>
          <w:szCs w:val="28"/>
          <w:rtl/>
          <w:lang w:bidi="ar-IQ"/>
        </w:rPr>
        <w:t xml:space="preserve"> أخرى لها تأثيرها على الساحة السياسية الدولية</w:t>
      </w:r>
      <w:r w:rsidR="00E473B2">
        <w:rPr>
          <w:rFonts w:hint="cs"/>
          <w:szCs w:val="28"/>
          <w:rtl/>
          <w:lang w:bidi="ar-IQ"/>
        </w:rPr>
        <w:t>، وذلك</w:t>
      </w:r>
      <w:r w:rsidRPr="004B57B3">
        <w:rPr>
          <w:szCs w:val="28"/>
          <w:rtl/>
          <w:lang w:bidi="ar-IQ"/>
        </w:rPr>
        <w:t xml:space="preserve"> بحكم ما </w:t>
      </w:r>
      <w:r w:rsidRPr="004B57B3">
        <w:rPr>
          <w:rFonts w:hint="cs"/>
          <w:szCs w:val="28"/>
          <w:rtl/>
          <w:lang w:bidi="ar-IQ"/>
        </w:rPr>
        <w:t xml:space="preserve">تتمتع </w:t>
      </w:r>
      <w:r w:rsidRPr="004B57B3">
        <w:rPr>
          <w:szCs w:val="28"/>
          <w:rtl/>
          <w:lang w:bidi="ar-IQ"/>
        </w:rPr>
        <w:t xml:space="preserve">به من امتيازات سياسية وعسكرية واقتصادية </w:t>
      </w:r>
      <w:r w:rsidR="00E473B2">
        <w:rPr>
          <w:rFonts w:hint="cs"/>
          <w:szCs w:val="28"/>
          <w:rtl/>
          <w:lang w:bidi="ar-IQ"/>
        </w:rPr>
        <w:t>.</w:t>
      </w:r>
    </w:p>
    <w:p w:rsidR="00A72207" w:rsidRPr="004B57B3" w:rsidRDefault="00A72207" w:rsidP="00090025">
      <w:pPr>
        <w:spacing w:after="0" w:line="240" w:lineRule="auto"/>
        <w:ind w:firstLine="651"/>
        <w:jc w:val="lowKashida"/>
        <w:rPr>
          <w:szCs w:val="28"/>
          <w:rtl/>
          <w:lang w:bidi="ar-IQ"/>
        </w:rPr>
      </w:pPr>
      <w:r w:rsidRPr="004B57B3">
        <w:rPr>
          <w:rFonts w:hint="cs"/>
          <w:szCs w:val="28"/>
          <w:rtl/>
          <w:lang w:bidi="ar-IQ"/>
        </w:rPr>
        <w:t xml:space="preserve"> </w:t>
      </w:r>
      <w:r w:rsidRPr="004B57B3">
        <w:rPr>
          <w:szCs w:val="28"/>
          <w:rtl/>
          <w:lang w:bidi="ar-IQ"/>
        </w:rPr>
        <w:t>و</w:t>
      </w:r>
      <w:r>
        <w:rPr>
          <w:rFonts w:hint="cs"/>
          <w:szCs w:val="28"/>
          <w:rtl/>
          <w:lang w:bidi="ar-IQ"/>
        </w:rPr>
        <w:t>ن</w:t>
      </w:r>
      <w:r w:rsidRPr="004B57B3">
        <w:rPr>
          <w:szCs w:val="28"/>
          <w:rtl/>
          <w:lang w:bidi="ar-IQ"/>
        </w:rPr>
        <w:t xml:space="preserve">عتقد ان من </w:t>
      </w:r>
      <w:r w:rsidRPr="004B57B3">
        <w:rPr>
          <w:rFonts w:hint="cs"/>
          <w:szCs w:val="28"/>
          <w:rtl/>
          <w:lang w:bidi="ar-IQ"/>
        </w:rPr>
        <w:t>مصلحة</w:t>
      </w:r>
      <w:r w:rsidRPr="004B57B3">
        <w:rPr>
          <w:szCs w:val="28"/>
          <w:rtl/>
          <w:lang w:bidi="ar-IQ"/>
        </w:rPr>
        <w:t xml:space="preserve"> الولايات المتحدة الأمريكية في الموقع الدولي الراهن ال</w:t>
      </w:r>
      <w:r w:rsidRPr="004B57B3">
        <w:rPr>
          <w:rFonts w:hint="cs"/>
          <w:szCs w:val="28"/>
          <w:rtl/>
          <w:lang w:bidi="ar-IQ"/>
        </w:rPr>
        <w:t xml:space="preserve">غاء حق </w:t>
      </w:r>
      <w:r w:rsidRPr="004B57B3">
        <w:rPr>
          <w:szCs w:val="28"/>
          <w:rtl/>
          <w:lang w:bidi="ar-IQ"/>
        </w:rPr>
        <w:t>الفيتو</w:t>
      </w:r>
      <w:r w:rsidR="00E473B2">
        <w:rPr>
          <w:rFonts w:hint="cs"/>
          <w:szCs w:val="28"/>
          <w:rtl/>
          <w:lang w:bidi="ar-IQ"/>
        </w:rPr>
        <w:t>،</w:t>
      </w:r>
      <w:r w:rsidRPr="004B57B3">
        <w:rPr>
          <w:szCs w:val="28"/>
          <w:rtl/>
          <w:lang w:bidi="ar-IQ"/>
        </w:rPr>
        <w:t xml:space="preserve"> بسبب هيمنتها على أعضاء مجلس الأمن</w:t>
      </w:r>
      <w:r w:rsidRPr="004B57B3">
        <w:rPr>
          <w:rFonts w:hint="cs"/>
          <w:szCs w:val="28"/>
          <w:rtl/>
          <w:lang w:bidi="ar-IQ"/>
        </w:rPr>
        <w:t>،</w:t>
      </w:r>
      <w:r w:rsidRPr="004B57B3">
        <w:rPr>
          <w:szCs w:val="28"/>
          <w:rtl/>
          <w:lang w:bidi="ar-IQ"/>
        </w:rPr>
        <w:t xml:space="preserve"> </w:t>
      </w:r>
      <w:r w:rsidR="00E473B2" w:rsidRPr="004B57B3">
        <w:rPr>
          <w:rFonts w:hint="cs"/>
          <w:szCs w:val="28"/>
          <w:rtl/>
          <w:lang w:bidi="ar-IQ"/>
        </w:rPr>
        <w:t>بإمكانها</w:t>
      </w:r>
      <w:r w:rsidRPr="004B57B3">
        <w:rPr>
          <w:szCs w:val="28"/>
          <w:rtl/>
          <w:lang w:bidi="ar-IQ"/>
        </w:rPr>
        <w:t xml:space="preserve"> إصدار القرارات التي تحقق مصالحها</w:t>
      </w:r>
      <w:r w:rsidRPr="004B57B3">
        <w:rPr>
          <w:rFonts w:hint="cs"/>
          <w:szCs w:val="28"/>
          <w:rtl/>
          <w:lang w:bidi="ar-IQ"/>
        </w:rPr>
        <w:t>،</w:t>
      </w:r>
      <w:r w:rsidRPr="004B57B3">
        <w:rPr>
          <w:szCs w:val="28"/>
          <w:rtl/>
          <w:lang w:bidi="ar-IQ"/>
        </w:rPr>
        <w:t xml:space="preserve"> </w:t>
      </w:r>
      <w:r w:rsidRPr="004B57B3">
        <w:rPr>
          <w:rFonts w:hint="cs"/>
          <w:szCs w:val="28"/>
          <w:rtl/>
          <w:lang w:bidi="ar-IQ"/>
        </w:rPr>
        <w:t>ف</w:t>
      </w:r>
      <w:r w:rsidRPr="004B57B3">
        <w:rPr>
          <w:szCs w:val="28"/>
          <w:rtl/>
          <w:lang w:bidi="ar-IQ"/>
        </w:rPr>
        <w:t>لولا الفي</w:t>
      </w:r>
      <w:r w:rsidRPr="004B57B3">
        <w:rPr>
          <w:rFonts w:hint="cs"/>
          <w:szCs w:val="28"/>
          <w:rtl/>
          <w:lang w:bidi="ar-IQ"/>
        </w:rPr>
        <w:t>ت</w:t>
      </w:r>
      <w:r w:rsidRPr="004B57B3">
        <w:rPr>
          <w:szCs w:val="28"/>
          <w:rtl/>
          <w:lang w:bidi="ar-IQ"/>
        </w:rPr>
        <w:t>و ل</w:t>
      </w:r>
      <w:r w:rsidRPr="004B57B3">
        <w:rPr>
          <w:rFonts w:hint="cs"/>
          <w:szCs w:val="28"/>
          <w:rtl/>
          <w:lang w:bidi="ar-IQ"/>
        </w:rPr>
        <w:t>تمكن</w:t>
      </w:r>
      <w:r w:rsidRPr="004B57B3">
        <w:rPr>
          <w:szCs w:val="28"/>
          <w:rtl/>
          <w:lang w:bidi="ar-IQ"/>
        </w:rPr>
        <w:t xml:space="preserve">ت الولايات المتحدة الأمريكية من اصدار العديد من القرارات ضد القضية الفلسطينية </w:t>
      </w:r>
      <w:r w:rsidR="0012457C">
        <w:rPr>
          <w:rFonts w:hint="cs"/>
          <w:szCs w:val="28"/>
          <w:rtl/>
          <w:lang w:bidi="ar-IQ"/>
        </w:rPr>
        <w:t>،</w:t>
      </w:r>
      <w:r w:rsidR="00090025">
        <w:rPr>
          <w:rFonts w:hint="cs"/>
          <w:szCs w:val="28"/>
          <w:rtl/>
          <w:lang w:bidi="ar-IQ"/>
        </w:rPr>
        <w:t>الا</w:t>
      </w:r>
      <w:r w:rsidRPr="004B57B3">
        <w:rPr>
          <w:szCs w:val="28"/>
          <w:rtl/>
          <w:lang w:bidi="ar-IQ"/>
        </w:rPr>
        <w:t xml:space="preserve"> انها ت</w:t>
      </w:r>
      <w:r w:rsidRPr="004B57B3">
        <w:rPr>
          <w:rFonts w:hint="cs"/>
          <w:szCs w:val="28"/>
          <w:rtl/>
          <w:lang w:bidi="ar-IQ"/>
        </w:rPr>
        <w:t>خشى</w:t>
      </w:r>
      <w:r w:rsidRPr="004B57B3">
        <w:rPr>
          <w:szCs w:val="28"/>
          <w:rtl/>
          <w:lang w:bidi="ar-IQ"/>
        </w:rPr>
        <w:t xml:space="preserve"> الفي</w:t>
      </w:r>
      <w:r w:rsidRPr="004B57B3">
        <w:rPr>
          <w:rFonts w:hint="cs"/>
          <w:szCs w:val="28"/>
          <w:rtl/>
          <w:lang w:bidi="ar-IQ"/>
        </w:rPr>
        <w:t>ت</w:t>
      </w:r>
      <w:r w:rsidRPr="004B57B3">
        <w:rPr>
          <w:szCs w:val="28"/>
          <w:rtl/>
          <w:lang w:bidi="ar-IQ"/>
        </w:rPr>
        <w:t>و</w:t>
      </w:r>
      <w:r w:rsidRPr="004B57B3">
        <w:rPr>
          <w:rFonts w:hint="cs"/>
          <w:szCs w:val="28"/>
          <w:rtl/>
          <w:lang w:bidi="ar-IQ"/>
        </w:rPr>
        <w:t xml:space="preserve"> الدولي</w:t>
      </w:r>
      <w:r w:rsidRPr="004B57B3">
        <w:rPr>
          <w:szCs w:val="28"/>
          <w:rtl/>
          <w:lang w:bidi="ar-IQ"/>
        </w:rPr>
        <w:t>.</w:t>
      </w:r>
    </w:p>
    <w:p w:rsidR="00A72207" w:rsidRPr="004B57B3" w:rsidRDefault="00A72207" w:rsidP="004B57B3">
      <w:pPr>
        <w:spacing w:after="0" w:line="240" w:lineRule="auto"/>
        <w:ind w:firstLine="651"/>
        <w:jc w:val="lowKashida"/>
        <w:rPr>
          <w:szCs w:val="28"/>
          <w:rtl/>
          <w:lang w:bidi="ar-IQ"/>
        </w:rPr>
      </w:pPr>
      <w:r w:rsidRPr="004B57B3">
        <w:rPr>
          <w:rFonts w:hint="cs"/>
          <w:szCs w:val="28"/>
          <w:rtl/>
          <w:lang w:bidi="ar-IQ"/>
        </w:rPr>
        <w:t>وفي</w:t>
      </w:r>
      <w:r w:rsidRPr="004B57B3">
        <w:rPr>
          <w:szCs w:val="28"/>
          <w:rtl/>
          <w:lang w:bidi="ar-IQ"/>
        </w:rPr>
        <w:t xml:space="preserve"> سياق الحديث عن التصويت في مجلس</w:t>
      </w:r>
      <w:r>
        <w:rPr>
          <w:szCs w:val="28"/>
          <w:rtl/>
          <w:lang w:bidi="ar-IQ"/>
        </w:rPr>
        <w:t xml:space="preserve"> الأمن </w:t>
      </w:r>
      <w:r w:rsidRPr="004B57B3">
        <w:rPr>
          <w:szCs w:val="28"/>
          <w:rtl/>
          <w:lang w:bidi="ar-IQ"/>
        </w:rPr>
        <w:t>ومصطلح الفي</w:t>
      </w:r>
      <w:r w:rsidRPr="004B57B3">
        <w:rPr>
          <w:rFonts w:hint="cs"/>
          <w:szCs w:val="28"/>
          <w:rtl/>
          <w:lang w:bidi="ar-IQ"/>
        </w:rPr>
        <w:t>ت</w:t>
      </w:r>
      <w:r w:rsidRPr="004B57B3">
        <w:rPr>
          <w:szCs w:val="28"/>
          <w:rtl/>
          <w:lang w:bidi="ar-IQ"/>
        </w:rPr>
        <w:t>و</w:t>
      </w:r>
      <w:r w:rsidR="00303A68">
        <w:rPr>
          <w:rFonts w:hint="cs"/>
          <w:szCs w:val="28"/>
          <w:rtl/>
          <w:lang w:bidi="ar-IQ"/>
        </w:rPr>
        <w:t>،</w:t>
      </w:r>
      <w:r w:rsidRPr="004B57B3">
        <w:rPr>
          <w:szCs w:val="28"/>
          <w:rtl/>
          <w:lang w:bidi="ar-IQ"/>
        </w:rPr>
        <w:t xml:space="preserve"> فأن الأمر </w:t>
      </w:r>
      <w:r w:rsidRPr="004B57B3">
        <w:rPr>
          <w:rFonts w:hint="cs"/>
          <w:szCs w:val="28"/>
          <w:rtl/>
          <w:lang w:bidi="ar-IQ"/>
        </w:rPr>
        <w:t>ي</w:t>
      </w:r>
      <w:r w:rsidRPr="004B57B3">
        <w:rPr>
          <w:szCs w:val="28"/>
          <w:rtl/>
          <w:lang w:bidi="ar-IQ"/>
        </w:rPr>
        <w:t>قتضي الإشارة إلى أن هناك عدد من انواع الفيتو</w:t>
      </w:r>
      <w:r>
        <w:rPr>
          <w:rFonts w:hint="cs"/>
          <w:szCs w:val="28"/>
          <w:rtl/>
          <w:lang w:bidi="ar-IQ"/>
        </w:rPr>
        <w:t>، و</w:t>
      </w:r>
      <w:r w:rsidRPr="004B57B3">
        <w:rPr>
          <w:szCs w:val="28"/>
          <w:rtl/>
          <w:lang w:bidi="ar-IQ"/>
        </w:rPr>
        <w:t xml:space="preserve"> ه</w:t>
      </w:r>
      <w:r w:rsidRPr="004B57B3">
        <w:rPr>
          <w:rFonts w:hint="cs"/>
          <w:szCs w:val="28"/>
          <w:rtl/>
          <w:lang w:bidi="ar-IQ"/>
        </w:rPr>
        <w:t>ن</w:t>
      </w:r>
      <w:r w:rsidRPr="004B57B3">
        <w:rPr>
          <w:szCs w:val="28"/>
          <w:rtl/>
          <w:lang w:bidi="ar-IQ"/>
        </w:rPr>
        <w:t xml:space="preserve">ا </w:t>
      </w:r>
      <w:r w:rsidRPr="004B57B3">
        <w:rPr>
          <w:rFonts w:hint="cs"/>
          <w:szCs w:val="28"/>
          <w:rtl/>
          <w:lang w:bidi="ar-IQ"/>
        </w:rPr>
        <w:t>ن</w:t>
      </w:r>
      <w:r w:rsidRPr="004B57B3">
        <w:rPr>
          <w:szCs w:val="28"/>
          <w:rtl/>
          <w:lang w:bidi="ar-IQ"/>
        </w:rPr>
        <w:t>وفر القول في شأن تلك</w:t>
      </w:r>
      <w:r w:rsidRPr="004B57B3">
        <w:rPr>
          <w:rFonts w:hint="cs"/>
          <w:szCs w:val="28"/>
          <w:rtl/>
          <w:lang w:bidi="ar-IQ"/>
        </w:rPr>
        <w:t xml:space="preserve"> الأنواع</w:t>
      </w:r>
      <w:r w:rsidRPr="004B57B3">
        <w:rPr>
          <w:szCs w:val="28"/>
          <w:rtl/>
          <w:lang w:bidi="ar-IQ"/>
        </w:rPr>
        <w:t xml:space="preserve"> على النحو التالي:</w:t>
      </w:r>
    </w:p>
    <w:p w:rsidR="00A72207" w:rsidRPr="004B57B3" w:rsidRDefault="00A72207" w:rsidP="004B57B3">
      <w:pPr>
        <w:pStyle w:val="a5"/>
        <w:numPr>
          <w:ilvl w:val="0"/>
          <w:numId w:val="10"/>
        </w:numPr>
        <w:spacing w:after="0" w:line="240" w:lineRule="auto"/>
        <w:jc w:val="lowKashida"/>
        <w:rPr>
          <w:szCs w:val="28"/>
          <w:lang w:bidi="ar-IQ"/>
        </w:rPr>
      </w:pPr>
      <w:r w:rsidRPr="004B57B3">
        <w:rPr>
          <w:szCs w:val="28"/>
          <w:rtl/>
          <w:lang w:bidi="ar-IQ"/>
        </w:rPr>
        <w:t>الفيتو الافتتاحي الحقيقي</w:t>
      </w:r>
      <w:r w:rsidRPr="004B57B3">
        <w:rPr>
          <w:rFonts w:hint="cs"/>
          <w:szCs w:val="28"/>
          <w:rtl/>
          <w:lang w:bidi="ar-IQ"/>
        </w:rPr>
        <w:t>:</w:t>
      </w:r>
      <w:r w:rsidRPr="004B57B3">
        <w:rPr>
          <w:szCs w:val="28"/>
          <w:rtl/>
          <w:lang w:bidi="ar-IQ"/>
        </w:rPr>
        <w:t xml:space="preserve"> ويعني التصويت السلمي من قبل عضو من</w:t>
      </w:r>
      <w:r w:rsidRPr="004B57B3">
        <w:rPr>
          <w:rFonts w:hint="cs"/>
          <w:szCs w:val="28"/>
          <w:rtl/>
          <w:lang w:bidi="ar-IQ"/>
        </w:rPr>
        <w:t xml:space="preserve"> الأعضاء</w:t>
      </w:r>
      <w:r w:rsidRPr="004B57B3">
        <w:rPr>
          <w:szCs w:val="28"/>
          <w:rtl/>
          <w:lang w:bidi="ar-IQ"/>
        </w:rPr>
        <w:t xml:space="preserve"> الدائمين على مس</w:t>
      </w:r>
      <w:r w:rsidRPr="004B57B3">
        <w:rPr>
          <w:rFonts w:hint="cs"/>
          <w:szCs w:val="28"/>
          <w:rtl/>
          <w:lang w:bidi="ar-IQ"/>
        </w:rPr>
        <w:t>أ</w:t>
      </w:r>
      <w:r w:rsidRPr="004B57B3">
        <w:rPr>
          <w:szCs w:val="28"/>
          <w:rtl/>
          <w:lang w:bidi="ar-IQ"/>
        </w:rPr>
        <w:t>لة جوهرية.</w:t>
      </w:r>
    </w:p>
    <w:p w:rsidR="00A72207" w:rsidRPr="004B57B3" w:rsidRDefault="00A72207" w:rsidP="007B7125">
      <w:pPr>
        <w:pStyle w:val="a5"/>
        <w:numPr>
          <w:ilvl w:val="0"/>
          <w:numId w:val="10"/>
        </w:numPr>
        <w:spacing w:after="0" w:line="240" w:lineRule="auto"/>
        <w:jc w:val="lowKashida"/>
        <w:rPr>
          <w:szCs w:val="28"/>
          <w:lang w:bidi="ar-IQ"/>
        </w:rPr>
      </w:pPr>
      <w:r w:rsidRPr="004B57B3">
        <w:rPr>
          <w:szCs w:val="28"/>
          <w:rtl/>
          <w:lang w:bidi="ar-IQ"/>
        </w:rPr>
        <w:t xml:space="preserve">الفيتو المختفي أو غير المباشر: ويعني </w:t>
      </w:r>
      <w:r w:rsidRPr="004B57B3">
        <w:rPr>
          <w:rFonts w:hint="cs"/>
          <w:szCs w:val="28"/>
          <w:rtl/>
          <w:lang w:bidi="ar-IQ"/>
        </w:rPr>
        <w:t>ذ</w:t>
      </w:r>
      <w:r w:rsidRPr="004B57B3">
        <w:rPr>
          <w:szCs w:val="28"/>
          <w:rtl/>
          <w:lang w:bidi="ar-IQ"/>
        </w:rPr>
        <w:t>لك الدفع بثلث الأعضاء للا</w:t>
      </w:r>
      <w:r w:rsidRPr="004B57B3">
        <w:rPr>
          <w:rFonts w:hint="cs"/>
          <w:szCs w:val="28"/>
          <w:rtl/>
          <w:lang w:bidi="ar-IQ"/>
        </w:rPr>
        <w:t>متن</w:t>
      </w:r>
      <w:r w:rsidRPr="004B57B3">
        <w:rPr>
          <w:szCs w:val="28"/>
          <w:rtl/>
          <w:lang w:bidi="ar-IQ"/>
        </w:rPr>
        <w:t>اع عن التصويت</w:t>
      </w:r>
      <w:r w:rsidRPr="004B57B3">
        <w:rPr>
          <w:rFonts w:hint="cs"/>
          <w:szCs w:val="28"/>
          <w:rtl/>
          <w:lang w:bidi="ar-IQ"/>
        </w:rPr>
        <w:t>،</w:t>
      </w:r>
      <w:r w:rsidRPr="004B57B3">
        <w:rPr>
          <w:szCs w:val="28"/>
          <w:rtl/>
          <w:lang w:bidi="ar-IQ"/>
        </w:rPr>
        <w:t xml:space="preserve"> او التصويت عند المشروع المقترح</w:t>
      </w:r>
      <w:r w:rsidRPr="004B57B3">
        <w:rPr>
          <w:rFonts w:hint="cs"/>
          <w:szCs w:val="28"/>
          <w:rtl/>
          <w:lang w:bidi="ar-IQ"/>
        </w:rPr>
        <w:t>،</w:t>
      </w:r>
      <w:r w:rsidRPr="004B57B3">
        <w:rPr>
          <w:szCs w:val="28"/>
          <w:rtl/>
          <w:lang w:bidi="ar-IQ"/>
        </w:rPr>
        <w:t xml:space="preserve"> وبذلك لا </w:t>
      </w:r>
      <w:r w:rsidRPr="004B57B3">
        <w:rPr>
          <w:rFonts w:hint="cs"/>
          <w:szCs w:val="28"/>
          <w:rtl/>
          <w:lang w:bidi="ar-IQ"/>
        </w:rPr>
        <w:t>يستطيع</w:t>
      </w:r>
      <w:r w:rsidRPr="004B57B3">
        <w:rPr>
          <w:szCs w:val="28"/>
          <w:rtl/>
          <w:lang w:bidi="ar-IQ"/>
        </w:rPr>
        <w:t xml:space="preserve"> المجلس من إصدار قرار في شأن البند المطروح على جدول الأعمال لمعالج</w:t>
      </w:r>
      <w:r>
        <w:rPr>
          <w:rFonts w:hint="cs"/>
          <w:szCs w:val="28"/>
          <w:rtl/>
          <w:lang w:bidi="ar-IQ"/>
        </w:rPr>
        <w:t>ته</w:t>
      </w:r>
      <w:r w:rsidRPr="004B57B3">
        <w:rPr>
          <w:szCs w:val="28"/>
          <w:rtl/>
          <w:lang w:bidi="ar-IQ"/>
        </w:rPr>
        <w:t xml:space="preserve"> دون ا</w:t>
      </w:r>
      <w:r w:rsidRPr="004B57B3">
        <w:rPr>
          <w:rFonts w:hint="cs"/>
          <w:szCs w:val="28"/>
          <w:rtl/>
          <w:lang w:bidi="ar-IQ"/>
        </w:rPr>
        <w:t>ن يستخدم اي من الاعضاء</w:t>
      </w:r>
      <w:r w:rsidRPr="004B57B3">
        <w:rPr>
          <w:szCs w:val="28"/>
          <w:rtl/>
          <w:lang w:bidi="ar-IQ"/>
        </w:rPr>
        <w:t xml:space="preserve"> </w:t>
      </w:r>
      <w:r w:rsidRPr="004B57B3">
        <w:rPr>
          <w:rFonts w:hint="cs"/>
          <w:szCs w:val="28"/>
          <w:rtl/>
          <w:lang w:bidi="ar-IQ"/>
        </w:rPr>
        <w:t>الدائمين</w:t>
      </w:r>
      <w:r w:rsidRPr="004B57B3">
        <w:rPr>
          <w:szCs w:val="28"/>
          <w:rtl/>
          <w:lang w:bidi="ar-IQ"/>
        </w:rPr>
        <w:t xml:space="preserve"> حق </w:t>
      </w:r>
      <w:r w:rsidRPr="004B57B3">
        <w:rPr>
          <w:rFonts w:hint="cs"/>
          <w:szCs w:val="28"/>
          <w:rtl/>
          <w:lang w:bidi="ar-IQ"/>
        </w:rPr>
        <w:t>الفيتو، اذ ان اكثر الدول التي تمارس</w:t>
      </w:r>
      <w:r w:rsidRPr="004B57B3">
        <w:rPr>
          <w:szCs w:val="28"/>
          <w:rtl/>
          <w:lang w:bidi="ar-IQ"/>
        </w:rPr>
        <w:t xml:space="preserve"> هذا النوع من الفيتو </w:t>
      </w:r>
      <w:r>
        <w:rPr>
          <w:rFonts w:hint="cs"/>
          <w:szCs w:val="28"/>
          <w:rtl/>
          <w:lang w:bidi="ar-IQ"/>
        </w:rPr>
        <w:t>ه</w:t>
      </w:r>
      <w:r w:rsidRPr="004B57B3">
        <w:rPr>
          <w:szCs w:val="28"/>
          <w:rtl/>
          <w:lang w:bidi="ar-IQ"/>
        </w:rPr>
        <w:t>ي الولايات المتحدة الأمريكية</w:t>
      </w:r>
      <w:r w:rsidR="006251B7">
        <w:rPr>
          <w:rStyle w:val="a4"/>
          <w:szCs w:val="28"/>
          <w:rtl/>
          <w:lang w:bidi="ar-IQ"/>
        </w:rPr>
        <w:t>(</w:t>
      </w:r>
      <w:r w:rsidR="006251B7" w:rsidRPr="004B57B3">
        <w:rPr>
          <w:rStyle w:val="a4"/>
          <w:szCs w:val="28"/>
          <w:rtl/>
          <w:lang w:bidi="ar-IQ"/>
        </w:rPr>
        <w:footnoteReference w:id="79"/>
      </w:r>
      <w:r w:rsidR="006251B7">
        <w:rPr>
          <w:rStyle w:val="a4"/>
          <w:szCs w:val="28"/>
          <w:rtl/>
          <w:lang w:bidi="ar-IQ"/>
        </w:rPr>
        <w:t>)</w:t>
      </w:r>
      <w:r w:rsidRPr="004B57B3">
        <w:rPr>
          <w:szCs w:val="28"/>
          <w:rtl/>
          <w:lang w:bidi="ar-IQ"/>
        </w:rPr>
        <w:t>.</w:t>
      </w:r>
    </w:p>
    <w:p w:rsidR="00A72207" w:rsidRPr="004B57B3" w:rsidRDefault="00A72207" w:rsidP="004B57B3">
      <w:pPr>
        <w:pStyle w:val="a5"/>
        <w:numPr>
          <w:ilvl w:val="0"/>
          <w:numId w:val="10"/>
        </w:numPr>
        <w:spacing w:after="0" w:line="240" w:lineRule="auto"/>
        <w:jc w:val="lowKashida"/>
        <w:rPr>
          <w:szCs w:val="28"/>
          <w:lang w:bidi="ar-IQ"/>
        </w:rPr>
      </w:pPr>
      <w:r w:rsidRPr="004B57B3">
        <w:rPr>
          <w:szCs w:val="28"/>
          <w:rtl/>
          <w:lang w:bidi="ar-IQ"/>
        </w:rPr>
        <w:t>الفيتو المصطنع أو الفي</w:t>
      </w:r>
      <w:r w:rsidRPr="004B57B3">
        <w:rPr>
          <w:rFonts w:hint="cs"/>
          <w:szCs w:val="28"/>
          <w:rtl/>
          <w:lang w:bidi="ar-IQ"/>
        </w:rPr>
        <w:t>ت</w:t>
      </w:r>
      <w:r w:rsidRPr="004B57B3">
        <w:rPr>
          <w:szCs w:val="28"/>
          <w:rtl/>
          <w:lang w:bidi="ar-IQ"/>
        </w:rPr>
        <w:t>و المفروض</w:t>
      </w:r>
      <w:r w:rsidRPr="004B57B3">
        <w:rPr>
          <w:rFonts w:hint="cs"/>
          <w:szCs w:val="28"/>
          <w:rtl/>
          <w:lang w:bidi="ar-IQ"/>
        </w:rPr>
        <w:t>:</w:t>
      </w:r>
      <w:r w:rsidRPr="004B57B3">
        <w:rPr>
          <w:szCs w:val="28"/>
          <w:rtl/>
          <w:lang w:bidi="ar-IQ"/>
        </w:rPr>
        <w:t xml:space="preserve"> </w:t>
      </w:r>
      <w:r w:rsidRPr="004B57B3">
        <w:rPr>
          <w:rFonts w:hint="cs"/>
          <w:szCs w:val="28"/>
          <w:rtl/>
          <w:lang w:bidi="ar-IQ"/>
        </w:rPr>
        <w:t xml:space="preserve">ويعني ذلك </w:t>
      </w:r>
      <w:r w:rsidRPr="004B57B3">
        <w:rPr>
          <w:szCs w:val="28"/>
          <w:rtl/>
          <w:lang w:bidi="ar-IQ"/>
        </w:rPr>
        <w:t xml:space="preserve">استخدام الأمين العام السابق </w:t>
      </w:r>
      <w:r w:rsidRPr="004B57B3">
        <w:rPr>
          <w:rFonts w:hint="cs"/>
          <w:szCs w:val="28"/>
          <w:rtl/>
          <w:lang w:bidi="ar-IQ"/>
        </w:rPr>
        <w:t xml:space="preserve">داغ همر </w:t>
      </w:r>
      <w:proofErr w:type="spellStart"/>
      <w:r w:rsidRPr="004B57B3">
        <w:rPr>
          <w:rFonts w:hint="cs"/>
          <w:szCs w:val="28"/>
          <w:rtl/>
          <w:lang w:bidi="ar-IQ"/>
        </w:rPr>
        <w:t>شلولد</w:t>
      </w:r>
      <w:proofErr w:type="spellEnd"/>
      <w:r w:rsidRPr="004B57B3">
        <w:rPr>
          <w:szCs w:val="28"/>
          <w:rtl/>
          <w:lang w:bidi="ar-IQ"/>
        </w:rPr>
        <w:t xml:space="preserve"> هذا المصطلح للدلالة على أن دولة</w:t>
      </w:r>
      <w:r w:rsidRPr="004B57B3">
        <w:rPr>
          <w:rFonts w:hint="cs"/>
          <w:szCs w:val="28"/>
          <w:rtl/>
          <w:lang w:bidi="ar-IQ"/>
        </w:rPr>
        <w:t>،</w:t>
      </w:r>
      <w:r w:rsidRPr="004B57B3">
        <w:rPr>
          <w:szCs w:val="28"/>
          <w:rtl/>
          <w:lang w:bidi="ar-IQ"/>
        </w:rPr>
        <w:t xml:space="preserve"> أو عدد من الدول دائمة العضوية تجعل من قبولها النظر في شأن مسألة ما ان تص</w:t>
      </w:r>
      <w:r w:rsidRPr="004B57B3">
        <w:rPr>
          <w:rFonts w:hint="cs"/>
          <w:szCs w:val="28"/>
          <w:rtl/>
          <w:lang w:bidi="ar-IQ"/>
        </w:rPr>
        <w:t>ل</w:t>
      </w:r>
      <w:r w:rsidRPr="004B57B3">
        <w:rPr>
          <w:szCs w:val="28"/>
          <w:rtl/>
          <w:lang w:bidi="ar-IQ"/>
        </w:rPr>
        <w:t xml:space="preserve"> إلى طريق قاعدة الإجماع فيطلق على هذا النوع مصطلح الفي</w:t>
      </w:r>
      <w:r w:rsidRPr="004B57B3">
        <w:rPr>
          <w:rFonts w:hint="cs"/>
          <w:szCs w:val="28"/>
          <w:rtl/>
          <w:lang w:bidi="ar-IQ"/>
        </w:rPr>
        <w:t>ت</w:t>
      </w:r>
      <w:r w:rsidRPr="004B57B3">
        <w:rPr>
          <w:szCs w:val="28"/>
          <w:rtl/>
          <w:lang w:bidi="ar-IQ"/>
        </w:rPr>
        <w:t>و المصطنع أو المفروض.</w:t>
      </w:r>
    </w:p>
    <w:p w:rsidR="00A72207" w:rsidRPr="004B57B3" w:rsidRDefault="00A72207" w:rsidP="00303A68">
      <w:pPr>
        <w:pStyle w:val="a5"/>
        <w:numPr>
          <w:ilvl w:val="0"/>
          <w:numId w:val="10"/>
        </w:numPr>
        <w:spacing w:after="0" w:line="240" w:lineRule="auto"/>
        <w:jc w:val="lowKashida"/>
        <w:rPr>
          <w:szCs w:val="28"/>
          <w:lang w:bidi="ar-IQ"/>
        </w:rPr>
      </w:pPr>
      <w:r w:rsidRPr="004B57B3">
        <w:rPr>
          <w:szCs w:val="28"/>
          <w:rtl/>
          <w:lang w:bidi="ar-IQ"/>
        </w:rPr>
        <w:t xml:space="preserve">الفيتو بالوكالة: يحدث هذا عندما تقدم دولة دائمة العضوية على استخدام حق النقض لصالح دولة أخرى غير دائمة العضوية عند نظر المجلس في شأن نزاع </w:t>
      </w:r>
      <w:r w:rsidR="00303A68">
        <w:rPr>
          <w:rFonts w:hint="cs"/>
          <w:szCs w:val="28"/>
          <w:rtl/>
          <w:lang w:bidi="ar-IQ"/>
        </w:rPr>
        <w:t>،</w:t>
      </w:r>
      <w:r w:rsidRPr="004B57B3">
        <w:rPr>
          <w:szCs w:val="28"/>
          <w:rtl/>
          <w:lang w:bidi="ar-IQ"/>
        </w:rPr>
        <w:t>او موقف معروض على مجلس الأمن</w:t>
      </w:r>
      <w:r w:rsidR="00303A68">
        <w:rPr>
          <w:rFonts w:hint="cs"/>
          <w:szCs w:val="28"/>
          <w:rtl/>
          <w:lang w:bidi="ar-IQ"/>
        </w:rPr>
        <w:t>.</w:t>
      </w:r>
    </w:p>
    <w:p w:rsidR="00A72207" w:rsidRPr="004B57B3" w:rsidRDefault="00A72207" w:rsidP="00303A68">
      <w:pPr>
        <w:pStyle w:val="a5"/>
        <w:numPr>
          <w:ilvl w:val="0"/>
          <w:numId w:val="10"/>
        </w:numPr>
        <w:spacing w:after="0" w:line="240" w:lineRule="auto"/>
        <w:jc w:val="lowKashida"/>
        <w:rPr>
          <w:szCs w:val="28"/>
          <w:lang w:bidi="ar-IQ"/>
        </w:rPr>
      </w:pPr>
      <w:r w:rsidRPr="004B57B3">
        <w:rPr>
          <w:szCs w:val="28"/>
          <w:rtl/>
          <w:lang w:bidi="ar-IQ"/>
        </w:rPr>
        <w:lastRenderedPageBreak/>
        <w:t xml:space="preserve">الفيتو المزدوج: من المهم ان تذكر ان حق الاعتراض قد يستعمل على مرحلتين بخصوص مشروع قرار واحد </w:t>
      </w:r>
      <w:r w:rsidRPr="004B57B3">
        <w:rPr>
          <w:rFonts w:hint="cs"/>
          <w:szCs w:val="28"/>
          <w:rtl/>
          <w:lang w:bidi="ar-IQ"/>
        </w:rPr>
        <w:t>،</w:t>
      </w:r>
      <w:r w:rsidR="00303A68">
        <w:rPr>
          <w:rFonts w:hint="cs"/>
          <w:szCs w:val="28"/>
          <w:rtl/>
          <w:lang w:bidi="ar-IQ"/>
        </w:rPr>
        <w:t>اذ</w:t>
      </w:r>
      <w:r w:rsidRPr="004B57B3">
        <w:rPr>
          <w:szCs w:val="28"/>
          <w:rtl/>
          <w:lang w:bidi="ar-IQ"/>
        </w:rPr>
        <w:t xml:space="preserve"> ان حق الاعتراض لا يستعمل الا في مواجهة مشروعات قرارات تتناول مسائل جوهرية </w:t>
      </w:r>
      <w:r w:rsidR="00303A68">
        <w:rPr>
          <w:rFonts w:hint="cs"/>
          <w:szCs w:val="28"/>
          <w:rtl/>
          <w:lang w:bidi="ar-IQ"/>
        </w:rPr>
        <w:t>،</w:t>
      </w:r>
      <w:r w:rsidRPr="004B57B3">
        <w:rPr>
          <w:szCs w:val="28"/>
          <w:rtl/>
          <w:lang w:bidi="ar-IQ"/>
        </w:rPr>
        <w:t>ول</w:t>
      </w:r>
      <w:r w:rsidRPr="004B57B3">
        <w:rPr>
          <w:rFonts w:hint="cs"/>
          <w:szCs w:val="28"/>
          <w:rtl/>
          <w:lang w:bidi="ar-IQ"/>
        </w:rPr>
        <w:t>يست</w:t>
      </w:r>
      <w:r w:rsidRPr="004B57B3">
        <w:rPr>
          <w:szCs w:val="28"/>
          <w:rtl/>
          <w:lang w:bidi="ar-IQ"/>
        </w:rPr>
        <w:t xml:space="preserve"> مسائل إجرائية</w:t>
      </w:r>
      <w:r>
        <w:rPr>
          <w:rStyle w:val="a4"/>
          <w:szCs w:val="28"/>
          <w:rtl/>
          <w:lang w:bidi="ar-IQ"/>
        </w:rPr>
        <w:t>(</w:t>
      </w:r>
      <w:r w:rsidRPr="004B57B3">
        <w:rPr>
          <w:rStyle w:val="a4"/>
          <w:szCs w:val="28"/>
          <w:rtl/>
          <w:lang w:bidi="ar-IQ"/>
        </w:rPr>
        <w:footnoteReference w:id="80"/>
      </w:r>
      <w:r>
        <w:rPr>
          <w:rStyle w:val="a4"/>
          <w:szCs w:val="28"/>
          <w:rtl/>
          <w:lang w:bidi="ar-IQ"/>
        </w:rPr>
        <w:t>)</w:t>
      </w:r>
      <w:r w:rsidRPr="004B57B3">
        <w:rPr>
          <w:szCs w:val="28"/>
          <w:rtl/>
          <w:lang w:bidi="ar-IQ"/>
        </w:rPr>
        <w:t xml:space="preserve">. </w:t>
      </w:r>
    </w:p>
    <w:p w:rsidR="00A72207" w:rsidRPr="004B57B3" w:rsidRDefault="00A72207" w:rsidP="004B57B3">
      <w:pPr>
        <w:spacing w:after="0" w:line="240" w:lineRule="auto"/>
        <w:ind w:firstLine="509"/>
        <w:jc w:val="lowKashida"/>
        <w:rPr>
          <w:szCs w:val="28"/>
          <w:rtl/>
          <w:lang w:bidi="ar-IQ"/>
        </w:rPr>
      </w:pPr>
      <w:r w:rsidRPr="004B57B3">
        <w:rPr>
          <w:szCs w:val="28"/>
          <w:rtl/>
          <w:lang w:bidi="ar-IQ"/>
        </w:rPr>
        <w:t>ويلاحظ ان الميثاق لم يحدد المقصود لكل من المسائل الموضوعية والمسائل الإجرائية</w:t>
      </w:r>
      <w:r w:rsidRPr="004B57B3">
        <w:rPr>
          <w:rFonts w:hint="cs"/>
          <w:szCs w:val="28"/>
          <w:rtl/>
          <w:lang w:bidi="ar-IQ"/>
        </w:rPr>
        <w:t>،</w:t>
      </w:r>
      <w:r w:rsidRPr="004B57B3">
        <w:rPr>
          <w:szCs w:val="28"/>
          <w:rtl/>
          <w:lang w:bidi="ar-IQ"/>
        </w:rPr>
        <w:t xml:space="preserve"> و</w:t>
      </w:r>
      <w:r w:rsidRPr="004B57B3">
        <w:rPr>
          <w:rFonts w:hint="cs"/>
          <w:szCs w:val="28"/>
          <w:rtl/>
          <w:lang w:bidi="ar-IQ"/>
        </w:rPr>
        <w:t xml:space="preserve">ان </w:t>
      </w:r>
      <w:r w:rsidRPr="004B57B3">
        <w:rPr>
          <w:szCs w:val="28"/>
          <w:rtl/>
          <w:lang w:bidi="ar-IQ"/>
        </w:rPr>
        <w:t>المختص بتك</w:t>
      </w:r>
      <w:r w:rsidRPr="004B57B3">
        <w:rPr>
          <w:rFonts w:hint="cs"/>
          <w:szCs w:val="28"/>
          <w:rtl/>
          <w:lang w:bidi="ar-IQ"/>
        </w:rPr>
        <w:t>ي</w:t>
      </w:r>
      <w:r w:rsidRPr="004B57B3">
        <w:rPr>
          <w:szCs w:val="28"/>
          <w:rtl/>
          <w:lang w:bidi="ar-IQ"/>
        </w:rPr>
        <w:t>يف المسائل المعروضة على المجلس هو المجلس نفسه</w:t>
      </w:r>
      <w:r w:rsidRPr="004B57B3">
        <w:rPr>
          <w:rFonts w:hint="cs"/>
          <w:szCs w:val="28"/>
          <w:rtl/>
          <w:lang w:bidi="ar-IQ"/>
        </w:rPr>
        <w:t>،</w:t>
      </w:r>
      <w:r w:rsidRPr="004B57B3">
        <w:rPr>
          <w:szCs w:val="28"/>
          <w:rtl/>
          <w:lang w:bidi="ar-IQ"/>
        </w:rPr>
        <w:t xml:space="preserve"> ويع</w:t>
      </w:r>
      <w:r w:rsidRPr="004B57B3">
        <w:rPr>
          <w:rFonts w:hint="cs"/>
          <w:szCs w:val="28"/>
          <w:rtl/>
          <w:lang w:bidi="ar-IQ"/>
        </w:rPr>
        <w:t>د</w:t>
      </w:r>
      <w:r w:rsidRPr="004B57B3">
        <w:rPr>
          <w:szCs w:val="28"/>
          <w:rtl/>
          <w:lang w:bidi="ar-IQ"/>
        </w:rPr>
        <w:t xml:space="preserve"> التك</w:t>
      </w:r>
      <w:r>
        <w:rPr>
          <w:rFonts w:hint="cs"/>
          <w:szCs w:val="28"/>
          <w:rtl/>
          <w:lang w:bidi="ar-IQ"/>
        </w:rPr>
        <w:t>ي</w:t>
      </w:r>
      <w:r w:rsidRPr="004B57B3">
        <w:rPr>
          <w:szCs w:val="28"/>
          <w:rtl/>
          <w:lang w:bidi="ar-IQ"/>
        </w:rPr>
        <w:t xml:space="preserve">يف في هذه الحالة مسألة موضوعية لا يتصور صدور قرار في شأنها </w:t>
      </w:r>
      <w:r w:rsidRPr="004B57B3">
        <w:rPr>
          <w:rFonts w:hint="cs"/>
          <w:szCs w:val="28"/>
          <w:rtl/>
          <w:lang w:bidi="ar-IQ"/>
        </w:rPr>
        <w:t xml:space="preserve">ما لم تعترض </w:t>
      </w:r>
      <w:r w:rsidRPr="004B57B3">
        <w:rPr>
          <w:szCs w:val="28"/>
          <w:rtl/>
          <w:lang w:bidi="ar-IQ"/>
        </w:rPr>
        <w:t>إحدى الدول الكبرى.</w:t>
      </w:r>
    </w:p>
    <w:p w:rsidR="00C813F9" w:rsidRDefault="00A72207" w:rsidP="00657056">
      <w:pPr>
        <w:spacing w:after="0" w:line="240" w:lineRule="auto"/>
        <w:ind w:firstLine="651"/>
        <w:jc w:val="lowKashida"/>
        <w:rPr>
          <w:szCs w:val="28"/>
          <w:rtl/>
          <w:lang w:bidi="ar-IQ"/>
        </w:rPr>
      </w:pPr>
      <w:r w:rsidRPr="004B57B3">
        <w:rPr>
          <w:rFonts w:hint="cs"/>
          <w:szCs w:val="28"/>
          <w:rtl/>
          <w:lang w:bidi="ar-IQ"/>
        </w:rPr>
        <w:t>ويترتب</w:t>
      </w:r>
      <w:r w:rsidRPr="004B57B3">
        <w:rPr>
          <w:szCs w:val="28"/>
          <w:rtl/>
          <w:lang w:bidi="ar-IQ"/>
        </w:rPr>
        <w:t xml:space="preserve"> على ذلك</w:t>
      </w:r>
      <w:r w:rsidR="00B9774F">
        <w:rPr>
          <w:rFonts w:hint="cs"/>
          <w:szCs w:val="28"/>
          <w:rtl/>
          <w:lang w:bidi="ar-IQ"/>
        </w:rPr>
        <w:t>،</w:t>
      </w:r>
      <w:r w:rsidRPr="004B57B3">
        <w:rPr>
          <w:szCs w:val="28"/>
          <w:rtl/>
          <w:lang w:bidi="ar-IQ"/>
        </w:rPr>
        <w:t xml:space="preserve"> انه إذا أراد</w:t>
      </w:r>
      <w:r w:rsidR="00B9774F">
        <w:rPr>
          <w:rFonts w:hint="cs"/>
          <w:szCs w:val="28"/>
          <w:rtl/>
          <w:lang w:bidi="ar-IQ"/>
        </w:rPr>
        <w:t xml:space="preserve"> احد</w:t>
      </w:r>
      <w:r w:rsidRPr="004B57B3">
        <w:rPr>
          <w:szCs w:val="28"/>
          <w:rtl/>
          <w:lang w:bidi="ar-IQ"/>
        </w:rPr>
        <w:t xml:space="preserve"> الأعضاء </w:t>
      </w:r>
      <w:r w:rsidRPr="004B57B3">
        <w:rPr>
          <w:rFonts w:hint="cs"/>
          <w:szCs w:val="28"/>
          <w:rtl/>
          <w:lang w:bidi="ar-IQ"/>
        </w:rPr>
        <w:t>الدائمين</w:t>
      </w:r>
      <w:r w:rsidRPr="004B57B3">
        <w:rPr>
          <w:szCs w:val="28"/>
          <w:rtl/>
          <w:lang w:bidi="ar-IQ"/>
        </w:rPr>
        <w:t xml:space="preserve"> </w:t>
      </w:r>
      <w:r w:rsidRPr="004B57B3">
        <w:rPr>
          <w:rFonts w:hint="cs"/>
          <w:szCs w:val="28"/>
          <w:rtl/>
          <w:lang w:bidi="ar-IQ"/>
        </w:rPr>
        <w:t xml:space="preserve">منع </w:t>
      </w:r>
      <w:r w:rsidRPr="004B57B3">
        <w:rPr>
          <w:szCs w:val="28"/>
          <w:rtl/>
          <w:lang w:bidi="ar-IQ"/>
        </w:rPr>
        <w:t xml:space="preserve">صدور قرار من المجلس في مسألة معينة </w:t>
      </w:r>
      <w:proofErr w:type="spellStart"/>
      <w:r w:rsidRPr="004B57B3">
        <w:rPr>
          <w:szCs w:val="28"/>
          <w:rtl/>
          <w:lang w:bidi="ar-IQ"/>
        </w:rPr>
        <w:t>ايا</w:t>
      </w:r>
      <w:proofErr w:type="spellEnd"/>
      <w:r w:rsidRPr="004B57B3">
        <w:rPr>
          <w:szCs w:val="28"/>
          <w:rtl/>
          <w:lang w:bidi="ar-IQ"/>
        </w:rPr>
        <w:t xml:space="preserve"> كانت</w:t>
      </w:r>
      <w:r w:rsidR="00CF7E35">
        <w:rPr>
          <w:rFonts w:hint="cs"/>
          <w:szCs w:val="28"/>
          <w:rtl/>
          <w:lang w:bidi="ar-IQ"/>
        </w:rPr>
        <w:t>،</w:t>
      </w:r>
      <w:r w:rsidRPr="004B57B3">
        <w:rPr>
          <w:szCs w:val="28"/>
          <w:rtl/>
          <w:lang w:bidi="ar-IQ"/>
        </w:rPr>
        <w:t xml:space="preserve"> فما عليه الا أن يتمسك بأنها مسألة موضوعية</w:t>
      </w:r>
      <w:r w:rsidRPr="004B57B3">
        <w:rPr>
          <w:rFonts w:hint="cs"/>
          <w:szCs w:val="28"/>
          <w:rtl/>
          <w:lang w:bidi="ar-IQ"/>
        </w:rPr>
        <w:t>،</w:t>
      </w:r>
      <w:r w:rsidRPr="004B57B3">
        <w:rPr>
          <w:szCs w:val="28"/>
          <w:rtl/>
          <w:lang w:bidi="ar-IQ"/>
        </w:rPr>
        <w:t xml:space="preserve"> فإذا ما عارض في ذلك عضو آخر في المجلس </w:t>
      </w:r>
      <w:r w:rsidR="00657056">
        <w:rPr>
          <w:rFonts w:hint="cs"/>
          <w:szCs w:val="28"/>
          <w:rtl/>
          <w:lang w:bidi="ar-IQ"/>
        </w:rPr>
        <w:t>و</w:t>
      </w:r>
      <w:r w:rsidRPr="004B57B3">
        <w:rPr>
          <w:szCs w:val="28"/>
          <w:rtl/>
          <w:lang w:bidi="ar-IQ"/>
        </w:rPr>
        <w:t>طلب طرح المسألة على التصويت</w:t>
      </w:r>
      <w:r w:rsidRPr="004B57B3">
        <w:rPr>
          <w:rFonts w:hint="cs"/>
          <w:szCs w:val="28"/>
          <w:rtl/>
          <w:lang w:bidi="ar-IQ"/>
        </w:rPr>
        <w:t>،</w:t>
      </w:r>
      <w:r w:rsidRPr="004B57B3">
        <w:rPr>
          <w:szCs w:val="28"/>
          <w:rtl/>
          <w:lang w:bidi="ar-IQ"/>
        </w:rPr>
        <w:t xml:space="preserve"> او استعمل حقه في الاعتراض ليحول دون صدور </w:t>
      </w:r>
      <w:r w:rsidRPr="004B57B3">
        <w:rPr>
          <w:rFonts w:hint="cs"/>
          <w:szCs w:val="28"/>
          <w:rtl/>
          <w:lang w:bidi="ar-IQ"/>
        </w:rPr>
        <w:t xml:space="preserve">القرار </w:t>
      </w:r>
      <w:r w:rsidRPr="004B57B3">
        <w:rPr>
          <w:szCs w:val="28"/>
          <w:rtl/>
          <w:lang w:bidi="ar-IQ"/>
        </w:rPr>
        <w:t>ب</w:t>
      </w:r>
      <w:r w:rsidRPr="004B57B3">
        <w:rPr>
          <w:rFonts w:hint="cs"/>
          <w:szCs w:val="28"/>
          <w:rtl/>
          <w:lang w:bidi="ar-IQ"/>
        </w:rPr>
        <w:t>وصف</w:t>
      </w:r>
      <w:r w:rsidRPr="004B57B3">
        <w:rPr>
          <w:szCs w:val="28"/>
          <w:rtl/>
          <w:lang w:bidi="ar-IQ"/>
        </w:rPr>
        <w:t>ها مسألة إجرائية</w:t>
      </w:r>
      <w:r w:rsidRPr="004B57B3">
        <w:rPr>
          <w:rFonts w:hint="cs"/>
          <w:szCs w:val="28"/>
          <w:rtl/>
          <w:lang w:bidi="ar-IQ"/>
        </w:rPr>
        <w:t>،</w:t>
      </w:r>
      <w:r w:rsidRPr="004B57B3">
        <w:rPr>
          <w:szCs w:val="28"/>
          <w:rtl/>
          <w:lang w:bidi="ar-IQ"/>
        </w:rPr>
        <w:t xml:space="preserve"> فإذا </w:t>
      </w:r>
      <w:r w:rsidRPr="004B57B3">
        <w:rPr>
          <w:rFonts w:hint="cs"/>
          <w:szCs w:val="28"/>
          <w:rtl/>
          <w:lang w:bidi="ar-IQ"/>
        </w:rPr>
        <w:t>لم يحصل على مبتغاه</w:t>
      </w:r>
      <w:r w:rsidRPr="004B57B3">
        <w:rPr>
          <w:szCs w:val="28"/>
          <w:rtl/>
          <w:lang w:bidi="ar-IQ"/>
        </w:rPr>
        <w:t xml:space="preserve"> </w:t>
      </w:r>
      <w:r w:rsidRPr="004B57B3">
        <w:rPr>
          <w:rFonts w:hint="cs"/>
          <w:szCs w:val="28"/>
          <w:rtl/>
          <w:lang w:bidi="ar-IQ"/>
        </w:rPr>
        <w:t>ي</w:t>
      </w:r>
      <w:r w:rsidRPr="004B57B3">
        <w:rPr>
          <w:szCs w:val="28"/>
          <w:rtl/>
          <w:lang w:bidi="ar-IQ"/>
        </w:rPr>
        <w:t>ستعمل حقه في الاعتراض مرة ثانية</w:t>
      </w:r>
      <w:r w:rsidRPr="004B57B3">
        <w:rPr>
          <w:rFonts w:hint="cs"/>
          <w:szCs w:val="28"/>
          <w:rtl/>
          <w:lang w:bidi="ar-IQ"/>
        </w:rPr>
        <w:t>،</w:t>
      </w:r>
      <w:r w:rsidRPr="004B57B3">
        <w:rPr>
          <w:szCs w:val="28"/>
          <w:rtl/>
          <w:lang w:bidi="ar-IQ"/>
        </w:rPr>
        <w:t xml:space="preserve"> وعند طرح الموضوع نفسه على التصويت</w:t>
      </w:r>
      <w:r w:rsidRPr="004B57B3">
        <w:rPr>
          <w:rFonts w:hint="cs"/>
          <w:szCs w:val="28"/>
          <w:rtl/>
          <w:lang w:bidi="ar-IQ"/>
        </w:rPr>
        <w:t>،</w:t>
      </w:r>
      <w:r w:rsidRPr="004B57B3">
        <w:rPr>
          <w:szCs w:val="28"/>
          <w:rtl/>
          <w:lang w:bidi="ar-IQ"/>
        </w:rPr>
        <w:t xml:space="preserve"> وتسمى هذه الوسيلة في فقه القانون الدولي بوسيلة الاعتراض المزدوج اي النقض المزدوج</w:t>
      </w:r>
      <w:r>
        <w:rPr>
          <w:rStyle w:val="a4"/>
          <w:szCs w:val="28"/>
          <w:rtl/>
          <w:lang w:bidi="ar-IQ"/>
        </w:rPr>
        <w:t>(</w:t>
      </w:r>
      <w:r w:rsidRPr="004B57B3">
        <w:rPr>
          <w:rStyle w:val="a4"/>
          <w:szCs w:val="28"/>
          <w:rtl/>
          <w:lang w:bidi="ar-IQ"/>
        </w:rPr>
        <w:footnoteReference w:id="81"/>
      </w:r>
      <w:r>
        <w:rPr>
          <w:rStyle w:val="a4"/>
          <w:szCs w:val="28"/>
          <w:rtl/>
          <w:lang w:bidi="ar-IQ"/>
        </w:rPr>
        <w:t>)</w:t>
      </w:r>
      <w:r w:rsidR="00C813F9" w:rsidRPr="004B57B3">
        <w:rPr>
          <w:szCs w:val="28"/>
          <w:rtl/>
          <w:lang w:bidi="ar-IQ"/>
        </w:rPr>
        <w:t xml:space="preserve"> .</w:t>
      </w:r>
    </w:p>
    <w:p w:rsidR="00C813F9" w:rsidRPr="00A07CB6" w:rsidRDefault="00C813F9" w:rsidP="004B57B3">
      <w:pPr>
        <w:spacing w:after="0" w:line="240" w:lineRule="auto"/>
        <w:jc w:val="center"/>
        <w:rPr>
          <w:b/>
          <w:bCs/>
          <w:sz w:val="34"/>
          <w:szCs w:val="34"/>
          <w:rtl/>
          <w:lang w:bidi="ar-IQ"/>
        </w:rPr>
      </w:pPr>
      <w:r w:rsidRPr="00A07CB6">
        <w:rPr>
          <w:rFonts w:hint="cs"/>
          <w:b/>
          <w:bCs/>
          <w:sz w:val="34"/>
          <w:szCs w:val="34"/>
          <w:rtl/>
          <w:lang w:bidi="ar-IQ"/>
        </w:rPr>
        <w:t>الخ</w:t>
      </w:r>
      <w:r w:rsidR="00A07CB6">
        <w:rPr>
          <w:rFonts w:hint="cs"/>
          <w:b/>
          <w:bCs/>
          <w:sz w:val="34"/>
          <w:szCs w:val="34"/>
          <w:rtl/>
          <w:lang w:bidi="ar-IQ"/>
        </w:rPr>
        <w:t>ـــــ</w:t>
      </w:r>
      <w:r w:rsidRPr="00A07CB6">
        <w:rPr>
          <w:rFonts w:hint="cs"/>
          <w:b/>
          <w:bCs/>
          <w:sz w:val="34"/>
          <w:szCs w:val="34"/>
          <w:rtl/>
          <w:lang w:bidi="ar-IQ"/>
        </w:rPr>
        <w:t>اتمة</w:t>
      </w:r>
    </w:p>
    <w:p w:rsidR="00C813F9" w:rsidRPr="00E919F7" w:rsidRDefault="0062173B" w:rsidP="004B57B3">
      <w:pPr>
        <w:spacing w:after="0" w:line="240" w:lineRule="auto"/>
        <w:jc w:val="lowKashida"/>
        <w:rPr>
          <w:b/>
          <w:bCs/>
          <w:szCs w:val="28"/>
          <w:rtl/>
          <w:lang w:bidi="ar-IQ"/>
        </w:rPr>
      </w:pPr>
      <w:r w:rsidRPr="00E919F7">
        <w:rPr>
          <w:rFonts w:hint="cs"/>
          <w:b/>
          <w:bCs/>
          <w:szCs w:val="28"/>
          <w:rtl/>
          <w:lang w:bidi="ar-IQ"/>
        </w:rPr>
        <w:t>أولاً- الاستنتاجات :</w:t>
      </w:r>
    </w:p>
    <w:p w:rsidR="004B57B3" w:rsidRPr="004B57B3" w:rsidRDefault="00C813F9" w:rsidP="004B57B3">
      <w:pPr>
        <w:pStyle w:val="a5"/>
        <w:numPr>
          <w:ilvl w:val="0"/>
          <w:numId w:val="11"/>
        </w:numPr>
        <w:spacing w:after="0" w:line="240" w:lineRule="auto"/>
        <w:jc w:val="lowKashida"/>
        <w:rPr>
          <w:szCs w:val="28"/>
          <w:lang w:bidi="ar-IQ"/>
        </w:rPr>
      </w:pPr>
      <w:r w:rsidRPr="004B57B3">
        <w:rPr>
          <w:szCs w:val="28"/>
          <w:rtl/>
          <w:lang w:bidi="ar-IQ"/>
        </w:rPr>
        <w:t>وجدنا من خلال بحثنا هذا</w:t>
      </w:r>
      <w:r w:rsidR="007B7125">
        <w:rPr>
          <w:rFonts w:hint="cs"/>
          <w:szCs w:val="28"/>
          <w:rtl/>
          <w:lang w:bidi="ar-IQ"/>
        </w:rPr>
        <w:t xml:space="preserve"> أن</w:t>
      </w:r>
      <w:r w:rsidRPr="004B57B3">
        <w:rPr>
          <w:szCs w:val="28"/>
          <w:rtl/>
          <w:lang w:bidi="ar-IQ"/>
        </w:rPr>
        <w:t xml:space="preserve"> </w:t>
      </w:r>
      <w:r w:rsidR="0062173B" w:rsidRPr="004B57B3">
        <w:rPr>
          <w:rFonts w:hint="cs"/>
          <w:szCs w:val="28"/>
          <w:rtl/>
          <w:lang w:bidi="ar-IQ"/>
        </w:rPr>
        <w:t>أهمية</w:t>
      </w:r>
      <w:r w:rsidRPr="004B57B3">
        <w:rPr>
          <w:szCs w:val="28"/>
          <w:rtl/>
          <w:lang w:bidi="ar-IQ"/>
        </w:rPr>
        <w:t xml:space="preserve"> مجلس</w:t>
      </w:r>
      <w:r w:rsidR="00E10DF8">
        <w:rPr>
          <w:szCs w:val="28"/>
          <w:rtl/>
          <w:lang w:bidi="ar-IQ"/>
        </w:rPr>
        <w:t xml:space="preserve"> الأمن </w:t>
      </w:r>
      <w:r w:rsidRPr="004B57B3">
        <w:rPr>
          <w:szCs w:val="28"/>
          <w:rtl/>
          <w:lang w:bidi="ar-IQ"/>
        </w:rPr>
        <w:t>في المنهج الدولي</w:t>
      </w:r>
      <w:r w:rsidR="007B7125">
        <w:rPr>
          <w:rFonts w:hint="cs"/>
          <w:szCs w:val="28"/>
          <w:rtl/>
          <w:lang w:bidi="ar-IQ"/>
        </w:rPr>
        <w:t xml:space="preserve"> تتأكد</w:t>
      </w:r>
      <w:r w:rsidRPr="004B57B3">
        <w:rPr>
          <w:szCs w:val="28"/>
          <w:rtl/>
          <w:lang w:bidi="ar-IQ"/>
        </w:rPr>
        <w:t xml:space="preserve"> </w:t>
      </w:r>
      <w:r w:rsidR="0062173B" w:rsidRPr="004B57B3">
        <w:rPr>
          <w:rFonts w:hint="cs"/>
          <w:szCs w:val="28"/>
          <w:rtl/>
          <w:lang w:bidi="ar-IQ"/>
        </w:rPr>
        <w:t>عن طريق</w:t>
      </w:r>
      <w:r w:rsidRPr="004B57B3">
        <w:rPr>
          <w:szCs w:val="28"/>
          <w:rtl/>
          <w:lang w:bidi="ar-IQ"/>
        </w:rPr>
        <w:t xml:space="preserve"> الصلاحيات القانونية</w:t>
      </w:r>
      <w:r w:rsidR="00FF469D">
        <w:rPr>
          <w:rFonts w:hint="cs"/>
          <w:szCs w:val="28"/>
          <w:rtl/>
          <w:lang w:bidi="ar-IQ"/>
        </w:rPr>
        <w:t>،</w:t>
      </w:r>
      <w:r w:rsidRPr="004B57B3">
        <w:rPr>
          <w:szCs w:val="28"/>
          <w:rtl/>
          <w:lang w:bidi="ar-IQ"/>
        </w:rPr>
        <w:t xml:space="preserve"> التي منحها ميثاق </w:t>
      </w:r>
      <w:r w:rsidR="00E10DF8">
        <w:rPr>
          <w:szCs w:val="28"/>
          <w:rtl/>
          <w:lang w:bidi="ar-IQ"/>
        </w:rPr>
        <w:t>الأمم</w:t>
      </w:r>
      <w:r w:rsidRPr="004B57B3">
        <w:rPr>
          <w:szCs w:val="28"/>
          <w:rtl/>
          <w:lang w:bidi="ar-IQ"/>
        </w:rPr>
        <w:t xml:space="preserve"> المتحدة لهذا الجهاز المهم الأساسي </w:t>
      </w:r>
      <w:r w:rsidR="0062173B" w:rsidRPr="004B57B3">
        <w:rPr>
          <w:rFonts w:hint="cs"/>
          <w:szCs w:val="28"/>
          <w:rtl/>
          <w:lang w:bidi="ar-IQ"/>
        </w:rPr>
        <w:t>، عبر</w:t>
      </w:r>
      <w:r w:rsidRPr="004B57B3">
        <w:rPr>
          <w:szCs w:val="28"/>
          <w:rtl/>
          <w:lang w:bidi="ar-IQ"/>
        </w:rPr>
        <w:t xml:space="preserve"> الوظ</w:t>
      </w:r>
      <w:r w:rsidRPr="004B57B3">
        <w:rPr>
          <w:rFonts w:hint="cs"/>
          <w:szCs w:val="28"/>
          <w:rtl/>
          <w:lang w:bidi="ar-IQ"/>
        </w:rPr>
        <w:t>يفية</w:t>
      </w:r>
      <w:r w:rsidR="0062173B" w:rsidRPr="004B57B3">
        <w:rPr>
          <w:szCs w:val="28"/>
          <w:rtl/>
          <w:lang w:bidi="ar-IQ"/>
        </w:rPr>
        <w:t xml:space="preserve"> الأساسية التي </w:t>
      </w:r>
      <w:r w:rsidR="0062173B" w:rsidRPr="004B57B3">
        <w:rPr>
          <w:rFonts w:hint="cs"/>
          <w:szCs w:val="28"/>
          <w:rtl/>
          <w:lang w:bidi="ar-IQ"/>
        </w:rPr>
        <w:t>ي</w:t>
      </w:r>
      <w:r w:rsidR="0062173B" w:rsidRPr="004B57B3">
        <w:rPr>
          <w:szCs w:val="28"/>
          <w:rtl/>
          <w:lang w:bidi="ar-IQ"/>
        </w:rPr>
        <w:t>قوم بها</w:t>
      </w:r>
      <w:r w:rsidR="0062173B" w:rsidRPr="004B57B3">
        <w:rPr>
          <w:rFonts w:hint="cs"/>
          <w:szCs w:val="28"/>
          <w:rtl/>
          <w:lang w:bidi="ar-IQ"/>
        </w:rPr>
        <w:t>،</w:t>
      </w:r>
      <w:r w:rsidR="0062173B" w:rsidRPr="004B57B3">
        <w:rPr>
          <w:szCs w:val="28"/>
          <w:rtl/>
          <w:lang w:bidi="ar-IQ"/>
        </w:rPr>
        <w:t xml:space="preserve"> و</w:t>
      </w:r>
      <w:r w:rsidRPr="004B57B3">
        <w:rPr>
          <w:szCs w:val="28"/>
          <w:rtl/>
          <w:lang w:bidi="ar-IQ"/>
        </w:rPr>
        <w:t xml:space="preserve">هي </w:t>
      </w:r>
      <w:r w:rsidR="0062173B" w:rsidRPr="004B57B3">
        <w:rPr>
          <w:szCs w:val="28"/>
          <w:rtl/>
          <w:lang w:bidi="ar-IQ"/>
        </w:rPr>
        <w:t>حفظ</w:t>
      </w:r>
      <w:r w:rsidR="00E10DF8">
        <w:rPr>
          <w:szCs w:val="28"/>
          <w:rtl/>
          <w:lang w:bidi="ar-IQ"/>
        </w:rPr>
        <w:t xml:space="preserve"> الأمن </w:t>
      </w:r>
      <w:r w:rsidR="0062173B" w:rsidRPr="004B57B3">
        <w:rPr>
          <w:szCs w:val="28"/>
          <w:rtl/>
          <w:lang w:bidi="ar-IQ"/>
        </w:rPr>
        <w:t>السلم الدولي</w:t>
      </w:r>
      <w:r w:rsidR="0062173B" w:rsidRPr="004B57B3">
        <w:rPr>
          <w:rFonts w:hint="cs"/>
          <w:szCs w:val="28"/>
          <w:rtl/>
          <w:lang w:bidi="ar-IQ"/>
        </w:rPr>
        <w:t>ين</w:t>
      </w:r>
      <w:r w:rsidR="0062173B" w:rsidRPr="004B57B3">
        <w:rPr>
          <w:szCs w:val="28"/>
          <w:rtl/>
          <w:lang w:bidi="ar-IQ"/>
        </w:rPr>
        <w:t xml:space="preserve"> . </w:t>
      </w:r>
    </w:p>
    <w:p w:rsidR="004B57B3" w:rsidRPr="004B57B3" w:rsidRDefault="0062173B" w:rsidP="004B57B3">
      <w:pPr>
        <w:pStyle w:val="a5"/>
        <w:numPr>
          <w:ilvl w:val="0"/>
          <w:numId w:val="11"/>
        </w:numPr>
        <w:spacing w:after="0" w:line="240" w:lineRule="auto"/>
        <w:jc w:val="lowKashida"/>
        <w:rPr>
          <w:szCs w:val="28"/>
          <w:lang w:bidi="ar-IQ"/>
        </w:rPr>
      </w:pPr>
      <w:r w:rsidRPr="004B57B3">
        <w:rPr>
          <w:szCs w:val="28"/>
          <w:rtl/>
          <w:lang w:bidi="ar-IQ"/>
        </w:rPr>
        <w:t>و</w:t>
      </w:r>
      <w:r w:rsidRPr="004B57B3">
        <w:rPr>
          <w:rFonts w:hint="cs"/>
          <w:szCs w:val="28"/>
          <w:rtl/>
          <w:lang w:bidi="ar-IQ"/>
        </w:rPr>
        <w:t>على ال</w:t>
      </w:r>
      <w:r w:rsidRPr="004B57B3">
        <w:rPr>
          <w:szCs w:val="28"/>
          <w:rtl/>
          <w:lang w:bidi="ar-IQ"/>
        </w:rPr>
        <w:t>رغم</w:t>
      </w:r>
      <w:r w:rsidRPr="004B57B3">
        <w:rPr>
          <w:rFonts w:hint="cs"/>
          <w:szCs w:val="28"/>
          <w:rtl/>
          <w:lang w:bidi="ar-IQ"/>
        </w:rPr>
        <w:t xml:space="preserve"> من</w:t>
      </w:r>
      <w:r w:rsidRPr="004B57B3">
        <w:rPr>
          <w:szCs w:val="28"/>
          <w:rtl/>
          <w:lang w:bidi="ar-IQ"/>
        </w:rPr>
        <w:t xml:space="preserve"> الاست</w:t>
      </w:r>
      <w:r w:rsidRPr="004B57B3">
        <w:rPr>
          <w:rFonts w:hint="cs"/>
          <w:szCs w:val="28"/>
          <w:rtl/>
          <w:lang w:bidi="ar-IQ"/>
        </w:rPr>
        <w:t>غلال</w:t>
      </w:r>
      <w:r w:rsidRPr="004B57B3">
        <w:rPr>
          <w:szCs w:val="28"/>
          <w:rtl/>
          <w:lang w:bidi="ar-IQ"/>
        </w:rPr>
        <w:t xml:space="preserve"> السياسي من قبل الدول العظمي لمجلس</w:t>
      </w:r>
      <w:r w:rsidR="00E10DF8">
        <w:rPr>
          <w:rFonts w:hint="cs"/>
          <w:szCs w:val="28"/>
          <w:rtl/>
          <w:lang w:bidi="ar-IQ"/>
        </w:rPr>
        <w:t xml:space="preserve"> الأمن </w:t>
      </w:r>
      <w:r w:rsidRPr="004B57B3">
        <w:rPr>
          <w:rFonts w:hint="cs"/>
          <w:szCs w:val="28"/>
          <w:rtl/>
          <w:lang w:bidi="ar-IQ"/>
        </w:rPr>
        <w:t xml:space="preserve">لتحقيق </w:t>
      </w:r>
      <w:r w:rsidR="00C813F9" w:rsidRPr="004B57B3">
        <w:rPr>
          <w:szCs w:val="28"/>
          <w:rtl/>
          <w:lang w:bidi="ar-IQ"/>
        </w:rPr>
        <w:t>مصالحها الخاصة</w:t>
      </w:r>
      <w:r w:rsidRPr="004B57B3">
        <w:rPr>
          <w:rFonts w:hint="cs"/>
          <w:szCs w:val="28"/>
          <w:rtl/>
          <w:lang w:bidi="ar-IQ"/>
        </w:rPr>
        <w:t>،</w:t>
      </w:r>
      <w:r w:rsidRPr="004B57B3">
        <w:rPr>
          <w:szCs w:val="28"/>
          <w:rtl/>
          <w:lang w:bidi="ar-IQ"/>
        </w:rPr>
        <w:t xml:space="preserve"> إل</w:t>
      </w:r>
      <w:r w:rsidRPr="004B57B3">
        <w:rPr>
          <w:rFonts w:hint="cs"/>
          <w:szCs w:val="28"/>
          <w:rtl/>
          <w:lang w:bidi="ar-IQ"/>
        </w:rPr>
        <w:t>ا</w:t>
      </w:r>
      <w:r w:rsidR="00C813F9" w:rsidRPr="004B57B3">
        <w:rPr>
          <w:szCs w:val="28"/>
          <w:rtl/>
          <w:lang w:bidi="ar-IQ"/>
        </w:rPr>
        <w:t xml:space="preserve"> </w:t>
      </w:r>
      <w:r w:rsidRPr="004B57B3">
        <w:rPr>
          <w:rFonts w:hint="cs"/>
          <w:szCs w:val="28"/>
          <w:rtl/>
          <w:lang w:bidi="ar-IQ"/>
        </w:rPr>
        <w:t xml:space="preserve">ان </w:t>
      </w:r>
      <w:r w:rsidR="00C813F9" w:rsidRPr="004B57B3">
        <w:rPr>
          <w:szCs w:val="28"/>
          <w:rtl/>
          <w:lang w:bidi="ar-IQ"/>
        </w:rPr>
        <w:t>هذا الاستخدام لا يقلل</w:t>
      </w:r>
      <w:r w:rsidRPr="004B57B3">
        <w:rPr>
          <w:szCs w:val="28"/>
          <w:rtl/>
          <w:lang w:bidi="ar-IQ"/>
        </w:rPr>
        <w:t xml:space="preserve"> من أهمية هذا الجهاز القانوني والواقعي</w:t>
      </w:r>
      <w:r w:rsidRPr="004B57B3">
        <w:rPr>
          <w:rFonts w:hint="cs"/>
          <w:szCs w:val="28"/>
          <w:rtl/>
          <w:lang w:bidi="ar-IQ"/>
        </w:rPr>
        <w:t xml:space="preserve">، إذ </w:t>
      </w:r>
      <w:r w:rsidR="00C813F9" w:rsidRPr="004B57B3">
        <w:rPr>
          <w:szCs w:val="28"/>
          <w:rtl/>
          <w:lang w:bidi="ar-IQ"/>
        </w:rPr>
        <w:t>أن</w:t>
      </w:r>
      <w:r w:rsidRPr="004B57B3">
        <w:rPr>
          <w:rFonts w:hint="cs"/>
          <w:szCs w:val="28"/>
          <w:rtl/>
          <w:lang w:bidi="ar-IQ"/>
        </w:rPr>
        <w:t>ه</w:t>
      </w:r>
      <w:r w:rsidR="00C813F9" w:rsidRPr="004B57B3">
        <w:rPr>
          <w:szCs w:val="28"/>
          <w:rtl/>
          <w:lang w:bidi="ar-IQ"/>
        </w:rPr>
        <w:t xml:space="preserve"> </w:t>
      </w:r>
      <w:r w:rsidRPr="004B57B3">
        <w:rPr>
          <w:szCs w:val="28"/>
          <w:rtl/>
          <w:lang w:bidi="ar-IQ"/>
        </w:rPr>
        <w:t xml:space="preserve">نجح لحد الآن </w:t>
      </w:r>
      <w:r w:rsidRPr="004B57B3">
        <w:rPr>
          <w:rFonts w:hint="cs"/>
          <w:szCs w:val="28"/>
          <w:rtl/>
          <w:lang w:bidi="ar-IQ"/>
        </w:rPr>
        <w:t>وعلى الر</w:t>
      </w:r>
      <w:r w:rsidR="00C813F9" w:rsidRPr="004B57B3">
        <w:rPr>
          <w:szCs w:val="28"/>
          <w:rtl/>
          <w:lang w:bidi="ar-IQ"/>
        </w:rPr>
        <w:t>غ</w:t>
      </w:r>
      <w:r w:rsidRPr="004B57B3">
        <w:rPr>
          <w:rFonts w:hint="cs"/>
          <w:szCs w:val="28"/>
          <w:rtl/>
          <w:lang w:bidi="ar-IQ"/>
        </w:rPr>
        <w:t xml:space="preserve">م من ان </w:t>
      </w:r>
      <w:r w:rsidR="00C813F9" w:rsidRPr="004B57B3">
        <w:rPr>
          <w:szCs w:val="28"/>
          <w:rtl/>
          <w:lang w:bidi="ar-IQ"/>
        </w:rPr>
        <w:t>جميع الانتقادات بمنع حدوث حرب</w:t>
      </w:r>
      <w:r w:rsidRPr="004B57B3">
        <w:rPr>
          <w:rFonts w:hint="cs"/>
          <w:szCs w:val="28"/>
          <w:rtl/>
          <w:lang w:bidi="ar-IQ"/>
        </w:rPr>
        <w:t xml:space="preserve"> </w:t>
      </w:r>
      <w:r w:rsidR="00C813F9" w:rsidRPr="004B57B3">
        <w:rPr>
          <w:szCs w:val="28"/>
          <w:rtl/>
          <w:lang w:bidi="ar-IQ"/>
        </w:rPr>
        <w:t>عالمية أخرى في العالم</w:t>
      </w:r>
      <w:r w:rsidR="004B57B3" w:rsidRPr="004B57B3">
        <w:rPr>
          <w:rFonts w:hint="cs"/>
          <w:szCs w:val="28"/>
          <w:rtl/>
          <w:lang w:bidi="ar-IQ"/>
        </w:rPr>
        <w:t>.</w:t>
      </w:r>
      <w:r w:rsidR="00C813F9" w:rsidRPr="004B57B3">
        <w:rPr>
          <w:szCs w:val="28"/>
          <w:rtl/>
          <w:lang w:bidi="ar-IQ"/>
        </w:rPr>
        <w:t xml:space="preserve"> </w:t>
      </w:r>
    </w:p>
    <w:p w:rsidR="004B57B3" w:rsidRPr="004B57B3" w:rsidRDefault="004B57B3" w:rsidP="003529E6">
      <w:pPr>
        <w:pStyle w:val="a5"/>
        <w:numPr>
          <w:ilvl w:val="0"/>
          <w:numId w:val="11"/>
        </w:numPr>
        <w:spacing w:after="0" w:line="240" w:lineRule="auto"/>
        <w:jc w:val="lowKashida"/>
        <w:rPr>
          <w:szCs w:val="28"/>
          <w:lang w:bidi="ar-IQ"/>
        </w:rPr>
      </w:pPr>
      <w:r w:rsidRPr="004B57B3">
        <w:rPr>
          <w:rFonts w:hint="cs"/>
          <w:szCs w:val="28"/>
          <w:rtl/>
          <w:lang w:bidi="ar-IQ"/>
        </w:rPr>
        <w:t>ان</w:t>
      </w:r>
      <w:r w:rsidR="00C813F9" w:rsidRPr="004B57B3">
        <w:rPr>
          <w:szCs w:val="28"/>
          <w:rtl/>
          <w:lang w:bidi="ar-IQ"/>
        </w:rPr>
        <w:t xml:space="preserve"> جميع</w:t>
      </w:r>
      <w:r w:rsidRPr="004B57B3">
        <w:rPr>
          <w:szCs w:val="28"/>
          <w:rtl/>
          <w:lang w:bidi="ar-IQ"/>
        </w:rPr>
        <w:t xml:space="preserve"> المشاكل التي </w:t>
      </w:r>
      <w:r w:rsidRPr="004B57B3">
        <w:rPr>
          <w:rFonts w:hint="cs"/>
          <w:szCs w:val="28"/>
          <w:rtl/>
          <w:lang w:bidi="ar-IQ"/>
        </w:rPr>
        <w:t>وقع</w:t>
      </w:r>
      <w:r w:rsidRPr="004B57B3">
        <w:rPr>
          <w:szCs w:val="28"/>
          <w:rtl/>
          <w:lang w:bidi="ar-IQ"/>
        </w:rPr>
        <w:t>ت</w:t>
      </w:r>
      <w:r w:rsidRPr="004B57B3">
        <w:rPr>
          <w:rFonts w:hint="cs"/>
          <w:szCs w:val="28"/>
          <w:rtl/>
          <w:lang w:bidi="ar-IQ"/>
        </w:rPr>
        <w:t xml:space="preserve"> </w:t>
      </w:r>
      <w:r w:rsidR="00C813F9" w:rsidRPr="004B57B3">
        <w:rPr>
          <w:szCs w:val="28"/>
          <w:rtl/>
          <w:lang w:bidi="ar-IQ"/>
        </w:rPr>
        <w:t xml:space="preserve">بعد </w:t>
      </w:r>
      <w:r w:rsidRPr="004B57B3">
        <w:rPr>
          <w:rFonts w:hint="cs"/>
          <w:szCs w:val="28"/>
          <w:rtl/>
          <w:lang w:bidi="ar-IQ"/>
        </w:rPr>
        <w:t>تأسيس مجلس الامن، إلاّ انه وعن طريق</w:t>
      </w:r>
      <w:r w:rsidR="00C813F9" w:rsidRPr="004B57B3">
        <w:rPr>
          <w:szCs w:val="28"/>
          <w:rtl/>
          <w:lang w:bidi="ar-IQ"/>
        </w:rPr>
        <w:t xml:space="preserve"> </w:t>
      </w:r>
      <w:r w:rsidRPr="004B57B3">
        <w:rPr>
          <w:szCs w:val="28"/>
          <w:rtl/>
          <w:lang w:bidi="ar-IQ"/>
        </w:rPr>
        <w:t>تشكيلته الحالية و</w:t>
      </w:r>
      <w:r w:rsidR="00C813F9" w:rsidRPr="004B57B3">
        <w:rPr>
          <w:szCs w:val="28"/>
          <w:rtl/>
          <w:lang w:bidi="ar-IQ"/>
        </w:rPr>
        <w:t>الاختصاصات القانونية</w:t>
      </w:r>
      <w:r w:rsidRPr="004B57B3">
        <w:rPr>
          <w:rFonts w:hint="cs"/>
          <w:szCs w:val="28"/>
          <w:rtl/>
          <w:lang w:bidi="ar-IQ"/>
        </w:rPr>
        <w:t>،</w:t>
      </w:r>
      <w:r w:rsidRPr="004B57B3">
        <w:rPr>
          <w:szCs w:val="28"/>
          <w:rtl/>
          <w:lang w:bidi="ar-IQ"/>
        </w:rPr>
        <w:t xml:space="preserve"> يع</w:t>
      </w:r>
      <w:r w:rsidRPr="004B57B3">
        <w:rPr>
          <w:rFonts w:hint="cs"/>
          <w:szCs w:val="28"/>
          <w:rtl/>
          <w:lang w:bidi="ar-IQ"/>
        </w:rPr>
        <w:t>د</w:t>
      </w:r>
      <w:r w:rsidR="00C813F9" w:rsidRPr="004B57B3">
        <w:rPr>
          <w:szCs w:val="28"/>
          <w:rtl/>
          <w:lang w:bidi="ar-IQ"/>
        </w:rPr>
        <w:t xml:space="preserve"> الجهة الوحيدة الحالية التي خولها القانون الدولي العام حق</w:t>
      </w:r>
      <w:r w:rsidRPr="004B57B3">
        <w:rPr>
          <w:szCs w:val="28"/>
          <w:rtl/>
          <w:lang w:bidi="ar-IQ"/>
        </w:rPr>
        <w:t xml:space="preserve"> استخدام القوة لغرض حفظ</w:t>
      </w:r>
      <w:r w:rsidR="00E10DF8">
        <w:rPr>
          <w:szCs w:val="28"/>
          <w:rtl/>
          <w:lang w:bidi="ar-IQ"/>
        </w:rPr>
        <w:t xml:space="preserve"> الأمن </w:t>
      </w:r>
      <w:r w:rsidRPr="004B57B3">
        <w:rPr>
          <w:szCs w:val="28"/>
          <w:rtl/>
          <w:lang w:bidi="ar-IQ"/>
        </w:rPr>
        <w:t>و</w:t>
      </w:r>
      <w:r w:rsidR="00C813F9" w:rsidRPr="004B57B3">
        <w:rPr>
          <w:szCs w:val="28"/>
          <w:rtl/>
          <w:lang w:bidi="ar-IQ"/>
        </w:rPr>
        <w:t>السلم الدوليين</w:t>
      </w:r>
      <w:r w:rsidRPr="004B57B3">
        <w:rPr>
          <w:rFonts w:hint="cs"/>
          <w:szCs w:val="28"/>
          <w:rtl/>
          <w:lang w:bidi="ar-IQ"/>
        </w:rPr>
        <w:t>، فضلاً عن</w:t>
      </w:r>
      <w:r w:rsidR="00C813F9" w:rsidRPr="004B57B3">
        <w:rPr>
          <w:szCs w:val="28"/>
          <w:rtl/>
          <w:lang w:bidi="ar-IQ"/>
        </w:rPr>
        <w:t xml:space="preserve"> الإج</w:t>
      </w:r>
      <w:r w:rsidR="00C813F9" w:rsidRPr="004B57B3">
        <w:rPr>
          <w:rFonts w:hint="cs"/>
          <w:szCs w:val="28"/>
          <w:rtl/>
          <w:lang w:bidi="ar-IQ"/>
        </w:rPr>
        <w:t>راءات</w:t>
      </w:r>
      <w:r w:rsidR="00C813F9" w:rsidRPr="004B57B3">
        <w:rPr>
          <w:szCs w:val="28"/>
          <w:rtl/>
          <w:lang w:bidi="ar-IQ"/>
        </w:rPr>
        <w:t xml:space="preserve"> الأخرى التي تعالج موضوع التهديد باستخدام القوة وصلاحيات المجلس لمتابعة بؤر التوتر في العالم</w:t>
      </w:r>
      <w:r w:rsidRPr="004B57B3">
        <w:rPr>
          <w:rFonts w:hint="cs"/>
          <w:szCs w:val="28"/>
          <w:rtl/>
          <w:lang w:bidi="ar-IQ"/>
        </w:rPr>
        <w:t>.</w:t>
      </w:r>
      <w:r w:rsidR="00C813F9" w:rsidRPr="004B57B3">
        <w:rPr>
          <w:szCs w:val="28"/>
          <w:rtl/>
          <w:lang w:bidi="ar-IQ"/>
        </w:rPr>
        <w:t xml:space="preserve"> </w:t>
      </w:r>
      <w:r w:rsidRPr="004B57B3">
        <w:rPr>
          <w:rFonts w:hint="cs"/>
          <w:szCs w:val="28"/>
          <w:rtl/>
          <w:lang w:bidi="ar-IQ"/>
        </w:rPr>
        <w:t>عبر</w:t>
      </w:r>
      <w:r w:rsidR="00C813F9" w:rsidRPr="004B57B3">
        <w:rPr>
          <w:szCs w:val="28"/>
          <w:rtl/>
          <w:lang w:bidi="ar-IQ"/>
        </w:rPr>
        <w:t xml:space="preserve"> التوصيات </w:t>
      </w:r>
      <w:r w:rsidRPr="004B57B3">
        <w:rPr>
          <w:rFonts w:hint="cs"/>
          <w:szCs w:val="28"/>
          <w:rtl/>
          <w:lang w:bidi="ar-IQ"/>
        </w:rPr>
        <w:t xml:space="preserve">التي يتخذها المجلس </w:t>
      </w:r>
      <w:r w:rsidR="003529E6">
        <w:rPr>
          <w:rFonts w:hint="cs"/>
          <w:szCs w:val="28"/>
          <w:rtl/>
          <w:lang w:bidi="ar-IQ"/>
        </w:rPr>
        <w:t>بموجب</w:t>
      </w:r>
      <w:r w:rsidRPr="004B57B3">
        <w:rPr>
          <w:rFonts w:hint="cs"/>
          <w:szCs w:val="28"/>
          <w:rtl/>
          <w:lang w:bidi="ar-IQ"/>
        </w:rPr>
        <w:t xml:space="preserve"> صلاحيات</w:t>
      </w:r>
      <w:r w:rsidR="003529E6">
        <w:rPr>
          <w:rFonts w:hint="cs"/>
          <w:szCs w:val="28"/>
          <w:rtl/>
          <w:lang w:bidi="ar-IQ"/>
        </w:rPr>
        <w:t>ه</w:t>
      </w:r>
      <w:r w:rsidRPr="004B57B3">
        <w:rPr>
          <w:rFonts w:hint="cs"/>
          <w:szCs w:val="28"/>
          <w:rtl/>
          <w:lang w:bidi="ar-IQ"/>
        </w:rPr>
        <w:t xml:space="preserve"> </w:t>
      </w:r>
      <w:r w:rsidR="003529E6">
        <w:rPr>
          <w:rFonts w:hint="cs"/>
          <w:szCs w:val="28"/>
          <w:rtl/>
          <w:lang w:bidi="ar-IQ"/>
        </w:rPr>
        <w:t>ال</w:t>
      </w:r>
      <w:r w:rsidRPr="004B57B3">
        <w:rPr>
          <w:rFonts w:hint="cs"/>
          <w:szCs w:val="28"/>
          <w:rtl/>
          <w:lang w:bidi="ar-IQ"/>
        </w:rPr>
        <w:t>ضامنة.</w:t>
      </w:r>
    </w:p>
    <w:p w:rsidR="004B57B3" w:rsidRPr="00E919F7" w:rsidRDefault="004B57B3" w:rsidP="004B57B3">
      <w:pPr>
        <w:spacing w:after="0" w:line="240" w:lineRule="auto"/>
        <w:jc w:val="lowKashida"/>
        <w:rPr>
          <w:b/>
          <w:bCs/>
          <w:szCs w:val="28"/>
          <w:rtl/>
          <w:lang w:bidi="ar-IQ"/>
        </w:rPr>
      </w:pPr>
      <w:r w:rsidRPr="00E919F7">
        <w:rPr>
          <w:rFonts w:hint="cs"/>
          <w:b/>
          <w:bCs/>
          <w:szCs w:val="28"/>
          <w:rtl/>
          <w:lang w:bidi="ar-IQ"/>
        </w:rPr>
        <w:lastRenderedPageBreak/>
        <w:t>الاقتراحات :</w:t>
      </w:r>
    </w:p>
    <w:p w:rsidR="004B57B3" w:rsidRPr="004B57B3" w:rsidRDefault="00C813F9" w:rsidP="003529E6">
      <w:pPr>
        <w:pStyle w:val="a5"/>
        <w:numPr>
          <w:ilvl w:val="0"/>
          <w:numId w:val="12"/>
        </w:numPr>
        <w:spacing w:after="0" w:line="240" w:lineRule="auto"/>
        <w:jc w:val="lowKashida"/>
        <w:rPr>
          <w:szCs w:val="28"/>
          <w:lang w:bidi="ar-IQ"/>
        </w:rPr>
      </w:pPr>
      <w:r w:rsidRPr="004B57B3">
        <w:rPr>
          <w:szCs w:val="28"/>
          <w:rtl/>
          <w:lang w:bidi="ar-IQ"/>
        </w:rPr>
        <w:t>زيا</w:t>
      </w:r>
      <w:r w:rsidR="003529E6">
        <w:rPr>
          <w:rFonts w:hint="cs"/>
          <w:szCs w:val="28"/>
          <w:rtl/>
          <w:lang w:bidi="ar-IQ"/>
        </w:rPr>
        <w:t>د</w:t>
      </w:r>
      <w:r w:rsidRPr="004B57B3">
        <w:rPr>
          <w:szCs w:val="28"/>
          <w:rtl/>
          <w:lang w:bidi="ar-IQ"/>
        </w:rPr>
        <w:t>ة عدد أعضاء مجلس</w:t>
      </w:r>
      <w:r w:rsidR="00E10DF8">
        <w:rPr>
          <w:szCs w:val="28"/>
          <w:rtl/>
          <w:lang w:bidi="ar-IQ"/>
        </w:rPr>
        <w:t xml:space="preserve"> الأمن </w:t>
      </w:r>
      <w:r w:rsidR="004B57B3" w:rsidRPr="004B57B3">
        <w:rPr>
          <w:rFonts w:hint="cs"/>
          <w:szCs w:val="28"/>
          <w:rtl/>
          <w:lang w:bidi="ar-IQ"/>
        </w:rPr>
        <w:t xml:space="preserve">الدولي </w:t>
      </w:r>
      <w:r w:rsidR="003529E6">
        <w:rPr>
          <w:rFonts w:hint="cs"/>
          <w:szCs w:val="28"/>
          <w:rtl/>
          <w:lang w:bidi="ar-IQ"/>
        </w:rPr>
        <w:t>ل</w:t>
      </w:r>
      <w:r w:rsidR="004B57B3" w:rsidRPr="004B57B3">
        <w:rPr>
          <w:rFonts w:hint="cs"/>
          <w:szCs w:val="28"/>
          <w:rtl/>
          <w:lang w:bidi="ar-IQ"/>
        </w:rPr>
        <w:t>يضم</w:t>
      </w:r>
      <w:r w:rsidRPr="004B57B3">
        <w:rPr>
          <w:szCs w:val="28"/>
          <w:rtl/>
          <w:lang w:bidi="ar-IQ"/>
        </w:rPr>
        <w:t xml:space="preserve"> تشكيل</w:t>
      </w:r>
      <w:r w:rsidRPr="004B57B3">
        <w:rPr>
          <w:rFonts w:hint="cs"/>
          <w:szCs w:val="28"/>
          <w:rtl/>
          <w:lang w:bidi="ar-IQ"/>
        </w:rPr>
        <w:t>ة</w:t>
      </w:r>
      <w:r w:rsidR="004B57B3" w:rsidRPr="004B57B3">
        <w:rPr>
          <w:szCs w:val="28"/>
          <w:rtl/>
          <w:lang w:bidi="ar-IQ"/>
        </w:rPr>
        <w:t xml:space="preserve"> أوسع من دول العالم ل</w:t>
      </w:r>
      <w:r w:rsidR="004B57B3" w:rsidRPr="004B57B3">
        <w:rPr>
          <w:rFonts w:hint="cs"/>
          <w:szCs w:val="28"/>
          <w:rtl/>
          <w:lang w:bidi="ar-IQ"/>
        </w:rPr>
        <w:t>لم</w:t>
      </w:r>
      <w:r w:rsidR="004B57B3" w:rsidRPr="004B57B3">
        <w:rPr>
          <w:szCs w:val="28"/>
          <w:rtl/>
          <w:lang w:bidi="ar-IQ"/>
        </w:rPr>
        <w:t>شار</w:t>
      </w:r>
      <w:r w:rsidRPr="004B57B3">
        <w:rPr>
          <w:szCs w:val="28"/>
          <w:rtl/>
          <w:lang w:bidi="ar-IQ"/>
        </w:rPr>
        <w:t>ك</w:t>
      </w:r>
      <w:r w:rsidR="004B57B3" w:rsidRPr="004B57B3">
        <w:rPr>
          <w:rFonts w:hint="cs"/>
          <w:szCs w:val="28"/>
          <w:rtl/>
          <w:lang w:bidi="ar-IQ"/>
        </w:rPr>
        <w:t>ة</w:t>
      </w:r>
      <w:r w:rsidRPr="004B57B3">
        <w:rPr>
          <w:szCs w:val="28"/>
          <w:rtl/>
          <w:lang w:bidi="ar-IQ"/>
        </w:rPr>
        <w:t xml:space="preserve"> </w:t>
      </w:r>
      <w:r w:rsidR="004B57B3" w:rsidRPr="004B57B3">
        <w:rPr>
          <w:szCs w:val="28"/>
          <w:rtl/>
          <w:lang w:bidi="ar-IQ"/>
        </w:rPr>
        <w:t>في هذا الجهاز المهم والأساسي</w:t>
      </w:r>
      <w:r w:rsidR="004B57B3" w:rsidRPr="004B57B3">
        <w:rPr>
          <w:rFonts w:hint="cs"/>
          <w:szCs w:val="28"/>
          <w:rtl/>
          <w:lang w:bidi="ar-IQ"/>
        </w:rPr>
        <w:t>.</w:t>
      </w:r>
    </w:p>
    <w:p w:rsidR="00C813F9" w:rsidRPr="004B57B3" w:rsidRDefault="00C813F9" w:rsidP="004B57B3">
      <w:pPr>
        <w:pStyle w:val="a5"/>
        <w:numPr>
          <w:ilvl w:val="0"/>
          <w:numId w:val="12"/>
        </w:numPr>
        <w:spacing w:after="0" w:line="240" w:lineRule="auto"/>
        <w:jc w:val="lowKashida"/>
        <w:rPr>
          <w:szCs w:val="28"/>
          <w:lang w:bidi="ar-IQ"/>
        </w:rPr>
      </w:pPr>
      <w:r w:rsidRPr="004B57B3">
        <w:rPr>
          <w:szCs w:val="28"/>
          <w:rtl/>
          <w:lang w:bidi="ar-IQ"/>
        </w:rPr>
        <w:t xml:space="preserve">إعادة النظر في نظام التصويت من خلال تقليص </w:t>
      </w:r>
      <w:r w:rsidR="004B57B3" w:rsidRPr="004B57B3">
        <w:rPr>
          <w:szCs w:val="28"/>
          <w:rtl/>
          <w:lang w:bidi="ar-IQ"/>
        </w:rPr>
        <w:t>صلاحيات الدول الدائمة العضوية</w:t>
      </w:r>
      <w:r w:rsidR="0037555D">
        <w:rPr>
          <w:rFonts w:hint="cs"/>
          <w:szCs w:val="28"/>
          <w:rtl/>
          <w:lang w:bidi="ar-IQ"/>
        </w:rPr>
        <w:t>،</w:t>
      </w:r>
      <w:r w:rsidR="004B57B3" w:rsidRPr="004B57B3">
        <w:rPr>
          <w:szCs w:val="28"/>
          <w:rtl/>
          <w:lang w:bidi="ar-IQ"/>
        </w:rPr>
        <w:t xml:space="preserve"> و</w:t>
      </w:r>
      <w:r w:rsidRPr="004B57B3">
        <w:rPr>
          <w:szCs w:val="28"/>
          <w:rtl/>
          <w:lang w:bidi="ar-IQ"/>
        </w:rPr>
        <w:t xml:space="preserve">إعادة النظر بشكل كامل </w:t>
      </w:r>
      <w:r w:rsidR="004B57B3" w:rsidRPr="004B57B3">
        <w:rPr>
          <w:szCs w:val="28"/>
          <w:rtl/>
          <w:lang w:bidi="ar-IQ"/>
        </w:rPr>
        <w:t xml:space="preserve">في نظام التصويت في </w:t>
      </w:r>
      <w:r w:rsidR="004B57B3" w:rsidRPr="004B57B3">
        <w:rPr>
          <w:rFonts w:hint="cs"/>
          <w:szCs w:val="28"/>
          <w:rtl/>
          <w:lang w:bidi="ar-IQ"/>
        </w:rPr>
        <w:t>ال</w:t>
      </w:r>
      <w:r w:rsidR="004B57B3" w:rsidRPr="004B57B3">
        <w:rPr>
          <w:szCs w:val="28"/>
          <w:rtl/>
          <w:lang w:bidi="ar-IQ"/>
        </w:rPr>
        <w:t xml:space="preserve">مجلس </w:t>
      </w:r>
      <w:r w:rsidR="004B57B3" w:rsidRPr="004B57B3">
        <w:rPr>
          <w:rFonts w:hint="cs"/>
          <w:szCs w:val="28"/>
          <w:rtl/>
          <w:lang w:bidi="ar-IQ"/>
        </w:rPr>
        <w:t>ولاسيما</w:t>
      </w:r>
      <w:r w:rsidRPr="004B57B3">
        <w:rPr>
          <w:szCs w:val="28"/>
          <w:rtl/>
          <w:lang w:bidi="ar-IQ"/>
        </w:rPr>
        <w:t xml:space="preserve"> نظام الفيتو.</w:t>
      </w:r>
    </w:p>
    <w:p w:rsidR="004B57B3" w:rsidRPr="004B57B3" w:rsidRDefault="00C813F9" w:rsidP="004B57B3">
      <w:pPr>
        <w:pStyle w:val="a5"/>
        <w:numPr>
          <w:ilvl w:val="0"/>
          <w:numId w:val="12"/>
        </w:numPr>
        <w:spacing w:after="0" w:line="240" w:lineRule="auto"/>
        <w:jc w:val="lowKashida"/>
        <w:rPr>
          <w:szCs w:val="28"/>
          <w:lang w:bidi="ar-IQ"/>
        </w:rPr>
      </w:pPr>
      <w:r w:rsidRPr="004B57B3">
        <w:rPr>
          <w:szCs w:val="28"/>
          <w:rtl/>
          <w:lang w:bidi="ar-IQ"/>
        </w:rPr>
        <w:t>تشكيل قوات دولية محترفة مجهزة تجهيزا كاملاً تكون مستقلة تأتمر بإمرة مجلس</w:t>
      </w:r>
      <w:r w:rsidR="00E10DF8">
        <w:rPr>
          <w:szCs w:val="28"/>
          <w:rtl/>
          <w:lang w:bidi="ar-IQ"/>
        </w:rPr>
        <w:t xml:space="preserve"> الأمن </w:t>
      </w:r>
      <w:r w:rsidRPr="004B57B3">
        <w:rPr>
          <w:szCs w:val="28"/>
          <w:rtl/>
          <w:lang w:bidi="ar-IQ"/>
        </w:rPr>
        <w:t xml:space="preserve">لضمان التحرك السريع و الفعال لتنفيذ أهداف المجلس. </w:t>
      </w:r>
    </w:p>
    <w:p w:rsidR="00C813F9" w:rsidRDefault="00C813F9" w:rsidP="004B57B3">
      <w:pPr>
        <w:pStyle w:val="a5"/>
        <w:numPr>
          <w:ilvl w:val="0"/>
          <w:numId w:val="12"/>
        </w:numPr>
        <w:spacing w:after="0" w:line="240" w:lineRule="auto"/>
        <w:jc w:val="lowKashida"/>
        <w:rPr>
          <w:szCs w:val="28"/>
          <w:lang w:bidi="ar-IQ"/>
        </w:rPr>
      </w:pPr>
      <w:r w:rsidRPr="004B57B3">
        <w:rPr>
          <w:szCs w:val="28"/>
          <w:rtl/>
          <w:lang w:bidi="ar-IQ"/>
        </w:rPr>
        <w:t>إعادة النظر في علاقة المجل</w:t>
      </w:r>
      <w:r w:rsidR="004B57B3" w:rsidRPr="004B57B3">
        <w:rPr>
          <w:szCs w:val="28"/>
          <w:rtl/>
          <w:lang w:bidi="ar-IQ"/>
        </w:rPr>
        <w:t xml:space="preserve">س مع بقية أجهزة </w:t>
      </w:r>
      <w:r w:rsidR="00E10DF8">
        <w:rPr>
          <w:szCs w:val="28"/>
          <w:rtl/>
          <w:lang w:bidi="ar-IQ"/>
        </w:rPr>
        <w:t>الأمم</w:t>
      </w:r>
      <w:r w:rsidR="004B57B3" w:rsidRPr="004B57B3">
        <w:rPr>
          <w:szCs w:val="28"/>
          <w:rtl/>
          <w:lang w:bidi="ar-IQ"/>
        </w:rPr>
        <w:t xml:space="preserve"> المتحدة و</w:t>
      </w:r>
      <w:r w:rsidR="004B57B3" w:rsidRPr="004B57B3">
        <w:rPr>
          <w:rFonts w:hint="cs"/>
          <w:szCs w:val="28"/>
          <w:rtl/>
          <w:lang w:bidi="ar-IQ"/>
        </w:rPr>
        <w:t xml:space="preserve">لاسيما </w:t>
      </w:r>
      <w:r w:rsidR="004B57B3" w:rsidRPr="004B57B3">
        <w:rPr>
          <w:szCs w:val="28"/>
          <w:rtl/>
          <w:lang w:bidi="ar-IQ"/>
        </w:rPr>
        <w:t>الجمعية العامة</w:t>
      </w:r>
      <w:r w:rsidR="004B57B3" w:rsidRPr="004B57B3">
        <w:rPr>
          <w:rFonts w:hint="cs"/>
          <w:szCs w:val="28"/>
          <w:rtl/>
          <w:lang w:bidi="ar-IQ"/>
        </w:rPr>
        <w:t>،</w:t>
      </w:r>
      <w:r w:rsidR="004B57B3" w:rsidRPr="004B57B3">
        <w:rPr>
          <w:szCs w:val="28"/>
          <w:rtl/>
          <w:lang w:bidi="ar-IQ"/>
        </w:rPr>
        <w:t xml:space="preserve"> ولضمان المشاركة الفعالة و</w:t>
      </w:r>
      <w:r w:rsidRPr="004B57B3">
        <w:rPr>
          <w:szCs w:val="28"/>
          <w:rtl/>
          <w:lang w:bidi="ar-IQ"/>
        </w:rPr>
        <w:t>الأساسية في صنع</w:t>
      </w:r>
      <w:r w:rsidR="004B57B3" w:rsidRPr="004B57B3">
        <w:rPr>
          <w:rFonts w:hint="cs"/>
          <w:szCs w:val="28"/>
          <w:rtl/>
          <w:lang w:bidi="ar-IQ"/>
        </w:rPr>
        <w:t xml:space="preserve"> قرارات </w:t>
      </w:r>
      <w:r w:rsidR="00E10DF8">
        <w:rPr>
          <w:rFonts w:hint="cs"/>
          <w:szCs w:val="28"/>
          <w:rtl/>
          <w:lang w:bidi="ar-IQ"/>
        </w:rPr>
        <w:t>الأمم</w:t>
      </w:r>
      <w:r w:rsidR="004B57B3" w:rsidRPr="004B57B3">
        <w:rPr>
          <w:rFonts w:hint="cs"/>
          <w:szCs w:val="28"/>
          <w:rtl/>
          <w:lang w:bidi="ar-IQ"/>
        </w:rPr>
        <w:t xml:space="preserve"> المتحدة.</w:t>
      </w:r>
    </w:p>
    <w:p w:rsidR="004B57B3" w:rsidRPr="00A72207" w:rsidRDefault="00A72207" w:rsidP="00A72207">
      <w:pPr>
        <w:spacing w:after="0" w:line="240" w:lineRule="auto"/>
        <w:jc w:val="center"/>
        <w:rPr>
          <w:b/>
          <w:bCs/>
          <w:sz w:val="32"/>
          <w:rtl/>
          <w:lang w:bidi="ar-IQ"/>
        </w:rPr>
      </w:pPr>
      <w:r w:rsidRPr="00A72207">
        <w:rPr>
          <w:rFonts w:hint="cs"/>
          <w:b/>
          <w:bCs/>
          <w:sz w:val="32"/>
          <w:rtl/>
          <w:lang w:bidi="ar-IQ"/>
        </w:rPr>
        <w:t>المصادر</w:t>
      </w:r>
    </w:p>
    <w:p w:rsidR="00A72207" w:rsidRDefault="00A72207" w:rsidP="00A72207">
      <w:pPr>
        <w:spacing w:after="0" w:line="240" w:lineRule="auto"/>
        <w:jc w:val="center"/>
        <w:rPr>
          <w:szCs w:val="28"/>
          <w:rtl/>
          <w:lang w:bidi="ar-IQ"/>
        </w:rPr>
      </w:pPr>
    </w:p>
    <w:p w:rsidR="00DA2D28"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ابراهيم احمد شلبي ، التنظيم الدولي دراسة في النظرية العامة والمنظمات الدولية ، دار الجامعة للطباعة والنشر ، ببيروت ، 1984 ، ص313 .</w:t>
      </w:r>
    </w:p>
    <w:p w:rsidR="00DA2D28" w:rsidRPr="00DA2D28" w:rsidRDefault="00DA2D28" w:rsidP="00DA2D28">
      <w:pPr>
        <w:pStyle w:val="a3"/>
        <w:numPr>
          <w:ilvl w:val="0"/>
          <w:numId w:val="14"/>
        </w:numPr>
        <w:ind w:left="999" w:hanging="584"/>
        <w:jc w:val="lowKashida"/>
        <w:rPr>
          <w:rFonts w:ascii="Simplified Arabic" w:hAnsi="Simplified Arabic"/>
          <w:sz w:val="28"/>
          <w:szCs w:val="28"/>
          <w:lang w:bidi="ar-IQ"/>
        </w:rPr>
      </w:pPr>
      <w:r w:rsidRPr="00DA2D28">
        <w:rPr>
          <w:rFonts w:ascii="Simplified Arabic" w:hAnsi="Simplified Arabic" w:hint="cs"/>
          <w:sz w:val="28"/>
          <w:szCs w:val="28"/>
          <w:rtl/>
          <w:lang w:bidi="ar-IQ"/>
        </w:rPr>
        <w:t>احمد سيف الدين ، مجلس الامن ودوره في حماية السلام الدولي ، منشورات الحلبي الحقوقية ، بيروت ، 2012 ، ص73 .</w:t>
      </w:r>
    </w:p>
    <w:p w:rsidR="00DA2D28" w:rsidRPr="00DA2D28" w:rsidRDefault="00DA2D28" w:rsidP="00D072A4">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 xml:space="preserve">احمد عبدالله ابو العلا ، تطور دور مجلس الامن في حفظ الامن وحفظ السلم الدوليين ، </w:t>
      </w:r>
      <w:r w:rsidR="00D072A4">
        <w:rPr>
          <w:rFonts w:ascii="Simplified Arabic" w:hAnsi="Simplified Arabic" w:hint="cs"/>
          <w:sz w:val="28"/>
          <w:szCs w:val="28"/>
          <w:rtl/>
          <w:lang w:bidi="ar-IQ"/>
        </w:rPr>
        <w:t>، دار منشورات الكتب القانونية، مصر،2005،ص9.</w:t>
      </w:r>
      <w:r w:rsidRPr="00DA2D28">
        <w:rPr>
          <w:rFonts w:ascii="Simplified Arabic" w:hAnsi="Simplified Arabic" w:hint="cs"/>
          <w:sz w:val="28"/>
          <w:szCs w:val="28"/>
          <w:rtl/>
          <w:lang w:bidi="ar-IQ"/>
        </w:rPr>
        <w:t xml:space="preserve"> </w:t>
      </w:r>
    </w:p>
    <w:p w:rsidR="00DA2D28"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sz w:val="28"/>
          <w:szCs w:val="28"/>
          <w:rtl/>
          <w:lang w:bidi="ar-IQ"/>
        </w:rPr>
        <w:t xml:space="preserve">سهيل حسين </w:t>
      </w:r>
      <w:proofErr w:type="spellStart"/>
      <w:r w:rsidRPr="00DA2D28">
        <w:rPr>
          <w:rFonts w:ascii="Simplified Arabic" w:hAnsi="Simplified Arabic"/>
          <w:sz w:val="28"/>
          <w:szCs w:val="28"/>
          <w:rtl/>
          <w:lang w:bidi="ar-IQ"/>
        </w:rPr>
        <w:t>الفتلاوي</w:t>
      </w:r>
      <w:proofErr w:type="spellEnd"/>
      <w:r w:rsidRPr="00DA2D28">
        <w:rPr>
          <w:rFonts w:ascii="Simplified Arabic" w:hAnsi="Simplified Arabic"/>
          <w:sz w:val="28"/>
          <w:szCs w:val="28"/>
          <w:rtl/>
          <w:lang w:bidi="ar-IQ"/>
        </w:rPr>
        <w:t>، المنظمات الدولية</w:t>
      </w:r>
      <w:r w:rsidRPr="00DA2D28">
        <w:rPr>
          <w:rFonts w:ascii="Simplified Arabic" w:hAnsi="Simplified Arabic" w:hint="cs"/>
          <w:sz w:val="28"/>
          <w:szCs w:val="28"/>
          <w:rtl/>
          <w:lang w:bidi="ar-IQ"/>
        </w:rPr>
        <w:t>،</w:t>
      </w:r>
      <w:r w:rsidRPr="00DA2D28">
        <w:rPr>
          <w:rFonts w:ascii="Simplified Arabic" w:hAnsi="Simplified Arabic"/>
          <w:sz w:val="28"/>
          <w:szCs w:val="28"/>
          <w:rtl/>
          <w:lang w:bidi="ar-IQ"/>
        </w:rPr>
        <w:t xml:space="preserve"> دار الفكر العربي</w:t>
      </w:r>
      <w:r w:rsidRPr="00DA2D28">
        <w:rPr>
          <w:rFonts w:ascii="Simplified Arabic" w:hAnsi="Simplified Arabic" w:hint="cs"/>
          <w:sz w:val="28"/>
          <w:szCs w:val="28"/>
          <w:rtl/>
          <w:lang w:bidi="ar-IQ"/>
        </w:rPr>
        <w:t>،</w:t>
      </w:r>
      <w:r w:rsidRPr="00DA2D28">
        <w:rPr>
          <w:rFonts w:ascii="Simplified Arabic" w:hAnsi="Simplified Arabic"/>
          <w:sz w:val="28"/>
          <w:szCs w:val="28"/>
          <w:rtl/>
          <w:lang w:bidi="ar-IQ"/>
        </w:rPr>
        <w:t xml:space="preserve"> بيروت، لبنان</w:t>
      </w:r>
      <w:r w:rsidRPr="00DA2D28">
        <w:rPr>
          <w:rFonts w:ascii="Simplified Arabic" w:hAnsi="Simplified Arabic" w:hint="cs"/>
          <w:sz w:val="28"/>
          <w:szCs w:val="28"/>
          <w:rtl/>
          <w:lang w:bidi="ar-IQ"/>
        </w:rPr>
        <w:t>،</w:t>
      </w:r>
      <w:r w:rsidRPr="00DA2D28">
        <w:rPr>
          <w:rFonts w:ascii="Simplified Arabic" w:hAnsi="Simplified Arabic"/>
          <w:sz w:val="28"/>
          <w:szCs w:val="28"/>
          <w:rtl/>
          <w:lang w:bidi="ar-IQ"/>
        </w:rPr>
        <w:t xml:space="preserve"> 2004، ص 199.</w:t>
      </w:r>
    </w:p>
    <w:p w:rsidR="00DA2D28"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السيد الدقاق ، المنظمات الدولية والاقليمية، مؤسسة الثقافة الجامعية ، القاهرة ، 1978 ، ص176.</w:t>
      </w:r>
    </w:p>
    <w:p w:rsidR="00DA2D28"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 xml:space="preserve">سيف الدين </w:t>
      </w:r>
      <w:proofErr w:type="spellStart"/>
      <w:r w:rsidRPr="00DA2D28">
        <w:rPr>
          <w:rFonts w:ascii="Simplified Arabic" w:hAnsi="Simplified Arabic" w:hint="cs"/>
          <w:sz w:val="28"/>
          <w:szCs w:val="28"/>
          <w:rtl/>
          <w:lang w:bidi="ar-IQ"/>
        </w:rPr>
        <w:t>المشهداني</w:t>
      </w:r>
      <w:proofErr w:type="spellEnd"/>
      <w:r w:rsidRPr="00DA2D28">
        <w:rPr>
          <w:rFonts w:ascii="Simplified Arabic" w:hAnsi="Simplified Arabic" w:hint="cs"/>
          <w:sz w:val="28"/>
          <w:szCs w:val="28"/>
          <w:rtl/>
          <w:lang w:bidi="ar-IQ"/>
        </w:rPr>
        <w:t xml:space="preserve"> ، السلطة التقديرية لمجلس </w:t>
      </w:r>
      <w:r>
        <w:rPr>
          <w:rFonts w:ascii="Simplified Arabic" w:hAnsi="Simplified Arabic" w:hint="cs"/>
          <w:sz w:val="28"/>
          <w:szCs w:val="28"/>
          <w:rtl/>
          <w:lang w:bidi="ar-IQ"/>
        </w:rPr>
        <w:t>الامن واستخدامها في حالة العراق</w:t>
      </w:r>
      <w:r w:rsidRPr="00DA2D28">
        <w:rPr>
          <w:rFonts w:ascii="Simplified Arabic" w:hAnsi="Simplified Arabic" w:hint="cs"/>
          <w:sz w:val="28"/>
          <w:szCs w:val="28"/>
          <w:rtl/>
          <w:lang w:bidi="ar-IQ"/>
        </w:rPr>
        <w:t>، بغداد ، دار النشر الثقافية العامة 1999 ، ص133-134 .</w:t>
      </w:r>
    </w:p>
    <w:p w:rsidR="00DA2D28"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sz w:val="28"/>
          <w:szCs w:val="28"/>
          <w:rtl/>
          <w:lang w:bidi="ar-IQ"/>
        </w:rPr>
        <w:t>عاكف يوسف صوفان،  المنظمات الإقليمية الدولية</w:t>
      </w:r>
      <w:r w:rsidRPr="00DA2D28">
        <w:rPr>
          <w:rFonts w:ascii="Simplified Arabic" w:hAnsi="Simplified Arabic" w:hint="cs"/>
          <w:sz w:val="28"/>
          <w:szCs w:val="28"/>
          <w:rtl/>
          <w:lang w:bidi="ar-IQ"/>
        </w:rPr>
        <w:t>،</w:t>
      </w:r>
      <w:r w:rsidRPr="00DA2D28">
        <w:rPr>
          <w:sz w:val="22"/>
          <w:szCs w:val="22"/>
          <w:rtl/>
        </w:rPr>
        <w:t xml:space="preserve"> </w:t>
      </w:r>
      <w:r w:rsidRPr="00DA2D28">
        <w:rPr>
          <w:rFonts w:ascii="Simplified Arabic" w:hAnsi="Simplified Arabic"/>
          <w:sz w:val="28"/>
          <w:szCs w:val="28"/>
          <w:rtl/>
          <w:lang w:bidi="ar-IQ"/>
        </w:rPr>
        <w:t>دار الاحمدي للنشر</w:t>
      </w:r>
      <w:r w:rsidR="00493E95">
        <w:rPr>
          <w:rFonts w:ascii="Simplified Arabic" w:hAnsi="Simplified Arabic" w:hint="cs"/>
          <w:sz w:val="28"/>
          <w:szCs w:val="28"/>
          <w:rtl/>
          <w:lang w:bidi="ar-IQ"/>
        </w:rPr>
        <w:t>، القاهرة</w:t>
      </w:r>
      <w:r w:rsidRPr="00DA2D28">
        <w:rPr>
          <w:rFonts w:ascii="Simplified Arabic" w:hAnsi="Simplified Arabic" w:hint="cs"/>
          <w:sz w:val="28"/>
          <w:szCs w:val="28"/>
          <w:rtl/>
          <w:lang w:bidi="ar-IQ"/>
        </w:rPr>
        <w:t xml:space="preserve"> ،</w:t>
      </w:r>
      <w:r w:rsidRPr="00DA2D28">
        <w:rPr>
          <w:rFonts w:ascii="Simplified Arabic" w:hAnsi="Simplified Arabic"/>
          <w:sz w:val="28"/>
          <w:szCs w:val="28"/>
          <w:rtl/>
          <w:lang w:bidi="ar-IQ"/>
        </w:rPr>
        <w:t xml:space="preserve"> 2008-</w:t>
      </w:r>
      <w:r w:rsidRPr="00DA2D28">
        <w:rPr>
          <w:sz w:val="22"/>
          <w:szCs w:val="22"/>
          <w:rtl/>
        </w:rPr>
        <w:t xml:space="preserve"> </w:t>
      </w:r>
      <w:r w:rsidRPr="00DA2D28">
        <w:rPr>
          <w:rFonts w:ascii="Simplified Arabic" w:hAnsi="Simplified Arabic"/>
          <w:sz w:val="28"/>
          <w:szCs w:val="28"/>
          <w:rtl/>
          <w:lang w:bidi="ar-IQ"/>
        </w:rPr>
        <w:t>ص226</w:t>
      </w:r>
      <w:r w:rsidRPr="00DA2D28">
        <w:rPr>
          <w:rFonts w:ascii="Simplified Arabic" w:hAnsi="Simplified Arabic" w:hint="cs"/>
          <w:sz w:val="28"/>
          <w:szCs w:val="28"/>
          <w:rtl/>
          <w:lang w:bidi="ar-IQ"/>
        </w:rPr>
        <w:t xml:space="preserve"> </w:t>
      </w:r>
      <w:r w:rsidRPr="00DA2D28">
        <w:rPr>
          <w:rFonts w:ascii="Simplified Arabic" w:hAnsi="Simplified Arabic"/>
          <w:sz w:val="28"/>
          <w:szCs w:val="28"/>
          <w:rtl/>
          <w:lang w:bidi="ar-IQ"/>
        </w:rPr>
        <w:t xml:space="preserve"> .</w:t>
      </w:r>
    </w:p>
    <w:p w:rsidR="00DA2D28" w:rsidRPr="00DA2D28" w:rsidRDefault="00DA2D28" w:rsidP="001E768D">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 xml:space="preserve">عبد الله محمد ال عيون ، نظام الا من الجماعي في التنظيم الدولي الحديث ، </w:t>
      </w:r>
      <w:r w:rsidR="001E768D">
        <w:rPr>
          <w:rFonts w:ascii="Simplified Arabic" w:hAnsi="Simplified Arabic" w:hint="cs"/>
          <w:sz w:val="28"/>
          <w:szCs w:val="28"/>
          <w:rtl/>
          <w:lang w:bidi="ar-IQ"/>
        </w:rPr>
        <w:t>الطبعة الاولى</w:t>
      </w:r>
      <w:r w:rsidRPr="00DA2D28">
        <w:rPr>
          <w:rFonts w:ascii="Simplified Arabic" w:hAnsi="Simplified Arabic" w:hint="cs"/>
          <w:sz w:val="28"/>
          <w:szCs w:val="28"/>
          <w:rtl/>
          <w:lang w:bidi="ar-IQ"/>
        </w:rPr>
        <w:t xml:space="preserve"> ، دار البشير للنشر والتوزيع، عمان ، الاردن ، 1985 ، ص97 .</w:t>
      </w:r>
    </w:p>
    <w:p w:rsidR="00DA2D28" w:rsidRPr="00DA2D28" w:rsidRDefault="00DA2D28" w:rsidP="003D4504">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sz w:val="28"/>
          <w:szCs w:val="28"/>
          <w:rtl/>
          <w:lang w:bidi="ar-IQ"/>
        </w:rPr>
        <w:t xml:space="preserve">فحري رشيد مهنا المنظمات الدولية </w:t>
      </w:r>
      <w:r w:rsidRPr="00DA2D28">
        <w:rPr>
          <w:rFonts w:ascii="Simplified Arabic" w:hAnsi="Simplified Arabic" w:hint="cs"/>
          <w:sz w:val="28"/>
          <w:szCs w:val="28"/>
          <w:rtl/>
          <w:lang w:bidi="ar-IQ"/>
        </w:rPr>
        <w:t>،</w:t>
      </w:r>
      <w:r w:rsidRPr="00DA2D28">
        <w:rPr>
          <w:rFonts w:ascii="Simplified Arabic" w:hAnsi="Simplified Arabic"/>
          <w:sz w:val="28"/>
          <w:szCs w:val="28"/>
          <w:rtl/>
          <w:lang w:bidi="ar-IQ"/>
        </w:rPr>
        <w:t xml:space="preserve"> جامعة بغداد</w:t>
      </w:r>
      <w:r w:rsidRPr="00DA2D28">
        <w:rPr>
          <w:rFonts w:ascii="Simplified Arabic" w:hAnsi="Simplified Arabic" w:hint="cs"/>
          <w:sz w:val="28"/>
          <w:szCs w:val="28"/>
          <w:rtl/>
          <w:lang w:bidi="ar-IQ"/>
        </w:rPr>
        <w:t>،</w:t>
      </w:r>
      <w:r w:rsidRPr="00DA2D28">
        <w:rPr>
          <w:rFonts w:ascii="Simplified Arabic" w:hAnsi="Simplified Arabic"/>
          <w:sz w:val="28"/>
          <w:szCs w:val="28"/>
          <w:rtl/>
          <w:lang w:bidi="ar-IQ"/>
        </w:rPr>
        <w:t xml:space="preserve"> كلية القانون</w:t>
      </w:r>
      <w:r w:rsidRPr="00DA2D28">
        <w:rPr>
          <w:rFonts w:ascii="Simplified Arabic" w:hAnsi="Simplified Arabic" w:hint="cs"/>
          <w:sz w:val="28"/>
          <w:szCs w:val="28"/>
          <w:rtl/>
          <w:lang w:bidi="ar-IQ"/>
        </w:rPr>
        <w:t xml:space="preserve"> </w:t>
      </w:r>
      <w:r w:rsidRPr="00DA2D28">
        <w:rPr>
          <w:rFonts w:ascii="Simplified Arabic" w:hAnsi="Simplified Arabic"/>
          <w:sz w:val="28"/>
          <w:szCs w:val="28"/>
          <w:rtl/>
          <w:lang w:bidi="ar-IQ"/>
        </w:rPr>
        <w:t>2011</w:t>
      </w:r>
      <w:r w:rsidRPr="00DA2D28">
        <w:rPr>
          <w:rFonts w:ascii="Simplified Arabic" w:hAnsi="Simplified Arabic" w:hint="cs"/>
          <w:sz w:val="28"/>
          <w:szCs w:val="28"/>
          <w:rtl/>
          <w:lang w:bidi="ar-IQ"/>
        </w:rPr>
        <w:t xml:space="preserve">، </w:t>
      </w:r>
      <w:r w:rsidRPr="00DA2D28">
        <w:rPr>
          <w:rFonts w:ascii="Simplified Arabic" w:hAnsi="Simplified Arabic"/>
          <w:sz w:val="28"/>
          <w:szCs w:val="28"/>
          <w:rtl/>
          <w:lang w:bidi="ar-IQ"/>
        </w:rPr>
        <w:t xml:space="preserve"> ص270.</w:t>
      </w:r>
    </w:p>
    <w:p w:rsidR="00DA2D28"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 xml:space="preserve">قرار مجلس الامن الدولي (724) المعتمد </w:t>
      </w:r>
      <w:r w:rsidR="00A07CB6" w:rsidRPr="00DA2D28">
        <w:rPr>
          <w:rFonts w:ascii="Simplified Arabic" w:hAnsi="Simplified Arabic" w:hint="cs"/>
          <w:sz w:val="28"/>
          <w:szCs w:val="28"/>
          <w:rtl/>
          <w:lang w:bidi="ar-IQ"/>
        </w:rPr>
        <w:t>بالإجماع</w:t>
      </w:r>
      <w:r w:rsidRPr="00DA2D28">
        <w:rPr>
          <w:rFonts w:ascii="Simplified Arabic" w:hAnsi="Simplified Arabic" w:hint="cs"/>
          <w:sz w:val="28"/>
          <w:szCs w:val="28"/>
          <w:rtl/>
          <w:lang w:bidi="ar-IQ"/>
        </w:rPr>
        <w:t xml:space="preserve"> في 15/12/1991</w:t>
      </w:r>
      <w:r>
        <w:rPr>
          <w:rFonts w:ascii="Simplified Arabic" w:hAnsi="Simplified Arabic" w:hint="cs"/>
          <w:sz w:val="28"/>
          <w:szCs w:val="28"/>
          <w:rtl/>
          <w:lang w:bidi="ar-IQ"/>
        </w:rPr>
        <w:t xml:space="preserve"> </w:t>
      </w:r>
    </w:p>
    <w:p w:rsidR="00DA2D28" w:rsidRPr="00DA2D28" w:rsidRDefault="00DA2D28" w:rsidP="00DA2D28">
      <w:pPr>
        <w:pStyle w:val="a3"/>
        <w:numPr>
          <w:ilvl w:val="0"/>
          <w:numId w:val="14"/>
        </w:numPr>
        <w:ind w:left="999" w:hanging="584"/>
        <w:jc w:val="lowKashida"/>
        <w:rPr>
          <w:rFonts w:ascii="Simplified Arabic" w:hAnsi="Simplified Arabic"/>
          <w:sz w:val="28"/>
          <w:szCs w:val="28"/>
          <w:lang w:bidi="ar-IQ"/>
        </w:rPr>
      </w:pPr>
      <w:r w:rsidRPr="00DA2D28">
        <w:rPr>
          <w:rFonts w:ascii="Simplified Arabic" w:hAnsi="Simplified Arabic" w:hint="cs"/>
          <w:sz w:val="28"/>
          <w:szCs w:val="28"/>
          <w:rtl/>
          <w:lang w:bidi="ar-IQ"/>
        </w:rPr>
        <w:lastRenderedPageBreak/>
        <w:t xml:space="preserve">قرار مجلس الامن الدولي 733 لسنة 1992 </w:t>
      </w:r>
    </w:p>
    <w:p w:rsidR="00DA2D28"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 xml:space="preserve">قرار مجلس الامن الدولي رقم (616) الصادر في 6/8/1990 </w:t>
      </w:r>
    </w:p>
    <w:p w:rsidR="00DA2D28"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 xml:space="preserve">قرار مجلس الامن الدولي رقم (748) المعتمد </w:t>
      </w:r>
      <w:r w:rsidR="00A07CB6" w:rsidRPr="00DA2D28">
        <w:rPr>
          <w:rFonts w:ascii="Simplified Arabic" w:hAnsi="Simplified Arabic" w:hint="cs"/>
          <w:sz w:val="28"/>
          <w:szCs w:val="28"/>
          <w:rtl/>
          <w:lang w:bidi="ar-IQ"/>
        </w:rPr>
        <w:t>بالإجماع</w:t>
      </w:r>
      <w:r w:rsidRPr="00DA2D28">
        <w:rPr>
          <w:rFonts w:ascii="Simplified Arabic" w:hAnsi="Simplified Arabic" w:hint="cs"/>
          <w:sz w:val="28"/>
          <w:szCs w:val="28"/>
          <w:rtl/>
          <w:lang w:bidi="ar-IQ"/>
        </w:rPr>
        <w:t xml:space="preserve"> في 31 /3/1992 </w:t>
      </w:r>
    </w:p>
    <w:p w:rsidR="00DA2D28" w:rsidRPr="00DA2D28" w:rsidRDefault="00DA2D28" w:rsidP="00490200">
      <w:pPr>
        <w:pStyle w:val="a3"/>
        <w:numPr>
          <w:ilvl w:val="0"/>
          <w:numId w:val="14"/>
        </w:numPr>
        <w:ind w:left="999" w:hanging="584"/>
        <w:jc w:val="lowKashida"/>
        <w:rPr>
          <w:rFonts w:ascii="Simplified Arabic" w:hAnsi="Simplified Arabic"/>
          <w:sz w:val="28"/>
          <w:szCs w:val="28"/>
          <w:lang w:bidi="ar-IQ"/>
        </w:rPr>
      </w:pPr>
      <w:r w:rsidRPr="00DA2D28">
        <w:rPr>
          <w:rFonts w:ascii="Simplified Arabic" w:hAnsi="Simplified Arabic"/>
          <w:sz w:val="28"/>
          <w:szCs w:val="28"/>
          <w:rtl/>
          <w:lang w:bidi="ar-IQ"/>
        </w:rPr>
        <w:t xml:space="preserve">كمال عبد العزيز </w:t>
      </w:r>
      <w:r w:rsidR="00490200">
        <w:rPr>
          <w:rFonts w:ascii="Simplified Arabic" w:hAnsi="Simplified Arabic" w:hint="cs"/>
          <w:sz w:val="28"/>
          <w:szCs w:val="28"/>
          <w:rtl/>
          <w:lang w:bidi="ar-IQ"/>
        </w:rPr>
        <w:t>ناجي</w:t>
      </w:r>
      <w:r w:rsidRPr="00DA2D28">
        <w:rPr>
          <w:rFonts w:ascii="Simplified Arabic" w:hAnsi="Simplified Arabic"/>
          <w:sz w:val="28"/>
          <w:szCs w:val="28"/>
          <w:rtl/>
          <w:lang w:bidi="ar-IQ"/>
        </w:rPr>
        <w:t>، دور المنظمات الدولية في تنفيذ قرارات الحكم الدولي،</w:t>
      </w:r>
      <w:r w:rsidR="006A0943">
        <w:rPr>
          <w:rFonts w:ascii="Simplified Arabic" w:hAnsi="Simplified Arabic" w:hint="cs"/>
          <w:sz w:val="28"/>
          <w:szCs w:val="28"/>
          <w:rtl/>
          <w:lang w:bidi="ar-IQ"/>
        </w:rPr>
        <w:t xml:space="preserve"> مركز دراسات الوحدة العربية،لبنان،</w:t>
      </w:r>
      <w:r w:rsidRPr="00DA2D28">
        <w:rPr>
          <w:rFonts w:ascii="Simplified Arabic" w:hAnsi="Simplified Arabic"/>
          <w:sz w:val="28"/>
          <w:szCs w:val="28"/>
          <w:rtl/>
          <w:lang w:bidi="ar-IQ"/>
        </w:rPr>
        <w:t xml:space="preserve"> 2007</w:t>
      </w:r>
      <w:r w:rsidRPr="00DA2D28">
        <w:rPr>
          <w:rFonts w:ascii="Simplified Arabic" w:hAnsi="Simplified Arabic" w:hint="cs"/>
          <w:sz w:val="28"/>
          <w:szCs w:val="28"/>
          <w:rtl/>
          <w:lang w:bidi="ar-IQ"/>
        </w:rPr>
        <w:t>،</w:t>
      </w:r>
      <w:r w:rsidRPr="00DA2D28">
        <w:rPr>
          <w:sz w:val="22"/>
          <w:szCs w:val="22"/>
          <w:rtl/>
        </w:rPr>
        <w:t xml:space="preserve"> </w:t>
      </w:r>
      <w:r w:rsidRPr="00DA2D28">
        <w:rPr>
          <w:rFonts w:ascii="Simplified Arabic" w:hAnsi="Simplified Arabic"/>
          <w:sz w:val="28"/>
          <w:szCs w:val="28"/>
          <w:rtl/>
          <w:lang w:bidi="ar-IQ"/>
        </w:rPr>
        <w:t>ص117</w:t>
      </w:r>
      <w:r w:rsidRPr="00DA2D28">
        <w:rPr>
          <w:rFonts w:ascii="Simplified Arabic" w:hAnsi="Simplified Arabic" w:hint="cs"/>
          <w:sz w:val="28"/>
          <w:szCs w:val="28"/>
          <w:rtl/>
          <w:lang w:bidi="ar-IQ"/>
        </w:rPr>
        <w:t>.</w:t>
      </w:r>
    </w:p>
    <w:p w:rsidR="00DA2D28" w:rsidRPr="00DA2D28" w:rsidRDefault="00DA2D28" w:rsidP="00DE6AE5">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sz w:val="28"/>
          <w:szCs w:val="28"/>
          <w:rtl/>
          <w:lang w:bidi="ar-IQ"/>
        </w:rPr>
        <w:t>لمى عبد الباقي محمود العزاوي- القيمة القانونية لقرا</w:t>
      </w:r>
      <w:r w:rsidR="00DE6AE5">
        <w:rPr>
          <w:rFonts w:ascii="Simplified Arabic" w:hAnsi="Simplified Arabic" w:hint="cs"/>
          <w:sz w:val="28"/>
          <w:szCs w:val="28"/>
          <w:rtl/>
          <w:lang w:bidi="ar-IQ"/>
        </w:rPr>
        <w:t>ر</w:t>
      </w:r>
      <w:r w:rsidRPr="00DA2D28">
        <w:rPr>
          <w:rFonts w:ascii="Simplified Arabic" w:hAnsi="Simplified Arabic"/>
          <w:sz w:val="28"/>
          <w:szCs w:val="28"/>
          <w:rtl/>
          <w:lang w:bidi="ar-IQ"/>
        </w:rPr>
        <w:t>ات مجلس الأمن</w:t>
      </w:r>
      <w:r w:rsidR="00225976">
        <w:rPr>
          <w:rFonts w:ascii="Simplified Arabic" w:hAnsi="Simplified Arabic" w:hint="cs"/>
          <w:sz w:val="28"/>
          <w:szCs w:val="28"/>
          <w:rtl/>
          <w:lang w:bidi="ar-IQ"/>
        </w:rPr>
        <w:t xml:space="preserve"> في</w:t>
      </w:r>
      <w:r w:rsidRPr="00DA2D28">
        <w:rPr>
          <w:rFonts w:ascii="Simplified Arabic" w:hAnsi="Simplified Arabic"/>
          <w:sz w:val="28"/>
          <w:szCs w:val="28"/>
          <w:rtl/>
          <w:lang w:bidi="ar-IQ"/>
        </w:rPr>
        <w:t xml:space="preserve"> مجال حقوق </w:t>
      </w:r>
      <w:r w:rsidR="00490200">
        <w:rPr>
          <w:rFonts w:ascii="Simplified Arabic" w:hAnsi="Simplified Arabic" w:hint="cs"/>
          <w:sz w:val="28"/>
          <w:szCs w:val="28"/>
          <w:rtl/>
          <w:lang w:bidi="ar-IQ"/>
        </w:rPr>
        <w:t>الانسان،</w:t>
      </w:r>
      <w:r w:rsidR="00225976">
        <w:rPr>
          <w:rFonts w:ascii="Simplified Arabic" w:hAnsi="Simplified Arabic" w:hint="cs"/>
          <w:sz w:val="28"/>
          <w:szCs w:val="28"/>
          <w:rtl/>
          <w:lang w:bidi="ar-IQ"/>
        </w:rPr>
        <w:t xml:space="preserve"> بيروت، منشورات الحلبي الحقوقية.</w:t>
      </w:r>
      <w:r w:rsidR="00490200">
        <w:rPr>
          <w:rFonts w:ascii="Simplified Arabic" w:hAnsi="Simplified Arabic" w:hint="cs"/>
          <w:sz w:val="28"/>
          <w:szCs w:val="28"/>
          <w:rtl/>
          <w:lang w:bidi="ar-IQ"/>
        </w:rPr>
        <w:t xml:space="preserve"> 2009  </w:t>
      </w:r>
      <w:r w:rsidRPr="00DA2D28">
        <w:rPr>
          <w:rFonts w:ascii="Simplified Arabic" w:hAnsi="Simplified Arabic"/>
          <w:sz w:val="28"/>
          <w:szCs w:val="28"/>
          <w:rtl/>
          <w:lang w:bidi="ar-IQ"/>
        </w:rPr>
        <w:t xml:space="preserve"> ، ص189</w:t>
      </w:r>
    </w:p>
    <w:p w:rsidR="00DA2D28" w:rsidRPr="00DA2D28" w:rsidRDefault="00DA2D28" w:rsidP="00DA2D28">
      <w:pPr>
        <w:pStyle w:val="a3"/>
        <w:numPr>
          <w:ilvl w:val="0"/>
          <w:numId w:val="14"/>
        </w:numPr>
        <w:ind w:left="999" w:hanging="584"/>
        <w:jc w:val="lowKashida"/>
        <w:rPr>
          <w:rFonts w:ascii="Simplified Arabic" w:hAnsi="Simplified Arabic"/>
          <w:sz w:val="28"/>
          <w:szCs w:val="28"/>
          <w:lang w:bidi="ar-IQ"/>
        </w:rPr>
      </w:pPr>
      <w:r w:rsidRPr="00DA2D28">
        <w:rPr>
          <w:szCs w:val="28"/>
          <w:rtl/>
          <w:lang w:bidi="ar-IQ"/>
        </w:rPr>
        <w:t>المادة</w:t>
      </w:r>
      <w:r w:rsidRPr="00DA2D28">
        <w:rPr>
          <w:rFonts w:hint="cs"/>
          <w:szCs w:val="28"/>
          <w:rtl/>
          <w:lang w:bidi="ar-IQ"/>
        </w:rPr>
        <w:t xml:space="preserve"> (</w:t>
      </w:r>
      <w:r w:rsidRPr="00DA2D28">
        <w:rPr>
          <w:szCs w:val="28"/>
          <w:rtl/>
          <w:lang w:bidi="ar-IQ"/>
        </w:rPr>
        <w:t>2</w:t>
      </w:r>
      <w:r>
        <w:rPr>
          <w:rFonts w:hint="cs"/>
          <w:szCs w:val="28"/>
          <w:rtl/>
          <w:lang w:bidi="ar-IQ"/>
        </w:rPr>
        <w:t>3</w:t>
      </w:r>
      <w:r w:rsidRPr="00DA2D28">
        <w:rPr>
          <w:szCs w:val="28"/>
          <w:rtl/>
          <w:lang w:bidi="ar-IQ"/>
        </w:rPr>
        <w:t>)</w:t>
      </w:r>
      <w:r w:rsidRPr="00DA2D28">
        <w:rPr>
          <w:rFonts w:hint="cs"/>
          <w:szCs w:val="28"/>
          <w:rtl/>
          <w:lang w:bidi="ar-IQ"/>
        </w:rPr>
        <w:t xml:space="preserve"> من ميثاق الامم المتحدة.</w:t>
      </w:r>
    </w:p>
    <w:p w:rsidR="00DA2D28" w:rsidRDefault="00DA2D28" w:rsidP="00DA2D28">
      <w:pPr>
        <w:pStyle w:val="a3"/>
        <w:numPr>
          <w:ilvl w:val="0"/>
          <w:numId w:val="14"/>
        </w:numPr>
        <w:ind w:left="999" w:hanging="584"/>
        <w:jc w:val="lowKashida"/>
        <w:rPr>
          <w:rFonts w:ascii="Simplified Arabic" w:hAnsi="Simplified Arabic"/>
          <w:sz w:val="28"/>
          <w:szCs w:val="28"/>
          <w:lang w:bidi="ar-IQ"/>
        </w:rPr>
      </w:pPr>
      <w:r w:rsidRPr="00DA2D28">
        <w:rPr>
          <w:szCs w:val="28"/>
          <w:rtl/>
          <w:lang w:bidi="ar-IQ"/>
        </w:rPr>
        <w:t>المادة</w:t>
      </w:r>
      <w:r w:rsidRPr="00DA2D28">
        <w:rPr>
          <w:rFonts w:hint="cs"/>
          <w:szCs w:val="28"/>
          <w:rtl/>
          <w:lang w:bidi="ar-IQ"/>
        </w:rPr>
        <w:t xml:space="preserve"> (</w:t>
      </w:r>
      <w:r>
        <w:rPr>
          <w:rFonts w:hint="cs"/>
          <w:szCs w:val="28"/>
          <w:rtl/>
          <w:lang w:bidi="ar-IQ"/>
        </w:rPr>
        <w:t>24</w:t>
      </w:r>
      <w:r w:rsidRPr="00DA2D28">
        <w:rPr>
          <w:szCs w:val="28"/>
          <w:rtl/>
          <w:lang w:bidi="ar-IQ"/>
        </w:rPr>
        <w:t>)</w:t>
      </w:r>
      <w:r w:rsidRPr="00DA2D28">
        <w:rPr>
          <w:rFonts w:hint="cs"/>
          <w:szCs w:val="28"/>
          <w:rtl/>
          <w:lang w:bidi="ar-IQ"/>
        </w:rPr>
        <w:t xml:space="preserve"> من ميثاق الامم المتحدة</w:t>
      </w:r>
      <w:r>
        <w:rPr>
          <w:rFonts w:ascii="Simplified Arabic" w:hAnsi="Simplified Arabic" w:hint="cs"/>
          <w:sz w:val="28"/>
          <w:szCs w:val="28"/>
          <w:rtl/>
          <w:lang w:bidi="ar-IQ"/>
        </w:rPr>
        <w:t>.</w:t>
      </w:r>
    </w:p>
    <w:p w:rsidR="00DA2D28" w:rsidRPr="00DA2D28" w:rsidRDefault="00DA2D28" w:rsidP="00DA2D28">
      <w:pPr>
        <w:pStyle w:val="a3"/>
        <w:numPr>
          <w:ilvl w:val="0"/>
          <w:numId w:val="14"/>
        </w:numPr>
        <w:ind w:left="999" w:hanging="584"/>
        <w:jc w:val="lowKashida"/>
        <w:rPr>
          <w:rFonts w:ascii="Simplified Arabic" w:hAnsi="Simplified Arabic"/>
          <w:sz w:val="28"/>
          <w:szCs w:val="28"/>
          <w:lang w:bidi="ar-IQ"/>
        </w:rPr>
      </w:pPr>
      <w:r w:rsidRPr="00DA2D28">
        <w:rPr>
          <w:szCs w:val="28"/>
          <w:rtl/>
          <w:lang w:bidi="ar-IQ"/>
        </w:rPr>
        <w:t>المادة</w:t>
      </w:r>
      <w:r w:rsidRPr="00DA2D28">
        <w:rPr>
          <w:rFonts w:hint="cs"/>
          <w:szCs w:val="28"/>
          <w:rtl/>
          <w:lang w:bidi="ar-IQ"/>
        </w:rPr>
        <w:t xml:space="preserve"> (</w:t>
      </w:r>
      <w:r w:rsidRPr="00DA2D28">
        <w:rPr>
          <w:szCs w:val="28"/>
          <w:rtl/>
          <w:lang w:bidi="ar-IQ"/>
        </w:rPr>
        <w:t>25)</w:t>
      </w:r>
      <w:r w:rsidRPr="00DA2D28">
        <w:rPr>
          <w:rFonts w:hint="cs"/>
          <w:szCs w:val="28"/>
          <w:rtl/>
          <w:lang w:bidi="ar-IQ"/>
        </w:rPr>
        <w:t xml:space="preserve"> من ميثاق الامم المتحدة.</w:t>
      </w:r>
    </w:p>
    <w:p w:rsidR="00DA2D28" w:rsidRDefault="00DA2D28" w:rsidP="00DA2D28">
      <w:pPr>
        <w:pStyle w:val="a3"/>
        <w:numPr>
          <w:ilvl w:val="0"/>
          <w:numId w:val="14"/>
        </w:numPr>
        <w:ind w:left="999" w:hanging="584"/>
        <w:jc w:val="lowKashida"/>
        <w:rPr>
          <w:rFonts w:ascii="Simplified Arabic" w:hAnsi="Simplified Arabic"/>
          <w:sz w:val="28"/>
          <w:szCs w:val="28"/>
          <w:lang w:bidi="ar-IQ"/>
        </w:rPr>
      </w:pPr>
      <w:r>
        <w:rPr>
          <w:rFonts w:ascii="Simplified Arabic" w:hAnsi="Simplified Arabic" w:hint="cs"/>
          <w:sz w:val="28"/>
          <w:szCs w:val="28"/>
          <w:rtl/>
          <w:lang w:bidi="ar-IQ"/>
        </w:rPr>
        <w:t>المادة (27)</w:t>
      </w:r>
      <w:r w:rsidRPr="00DA2D28">
        <w:rPr>
          <w:rFonts w:hint="cs"/>
          <w:szCs w:val="28"/>
          <w:rtl/>
          <w:lang w:bidi="ar-IQ"/>
        </w:rPr>
        <w:t xml:space="preserve"> من ميثاق الامم المتحدة</w:t>
      </w:r>
      <w:r>
        <w:rPr>
          <w:rFonts w:ascii="Simplified Arabic" w:hAnsi="Simplified Arabic" w:hint="cs"/>
          <w:sz w:val="28"/>
          <w:szCs w:val="28"/>
          <w:rtl/>
          <w:lang w:bidi="ar-IQ"/>
        </w:rPr>
        <w:t xml:space="preserve"> .</w:t>
      </w:r>
    </w:p>
    <w:p w:rsidR="00DA2D28" w:rsidRPr="00DA2D28" w:rsidRDefault="00DA2D28" w:rsidP="00DA2D28">
      <w:pPr>
        <w:pStyle w:val="a3"/>
        <w:numPr>
          <w:ilvl w:val="0"/>
          <w:numId w:val="14"/>
        </w:numPr>
        <w:ind w:left="999" w:hanging="584"/>
        <w:jc w:val="lowKashida"/>
        <w:rPr>
          <w:rFonts w:ascii="Simplified Arabic" w:hAnsi="Simplified Arabic"/>
          <w:sz w:val="28"/>
          <w:szCs w:val="28"/>
          <w:lang w:bidi="ar-IQ"/>
        </w:rPr>
      </w:pPr>
      <w:r>
        <w:rPr>
          <w:rFonts w:ascii="Simplified Arabic" w:hAnsi="Simplified Arabic" w:hint="cs"/>
          <w:sz w:val="28"/>
          <w:szCs w:val="28"/>
          <w:rtl/>
          <w:lang w:bidi="ar-IQ"/>
        </w:rPr>
        <w:t>المادة (29)</w:t>
      </w:r>
      <w:r w:rsidRPr="00DA2D28">
        <w:rPr>
          <w:rFonts w:hint="cs"/>
          <w:szCs w:val="28"/>
          <w:rtl/>
          <w:lang w:bidi="ar-IQ"/>
        </w:rPr>
        <w:t xml:space="preserve"> من ميثاق الامم المتحدة</w:t>
      </w:r>
    </w:p>
    <w:p w:rsidR="00DA2D28" w:rsidRPr="00A01A30" w:rsidRDefault="00DA2D28" w:rsidP="00A01A30">
      <w:pPr>
        <w:pStyle w:val="a3"/>
        <w:numPr>
          <w:ilvl w:val="0"/>
          <w:numId w:val="14"/>
        </w:numPr>
        <w:ind w:left="999" w:hanging="584"/>
        <w:jc w:val="lowKashida"/>
        <w:rPr>
          <w:rFonts w:ascii="Simplified Arabic" w:hAnsi="Simplified Arabic"/>
          <w:sz w:val="28"/>
          <w:szCs w:val="28"/>
          <w:lang w:bidi="ar-IQ"/>
        </w:rPr>
      </w:pPr>
      <w:r>
        <w:rPr>
          <w:rFonts w:ascii="Simplified Arabic" w:hAnsi="Simplified Arabic" w:hint="cs"/>
          <w:sz w:val="28"/>
          <w:szCs w:val="28"/>
          <w:rtl/>
          <w:lang w:bidi="ar-IQ"/>
        </w:rPr>
        <w:t xml:space="preserve">المادة </w:t>
      </w:r>
      <w:r w:rsidR="00A01A30">
        <w:rPr>
          <w:rFonts w:ascii="Simplified Arabic" w:hAnsi="Simplified Arabic" w:hint="cs"/>
          <w:sz w:val="28"/>
          <w:szCs w:val="28"/>
          <w:rtl/>
          <w:lang w:bidi="ar-IQ"/>
        </w:rPr>
        <w:t>(35</w:t>
      </w:r>
      <w:r>
        <w:rPr>
          <w:rFonts w:ascii="Simplified Arabic" w:hAnsi="Simplified Arabic" w:hint="cs"/>
          <w:sz w:val="28"/>
          <w:szCs w:val="28"/>
          <w:rtl/>
          <w:lang w:bidi="ar-IQ"/>
        </w:rPr>
        <w:t>)</w:t>
      </w:r>
      <w:r w:rsidRPr="00DA2D28">
        <w:rPr>
          <w:rFonts w:hint="cs"/>
          <w:szCs w:val="28"/>
          <w:rtl/>
          <w:lang w:bidi="ar-IQ"/>
        </w:rPr>
        <w:t xml:space="preserve"> من ميثاق الامم المتحدة</w:t>
      </w:r>
    </w:p>
    <w:p w:rsidR="00A01A30" w:rsidRPr="00A01A30" w:rsidRDefault="00A01A30" w:rsidP="00A01A30">
      <w:pPr>
        <w:pStyle w:val="a3"/>
        <w:numPr>
          <w:ilvl w:val="0"/>
          <w:numId w:val="14"/>
        </w:numPr>
        <w:ind w:left="999" w:hanging="584"/>
        <w:jc w:val="lowKashida"/>
        <w:rPr>
          <w:rFonts w:ascii="Simplified Arabic" w:hAnsi="Simplified Arabic"/>
          <w:sz w:val="28"/>
          <w:szCs w:val="28"/>
          <w:lang w:bidi="ar-IQ"/>
        </w:rPr>
      </w:pPr>
      <w:r>
        <w:rPr>
          <w:rFonts w:ascii="Simplified Arabic" w:hAnsi="Simplified Arabic" w:hint="cs"/>
          <w:sz w:val="28"/>
          <w:szCs w:val="28"/>
          <w:rtl/>
          <w:lang w:bidi="ar-IQ"/>
        </w:rPr>
        <w:t>المادة (41)</w:t>
      </w:r>
      <w:r w:rsidRPr="00DA2D28">
        <w:rPr>
          <w:rFonts w:hint="cs"/>
          <w:szCs w:val="28"/>
          <w:rtl/>
          <w:lang w:bidi="ar-IQ"/>
        </w:rPr>
        <w:t xml:space="preserve"> من ميثاق الامم المتحدة</w:t>
      </w:r>
    </w:p>
    <w:p w:rsidR="00A01A30" w:rsidRPr="00A01A30" w:rsidRDefault="00A01A30" w:rsidP="00A01A30">
      <w:pPr>
        <w:pStyle w:val="a3"/>
        <w:numPr>
          <w:ilvl w:val="0"/>
          <w:numId w:val="14"/>
        </w:numPr>
        <w:ind w:left="999" w:hanging="584"/>
        <w:jc w:val="lowKashida"/>
        <w:rPr>
          <w:rFonts w:ascii="Simplified Arabic" w:hAnsi="Simplified Arabic"/>
          <w:sz w:val="28"/>
          <w:szCs w:val="28"/>
          <w:lang w:bidi="ar-IQ"/>
        </w:rPr>
      </w:pPr>
      <w:r>
        <w:rPr>
          <w:rFonts w:ascii="Simplified Arabic" w:hAnsi="Simplified Arabic" w:hint="cs"/>
          <w:sz w:val="28"/>
          <w:szCs w:val="28"/>
          <w:rtl/>
          <w:lang w:bidi="ar-IQ"/>
        </w:rPr>
        <w:t>المادة (43)</w:t>
      </w:r>
      <w:r w:rsidRPr="00DA2D28">
        <w:rPr>
          <w:rFonts w:hint="cs"/>
          <w:szCs w:val="28"/>
          <w:rtl/>
          <w:lang w:bidi="ar-IQ"/>
        </w:rPr>
        <w:t xml:space="preserve"> من ميثاق الامم المتحدة</w:t>
      </w:r>
    </w:p>
    <w:p w:rsidR="00A01A30" w:rsidRPr="00A01A30" w:rsidRDefault="00A01A30" w:rsidP="00A01A30">
      <w:pPr>
        <w:pStyle w:val="a3"/>
        <w:numPr>
          <w:ilvl w:val="0"/>
          <w:numId w:val="14"/>
        </w:numPr>
        <w:ind w:left="999" w:hanging="584"/>
        <w:jc w:val="lowKashida"/>
        <w:rPr>
          <w:rFonts w:ascii="Simplified Arabic" w:hAnsi="Simplified Arabic"/>
          <w:sz w:val="28"/>
          <w:szCs w:val="28"/>
          <w:lang w:bidi="ar-IQ"/>
        </w:rPr>
      </w:pPr>
      <w:r>
        <w:rPr>
          <w:rFonts w:ascii="Simplified Arabic" w:hAnsi="Simplified Arabic" w:hint="cs"/>
          <w:sz w:val="28"/>
          <w:szCs w:val="28"/>
          <w:rtl/>
          <w:lang w:bidi="ar-IQ"/>
        </w:rPr>
        <w:t>المادة (47)</w:t>
      </w:r>
      <w:r w:rsidRPr="00DA2D28">
        <w:rPr>
          <w:rFonts w:hint="cs"/>
          <w:szCs w:val="28"/>
          <w:rtl/>
          <w:lang w:bidi="ar-IQ"/>
        </w:rPr>
        <w:t xml:space="preserve"> من ميثاق الامم المتحدة</w:t>
      </w:r>
    </w:p>
    <w:p w:rsidR="00A01A30" w:rsidRPr="00A01A30" w:rsidRDefault="00A01A30" w:rsidP="00A01A30">
      <w:pPr>
        <w:pStyle w:val="a3"/>
        <w:numPr>
          <w:ilvl w:val="0"/>
          <w:numId w:val="14"/>
        </w:numPr>
        <w:ind w:left="999" w:hanging="584"/>
        <w:jc w:val="lowKashida"/>
        <w:rPr>
          <w:rFonts w:ascii="Simplified Arabic" w:hAnsi="Simplified Arabic"/>
          <w:sz w:val="28"/>
          <w:szCs w:val="28"/>
          <w:lang w:bidi="ar-IQ"/>
        </w:rPr>
      </w:pPr>
      <w:r>
        <w:rPr>
          <w:rFonts w:ascii="Simplified Arabic" w:hAnsi="Simplified Arabic" w:hint="cs"/>
          <w:sz w:val="28"/>
          <w:szCs w:val="28"/>
          <w:rtl/>
          <w:lang w:bidi="ar-IQ"/>
        </w:rPr>
        <w:t>المادة (49)</w:t>
      </w:r>
      <w:r w:rsidRPr="00DA2D28">
        <w:rPr>
          <w:rFonts w:hint="cs"/>
          <w:szCs w:val="28"/>
          <w:rtl/>
          <w:lang w:bidi="ar-IQ"/>
        </w:rPr>
        <w:t xml:space="preserve"> من ميثاق الامم المتحدة</w:t>
      </w:r>
    </w:p>
    <w:p w:rsidR="00A01A30" w:rsidRPr="00DA2D28" w:rsidRDefault="00A01A30" w:rsidP="00A01A30">
      <w:pPr>
        <w:pStyle w:val="a3"/>
        <w:numPr>
          <w:ilvl w:val="0"/>
          <w:numId w:val="14"/>
        </w:numPr>
        <w:ind w:left="999" w:hanging="584"/>
        <w:jc w:val="lowKashida"/>
        <w:rPr>
          <w:rFonts w:ascii="Simplified Arabic" w:hAnsi="Simplified Arabic"/>
          <w:sz w:val="28"/>
          <w:szCs w:val="28"/>
          <w:rtl/>
          <w:lang w:bidi="ar-IQ"/>
        </w:rPr>
      </w:pPr>
      <w:r>
        <w:rPr>
          <w:rFonts w:ascii="Simplified Arabic" w:hAnsi="Simplified Arabic" w:hint="cs"/>
          <w:sz w:val="28"/>
          <w:szCs w:val="28"/>
          <w:rtl/>
          <w:lang w:bidi="ar-IQ"/>
        </w:rPr>
        <w:t>المادة (50)</w:t>
      </w:r>
      <w:r w:rsidRPr="00DA2D28">
        <w:rPr>
          <w:rFonts w:hint="cs"/>
          <w:szCs w:val="28"/>
          <w:rtl/>
          <w:lang w:bidi="ar-IQ"/>
        </w:rPr>
        <w:t xml:space="preserve"> من ميثاق الامم المتحدة</w:t>
      </w:r>
    </w:p>
    <w:p w:rsidR="00DA2D28" w:rsidRPr="00DA2D28" w:rsidRDefault="00DA2D28" w:rsidP="00B706B5">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hint="cs"/>
          <w:sz w:val="28"/>
          <w:szCs w:val="28"/>
          <w:rtl/>
          <w:lang w:bidi="ar-IQ"/>
        </w:rPr>
        <w:t>محمد حبيب زهير المحيميد ، هيئة الامم المتحدة والقطبية الاتحادية ، حركة التوافق الوطني الاسلامية، ادارة الدراسات السياسية ، قسم الابحاث الدولية ، الصفا</w:t>
      </w:r>
      <w:r w:rsidR="00B706B5">
        <w:rPr>
          <w:rFonts w:ascii="Simplified Arabic" w:hAnsi="Simplified Arabic" w:hint="cs"/>
          <w:sz w:val="28"/>
          <w:szCs w:val="28"/>
          <w:rtl/>
          <w:lang w:bidi="ar-IQ"/>
        </w:rPr>
        <w:t>ة</w:t>
      </w:r>
      <w:r w:rsidRPr="00DA2D28">
        <w:rPr>
          <w:rFonts w:ascii="Simplified Arabic" w:hAnsi="Simplified Arabic" w:hint="cs"/>
          <w:sz w:val="28"/>
          <w:szCs w:val="28"/>
          <w:rtl/>
          <w:lang w:bidi="ar-IQ"/>
        </w:rPr>
        <w:t xml:space="preserve"> ، الكويت ، 2007 ، ص8.</w:t>
      </w:r>
    </w:p>
    <w:p w:rsidR="00DA2D28" w:rsidRDefault="00DA2D28" w:rsidP="00DA2D28">
      <w:pPr>
        <w:pStyle w:val="a3"/>
        <w:numPr>
          <w:ilvl w:val="0"/>
          <w:numId w:val="14"/>
        </w:numPr>
        <w:ind w:left="999" w:hanging="584"/>
        <w:jc w:val="lowKashida"/>
        <w:rPr>
          <w:rFonts w:ascii="Simplified Arabic" w:hAnsi="Simplified Arabic"/>
          <w:sz w:val="28"/>
          <w:szCs w:val="28"/>
          <w:lang w:bidi="ar-IQ"/>
        </w:rPr>
      </w:pPr>
      <w:r w:rsidRPr="00DA2D28">
        <w:rPr>
          <w:rFonts w:ascii="Simplified Arabic" w:hAnsi="Simplified Arabic"/>
          <w:sz w:val="28"/>
          <w:szCs w:val="28"/>
          <w:rtl/>
          <w:lang w:bidi="ar-IQ"/>
        </w:rPr>
        <w:t>محمد سامي عبد الحميد. قانون المنظمات الدولية</w:t>
      </w:r>
      <w:r w:rsidRPr="00DA2D28">
        <w:rPr>
          <w:rFonts w:ascii="Simplified Arabic" w:hAnsi="Simplified Arabic" w:hint="cs"/>
          <w:sz w:val="28"/>
          <w:szCs w:val="28"/>
          <w:rtl/>
          <w:lang w:bidi="ar-IQ"/>
        </w:rPr>
        <w:t>،</w:t>
      </w:r>
      <w:r w:rsidRPr="00DA2D28">
        <w:rPr>
          <w:rFonts w:ascii="Simplified Arabic" w:hAnsi="Simplified Arabic"/>
          <w:sz w:val="28"/>
          <w:szCs w:val="28"/>
          <w:rtl/>
          <w:lang w:bidi="ar-IQ"/>
        </w:rPr>
        <w:t xml:space="preserve"> 1972، ص 217.</w:t>
      </w:r>
    </w:p>
    <w:p w:rsidR="00A72207" w:rsidRPr="00DA2D28" w:rsidRDefault="00DA2D28" w:rsidP="00DA2D28">
      <w:pPr>
        <w:pStyle w:val="a3"/>
        <w:numPr>
          <w:ilvl w:val="0"/>
          <w:numId w:val="14"/>
        </w:numPr>
        <w:ind w:left="999" w:hanging="584"/>
        <w:jc w:val="lowKashida"/>
        <w:rPr>
          <w:rFonts w:ascii="Simplified Arabic" w:hAnsi="Simplified Arabic"/>
          <w:sz w:val="28"/>
          <w:szCs w:val="28"/>
          <w:rtl/>
          <w:lang w:bidi="ar-IQ"/>
        </w:rPr>
      </w:pPr>
      <w:r w:rsidRPr="00DA2D28">
        <w:rPr>
          <w:rFonts w:ascii="Simplified Arabic" w:hAnsi="Simplified Arabic"/>
          <w:sz w:val="28"/>
          <w:szCs w:val="28"/>
          <w:rtl/>
          <w:lang w:bidi="ar-IQ"/>
        </w:rPr>
        <w:t xml:space="preserve">محمد صالح المسفر - منظمة الأمم المتحدة- كلية الادارة والاقتصاد جامعة قطر </w:t>
      </w:r>
      <w:r w:rsidRPr="00DA2D28">
        <w:rPr>
          <w:rFonts w:ascii="Simplified Arabic" w:hAnsi="Simplified Arabic" w:hint="cs"/>
          <w:sz w:val="28"/>
          <w:szCs w:val="28"/>
          <w:rtl/>
          <w:lang w:bidi="ar-IQ"/>
        </w:rPr>
        <w:t>،</w:t>
      </w:r>
      <w:r w:rsidRPr="00DA2D28">
        <w:rPr>
          <w:rFonts w:ascii="Simplified Arabic" w:hAnsi="Simplified Arabic"/>
          <w:sz w:val="28"/>
          <w:szCs w:val="28"/>
          <w:rtl/>
          <w:lang w:bidi="ar-IQ"/>
        </w:rPr>
        <w:t xml:space="preserve"> 1997 ، ص231.</w:t>
      </w:r>
    </w:p>
    <w:sectPr w:rsidR="00A72207" w:rsidRPr="00DA2D28" w:rsidSect="00A07CB6">
      <w:footerReference w:type="default" r:id="rId10"/>
      <w:footnotePr>
        <w:numRestart w:val="eachPage"/>
      </w:footnotePr>
      <w:endnotePr>
        <w:numFmt w:val="decimal"/>
      </w:endnotePr>
      <w:pgSz w:w="11906" w:h="16838" w:code="9"/>
      <w:pgMar w:top="1440" w:right="1797" w:bottom="1440" w:left="1797" w:header="709" w:footer="709" w:gutter="0"/>
      <w:pgNumType w:start="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E2" w:rsidRPr="004B57B3" w:rsidRDefault="009B67E2" w:rsidP="004B57B3">
      <w:pPr>
        <w:pStyle w:val="a8"/>
        <w:rPr>
          <w:rtl/>
          <w:lang w:bidi="ar-IQ"/>
        </w:rPr>
      </w:pPr>
    </w:p>
  </w:endnote>
  <w:endnote w:type="continuationSeparator" w:id="0">
    <w:p w:rsidR="009B67E2" w:rsidRPr="004B57B3" w:rsidRDefault="009B67E2" w:rsidP="004B57B3">
      <w:pPr>
        <w:pStyle w:val="a8"/>
        <w:rPr>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2982489"/>
      <w:docPartObj>
        <w:docPartGallery w:val="Page Numbers (Bottom of Page)"/>
        <w:docPartUnique/>
      </w:docPartObj>
    </w:sdtPr>
    <w:sdtEndPr/>
    <w:sdtContent>
      <w:p w:rsidR="00E10DF8" w:rsidRDefault="00E10DF8" w:rsidP="00E10DF8">
        <w:pPr>
          <w:pStyle w:val="a8"/>
          <w:jc w:val="center"/>
        </w:pPr>
        <w:r>
          <w:fldChar w:fldCharType="begin"/>
        </w:r>
        <w:r>
          <w:instrText xml:space="preserve"> PAGE   \* MERGEFORMAT </w:instrText>
        </w:r>
        <w:r>
          <w:fldChar w:fldCharType="separate"/>
        </w:r>
        <w:r w:rsidR="00580FE0">
          <w:rPr>
            <w:noProof/>
            <w:rtl/>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E2" w:rsidRPr="00A72207" w:rsidRDefault="009B67E2" w:rsidP="00A72207">
      <w:pPr>
        <w:pStyle w:val="a8"/>
        <w:rPr>
          <w:szCs w:val="28"/>
          <w:rtl/>
          <w:lang w:bidi="ar-IQ"/>
        </w:rPr>
      </w:pPr>
      <w:r>
        <w:separator/>
      </w:r>
    </w:p>
  </w:footnote>
  <w:footnote w:type="continuationSeparator" w:id="0">
    <w:p w:rsidR="009B67E2" w:rsidRPr="004B57B3" w:rsidRDefault="009B67E2" w:rsidP="004B57B3">
      <w:pPr>
        <w:pStyle w:val="a8"/>
        <w:rPr>
          <w:rtl/>
          <w:lang w:bidi="ar-IQ"/>
        </w:rPr>
      </w:pPr>
    </w:p>
  </w:footnote>
  <w:footnote w:id="1">
    <w:p w:rsidR="00A07CB6" w:rsidRPr="004B57B3" w:rsidRDefault="00A07CB6" w:rsidP="00580FE0">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00B76391">
        <w:rPr>
          <w:rFonts w:ascii="Simplified Arabic" w:hAnsi="Simplified Arabic"/>
          <w:sz w:val="24"/>
          <w:szCs w:val="24"/>
          <w:rtl/>
          <w:lang w:bidi="ar-IQ"/>
        </w:rPr>
        <w:t>محمد سامي عبد الحميد</w:t>
      </w:r>
      <w:r w:rsidR="00A16736">
        <w:rPr>
          <w:rFonts w:ascii="Simplified Arabic" w:hAnsi="Simplified Arabic" w:hint="cs"/>
          <w:sz w:val="24"/>
          <w:szCs w:val="24"/>
          <w:rtl/>
          <w:lang w:bidi="ar-IQ"/>
        </w:rPr>
        <w:t xml:space="preserve"> ،</w:t>
      </w:r>
      <w:r w:rsidR="005F45AA">
        <w:rPr>
          <w:rFonts w:ascii="Simplified Arabic" w:hAnsi="Simplified Arabic"/>
          <w:sz w:val="24"/>
          <w:szCs w:val="24"/>
          <w:lang w:bidi="ar-IQ"/>
        </w:rPr>
        <w:t xml:space="preserve"> </w:t>
      </w:r>
      <w:r w:rsidR="005F45AA">
        <w:rPr>
          <w:rFonts w:ascii="Simplified Arabic" w:hAnsi="Simplified Arabic" w:hint="cs"/>
          <w:sz w:val="24"/>
          <w:szCs w:val="24"/>
          <w:rtl/>
          <w:lang w:bidi="ar-IQ"/>
        </w:rPr>
        <w:t xml:space="preserve"> قانون المنظمات الدولية،</w:t>
      </w:r>
      <w:r w:rsidR="00A16736">
        <w:rPr>
          <w:rFonts w:ascii="Simplified Arabic" w:hAnsi="Simplified Arabic" w:hint="cs"/>
          <w:sz w:val="24"/>
          <w:szCs w:val="24"/>
          <w:rtl/>
          <w:lang w:bidi="ar-IQ"/>
        </w:rPr>
        <w:t xml:space="preserve"> 1972</w:t>
      </w:r>
      <w:r w:rsidRPr="004B57B3">
        <w:rPr>
          <w:rFonts w:ascii="Simplified Arabic" w:hAnsi="Simplified Arabic"/>
          <w:sz w:val="24"/>
          <w:szCs w:val="24"/>
          <w:rtl/>
          <w:lang w:bidi="ar-IQ"/>
        </w:rPr>
        <w:t xml:space="preserve"> </w:t>
      </w:r>
      <w:r w:rsidR="00F40605">
        <w:rPr>
          <w:rFonts w:ascii="Simplified Arabic" w:hAnsi="Simplified Arabic" w:hint="cs"/>
          <w:sz w:val="24"/>
          <w:szCs w:val="24"/>
          <w:rtl/>
          <w:lang w:bidi="ar-IQ"/>
        </w:rPr>
        <w:t>،ص</w:t>
      </w:r>
      <w:r w:rsidR="00580FE0">
        <w:rPr>
          <w:rFonts w:ascii="Simplified Arabic" w:hAnsi="Simplified Arabic" w:hint="cs"/>
          <w:sz w:val="24"/>
          <w:szCs w:val="24"/>
          <w:rtl/>
          <w:lang w:bidi="ar-IQ"/>
        </w:rPr>
        <w:t>217</w:t>
      </w:r>
      <w:bookmarkStart w:id="0" w:name="_GoBack"/>
      <w:bookmarkEnd w:id="0"/>
      <w:r w:rsidRPr="004B57B3">
        <w:rPr>
          <w:rFonts w:ascii="Simplified Arabic" w:hAnsi="Simplified Arabic"/>
          <w:sz w:val="24"/>
          <w:szCs w:val="24"/>
          <w:rtl/>
          <w:lang w:bidi="ar-IQ"/>
        </w:rPr>
        <w:t xml:space="preserve"> .</w:t>
      </w:r>
    </w:p>
  </w:footnote>
  <w:footnote w:id="2">
    <w:p w:rsidR="00A07CB6" w:rsidRPr="004B57B3" w:rsidRDefault="00A07CB6" w:rsidP="00A07CB6">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سهيل حسين </w:t>
      </w:r>
      <w:proofErr w:type="spellStart"/>
      <w:r w:rsidRPr="004B57B3">
        <w:rPr>
          <w:rFonts w:ascii="Simplified Arabic" w:hAnsi="Simplified Arabic"/>
          <w:sz w:val="24"/>
          <w:szCs w:val="24"/>
          <w:rtl/>
          <w:lang w:bidi="ar-IQ"/>
        </w:rPr>
        <w:t>الفتلاوي</w:t>
      </w:r>
      <w:proofErr w:type="spellEnd"/>
      <w:r w:rsidRPr="004B57B3">
        <w:rPr>
          <w:rFonts w:ascii="Simplified Arabic" w:hAnsi="Simplified Arabic"/>
          <w:sz w:val="24"/>
          <w:szCs w:val="24"/>
          <w:rtl/>
          <w:lang w:bidi="ar-IQ"/>
        </w:rPr>
        <w:t>، المنظمات الدولية</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دار الفكر العربي</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بيروت، لبنان</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2004، ص 199.</w:t>
      </w:r>
    </w:p>
  </w:footnote>
  <w:footnote w:id="3">
    <w:p w:rsidR="00A07CB6" w:rsidRPr="004B57B3" w:rsidRDefault="00A07CB6" w:rsidP="00A07CB6">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سامي عبد الحميد، </w:t>
      </w:r>
      <w:r>
        <w:rPr>
          <w:rFonts w:ascii="Simplified Arabic" w:hAnsi="Simplified Arabic" w:hint="cs"/>
          <w:sz w:val="24"/>
          <w:szCs w:val="24"/>
          <w:rtl/>
          <w:lang w:bidi="ar-IQ"/>
        </w:rPr>
        <w:t>مرجع</w:t>
      </w:r>
      <w:r w:rsidRPr="004B57B3">
        <w:rPr>
          <w:rFonts w:ascii="Simplified Arabic" w:hAnsi="Simplified Arabic"/>
          <w:sz w:val="24"/>
          <w:szCs w:val="24"/>
          <w:rtl/>
          <w:lang w:bidi="ar-IQ"/>
        </w:rPr>
        <w:t xml:space="preserve"> </w:t>
      </w:r>
      <w:r>
        <w:rPr>
          <w:rFonts w:ascii="Simplified Arabic" w:hAnsi="Simplified Arabic" w:hint="cs"/>
          <w:sz w:val="24"/>
          <w:szCs w:val="24"/>
          <w:rtl/>
          <w:lang w:bidi="ar-IQ"/>
        </w:rPr>
        <w:t>سابق</w:t>
      </w:r>
      <w:r w:rsidRPr="004B57B3">
        <w:rPr>
          <w:rFonts w:ascii="Simplified Arabic" w:hAnsi="Simplified Arabic"/>
          <w:sz w:val="24"/>
          <w:szCs w:val="24"/>
          <w:rtl/>
          <w:lang w:bidi="ar-IQ"/>
        </w:rPr>
        <w:t xml:space="preserve"> ، ص 218</w:t>
      </w:r>
    </w:p>
  </w:footnote>
  <w:footnote w:id="4">
    <w:p w:rsidR="00A07CB6" w:rsidRPr="004B57B3" w:rsidRDefault="00A07CB6" w:rsidP="00650842">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w:t>
      </w:r>
      <w:r>
        <w:rPr>
          <w:rFonts w:ascii="Simplified Arabic" w:hAnsi="Simplified Arabic" w:hint="cs"/>
          <w:sz w:val="24"/>
          <w:szCs w:val="24"/>
          <w:rtl/>
          <w:lang w:bidi="ar-IQ"/>
        </w:rPr>
        <w:t>،</w:t>
      </w:r>
      <w:r w:rsidR="00A16736" w:rsidRPr="00A16736">
        <w:rPr>
          <w:rtl/>
        </w:rPr>
        <w:t xml:space="preserve"> </w:t>
      </w:r>
      <w:r w:rsidR="00650842">
        <w:rPr>
          <w:rFonts w:ascii="Simplified Arabic" w:hAnsi="Simplified Arabic" w:hint="cs"/>
          <w:sz w:val="24"/>
          <w:szCs w:val="24"/>
          <w:rtl/>
          <w:lang w:bidi="ar-IQ"/>
        </w:rPr>
        <w:t>منظمة الأمم المتحدة، كلية الادارة والاقتصاد، جامعة قطر، 1977</w:t>
      </w:r>
      <w:r w:rsidR="00B76391">
        <w:rPr>
          <w:rFonts w:ascii="Simplified Arabic" w:hAnsi="Simplified Arabic" w:hint="cs"/>
          <w:sz w:val="24"/>
          <w:szCs w:val="24"/>
          <w:rtl/>
          <w:lang w:bidi="ar-IQ"/>
        </w:rPr>
        <w:t xml:space="preserve">، </w:t>
      </w:r>
      <w:r w:rsidRPr="004B57B3">
        <w:rPr>
          <w:rFonts w:ascii="Simplified Arabic" w:hAnsi="Simplified Arabic"/>
          <w:sz w:val="24"/>
          <w:szCs w:val="24"/>
          <w:rtl/>
          <w:lang w:bidi="ar-IQ"/>
        </w:rPr>
        <w:t>ص 231.</w:t>
      </w:r>
    </w:p>
  </w:footnote>
  <w:footnote w:id="5">
    <w:p w:rsidR="00A07CB6" w:rsidRPr="004B57B3" w:rsidRDefault="00A07CB6" w:rsidP="00A07CB6">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سامي عبد الحميد، </w:t>
      </w:r>
      <w:r>
        <w:rPr>
          <w:rFonts w:ascii="Simplified Arabic" w:hAnsi="Simplified Arabic" w:hint="cs"/>
          <w:sz w:val="24"/>
          <w:szCs w:val="24"/>
          <w:rtl/>
          <w:lang w:bidi="ar-IQ"/>
        </w:rPr>
        <w:t>مرجع</w:t>
      </w:r>
      <w:r w:rsidRPr="004B57B3">
        <w:rPr>
          <w:rFonts w:ascii="Simplified Arabic" w:hAnsi="Simplified Arabic"/>
          <w:sz w:val="24"/>
          <w:szCs w:val="24"/>
          <w:rtl/>
          <w:lang w:bidi="ar-IQ"/>
        </w:rPr>
        <w:t xml:space="preserve"> سابق، ص218-219 .</w:t>
      </w:r>
    </w:p>
  </w:footnote>
  <w:footnote w:id="6">
    <w:p w:rsidR="00492B2D" w:rsidRPr="004B57B3" w:rsidRDefault="00492B2D" w:rsidP="009D5C4A">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عبد الله محمد ال عيون ، نظام الا من الجماعي في التنظيم الدولي الحديث ، </w:t>
      </w:r>
      <w:r w:rsidR="009D5C4A">
        <w:rPr>
          <w:rFonts w:ascii="Simplified Arabic" w:hAnsi="Simplified Arabic" w:hint="cs"/>
          <w:sz w:val="24"/>
          <w:szCs w:val="24"/>
          <w:rtl/>
          <w:lang w:bidi="ar-IQ"/>
        </w:rPr>
        <w:t>الطبعة الاولى</w:t>
      </w:r>
      <w:r>
        <w:rPr>
          <w:rFonts w:ascii="Simplified Arabic" w:hAnsi="Simplified Arabic" w:hint="cs"/>
          <w:sz w:val="24"/>
          <w:szCs w:val="24"/>
          <w:rtl/>
          <w:lang w:bidi="ar-IQ"/>
        </w:rPr>
        <w:t xml:space="preserve"> ، دار البشير للنشر والتوزيع، عمان ، الاردن ، 1985 ، ص97 .</w:t>
      </w:r>
    </w:p>
  </w:footnote>
  <w:footnote w:id="7">
    <w:p w:rsidR="00492B2D" w:rsidRPr="004B57B3" w:rsidRDefault="00492B2D" w:rsidP="00492B2D">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محمد حبيب زهير المحيميد ، هيئة الامم المتحدة والقطبية الاتحادية ، حركة التوافق الوطني الاسلامية ، ادارة الدراسات السياسية ، قسم الابحاث الدولية ، الصفات ، الكويت ، 2007 ، ص8.</w:t>
      </w:r>
    </w:p>
  </w:footnote>
  <w:footnote w:id="8">
    <w:p w:rsidR="00492B2D" w:rsidRPr="004B57B3" w:rsidRDefault="00492B2D" w:rsidP="00492B2D">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hint="cs"/>
          <w:sz w:val="18"/>
          <w:szCs w:val="24"/>
          <w:rtl/>
          <w:lang w:bidi="ar-IQ"/>
        </w:rPr>
        <w:t xml:space="preserve"> </w:t>
      </w:r>
      <w:r w:rsidRPr="00492B2D">
        <w:rPr>
          <w:sz w:val="18"/>
          <w:szCs w:val="24"/>
          <w:rtl/>
          <w:lang w:bidi="ar-IQ"/>
        </w:rPr>
        <w:t>المادة</w:t>
      </w:r>
      <w:r w:rsidRPr="00492B2D">
        <w:rPr>
          <w:rFonts w:hint="cs"/>
          <w:sz w:val="18"/>
          <w:szCs w:val="24"/>
          <w:rtl/>
          <w:lang w:bidi="ar-IQ"/>
        </w:rPr>
        <w:t xml:space="preserve"> (</w:t>
      </w:r>
      <w:r w:rsidRPr="00492B2D">
        <w:rPr>
          <w:sz w:val="18"/>
          <w:szCs w:val="24"/>
          <w:rtl/>
          <w:lang w:bidi="ar-IQ"/>
        </w:rPr>
        <w:t>25)</w:t>
      </w:r>
      <w:r>
        <w:rPr>
          <w:rFonts w:hint="cs"/>
          <w:sz w:val="18"/>
          <w:szCs w:val="24"/>
          <w:rtl/>
          <w:lang w:bidi="ar-IQ"/>
        </w:rPr>
        <w:t xml:space="preserve"> من ميثاق الامم المتحدة.</w:t>
      </w:r>
    </w:p>
  </w:footnote>
  <w:footnote w:id="9">
    <w:p w:rsidR="00A72207" w:rsidRPr="004B57B3" w:rsidRDefault="00A72207" w:rsidP="00F40605">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محمد صالح المسفر </w:t>
      </w:r>
      <w:r w:rsidR="00D24C25">
        <w:rPr>
          <w:rFonts w:ascii="Simplified Arabic" w:hAnsi="Simplified Arabic" w:hint="cs"/>
          <w:sz w:val="24"/>
          <w:szCs w:val="24"/>
          <w:rtl/>
          <w:lang w:bidi="ar-IQ"/>
        </w:rPr>
        <w:t>،</w:t>
      </w:r>
      <w:r w:rsidRPr="004B57B3">
        <w:rPr>
          <w:rFonts w:ascii="Simplified Arabic" w:hAnsi="Simplified Arabic"/>
          <w:sz w:val="24"/>
          <w:szCs w:val="24"/>
          <w:rtl/>
          <w:lang w:bidi="ar-IQ"/>
        </w:rPr>
        <w:t xml:space="preserve"> </w:t>
      </w:r>
      <w:r w:rsidR="00F40605">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ص231.</w:t>
      </w:r>
    </w:p>
  </w:footnote>
  <w:footnote w:id="10">
    <w:p w:rsidR="00A72207" w:rsidRPr="004B57B3" w:rsidRDefault="00A72207" w:rsidP="00A16736">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محمد سامي عبد الحميد</w:t>
      </w:r>
      <w:r w:rsidR="00A16736">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ص 217.</w:t>
      </w:r>
    </w:p>
  </w:footnote>
  <w:footnote w:id="11">
    <w:p w:rsidR="00A72207" w:rsidRPr="004B57B3" w:rsidRDefault="00A72207" w:rsidP="004A4299">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محمد صالح المسفر،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ص232.</w:t>
      </w:r>
    </w:p>
  </w:footnote>
  <w:footnote w:id="12">
    <w:p w:rsidR="00A72207" w:rsidRPr="004B57B3" w:rsidRDefault="00A72207" w:rsidP="00E509D9">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فحري رشيد مهنا</w:t>
      </w:r>
      <w:r w:rsidR="00E509D9">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 المنظمات الدولية </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جامعة بغداد</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كلية القانون</w:t>
      </w:r>
      <w:r>
        <w:rPr>
          <w:rFonts w:ascii="Simplified Arabic" w:hAnsi="Simplified Arabic" w:hint="cs"/>
          <w:sz w:val="24"/>
          <w:szCs w:val="24"/>
          <w:rtl/>
          <w:lang w:bidi="ar-IQ"/>
        </w:rPr>
        <w:t xml:space="preserve"> </w:t>
      </w:r>
      <w:r w:rsidRPr="004A4299">
        <w:rPr>
          <w:rFonts w:ascii="Simplified Arabic" w:hAnsi="Simplified Arabic"/>
          <w:sz w:val="24"/>
          <w:szCs w:val="24"/>
          <w:rtl/>
          <w:lang w:bidi="ar-IQ"/>
        </w:rPr>
        <w:t>2011</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 ص270.</w:t>
      </w:r>
    </w:p>
  </w:footnote>
  <w:footnote w:id="13">
    <w:p w:rsidR="00A72207" w:rsidRPr="004B57B3" w:rsidRDefault="00A72207" w:rsidP="00AA365D">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محمد سامي عبد الحميد</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 ص220.</w:t>
      </w:r>
    </w:p>
  </w:footnote>
  <w:footnote w:id="14">
    <w:p w:rsidR="00A72207" w:rsidRPr="004B57B3" w:rsidRDefault="00A72207" w:rsidP="00AA365D">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ا</w:t>
      </w:r>
      <w:r>
        <w:rPr>
          <w:rFonts w:ascii="Simplified Arabic" w:hAnsi="Simplified Arabic" w:hint="cs"/>
          <w:sz w:val="24"/>
          <w:szCs w:val="24"/>
          <w:rtl/>
          <w:lang w:bidi="ar-IQ"/>
        </w:rPr>
        <w:t>لمرجع</w:t>
      </w:r>
      <w:r w:rsidRPr="004B57B3">
        <w:rPr>
          <w:rFonts w:ascii="Simplified Arabic" w:hAnsi="Simplified Arabic"/>
          <w:sz w:val="24"/>
          <w:szCs w:val="24"/>
          <w:rtl/>
          <w:lang w:bidi="ar-IQ"/>
        </w:rPr>
        <w:t xml:space="preserve"> نفسه، ص221-222 .</w:t>
      </w:r>
    </w:p>
  </w:footnote>
  <w:footnote w:id="15">
    <w:p w:rsidR="004301E1" w:rsidRPr="004B57B3" w:rsidRDefault="004301E1" w:rsidP="004301E1">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Pr>
          <w:rFonts w:ascii="Simplified Arabic" w:hAnsi="Simplified Arabic" w:hint="cs"/>
          <w:sz w:val="24"/>
          <w:szCs w:val="24"/>
          <w:rtl/>
          <w:lang w:bidi="ar-IQ"/>
        </w:rPr>
        <w:t>احمد عبدالله ابو العلا ، تطور دور مجلس الامن في حفظ الامن وحفظ السلم الدوليين ، منشورات دار الكتب القانونية ، مصر ، 2005 ، ص9 .</w:t>
      </w:r>
    </w:p>
  </w:footnote>
  <w:footnote w:id="16">
    <w:p w:rsidR="00A72207" w:rsidRPr="004B57B3" w:rsidRDefault="00A72207" w:rsidP="00055A55">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فخري رشيد م</w:t>
      </w:r>
      <w:r w:rsidR="00055A55">
        <w:rPr>
          <w:rFonts w:ascii="Simplified Arabic" w:hAnsi="Simplified Arabic" w:hint="cs"/>
          <w:sz w:val="24"/>
          <w:szCs w:val="24"/>
          <w:rtl/>
          <w:lang w:bidi="ar-IQ"/>
        </w:rPr>
        <w:t>ه</w:t>
      </w:r>
      <w:r w:rsidRPr="004B57B3">
        <w:rPr>
          <w:rFonts w:ascii="Simplified Arabic" w:hAnsi="Simplified Arabic"/>
          <w:sz w:val="24"/>
          <w:szCs w:val="24"/>
          <w:rtl/>
          <w:lang w:bidi="ar-IQ"/>
        </w:rPr>
        <w:t xml:space="preserve">نا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 271</w:t>
      </w:r>
    </w:p>
  </w:footnote>
  <w:footnote w:id="17">
    <w:p w:rsidR="00A72207" w:rsidRPr="004B57B3" w:rsidRDefault="00A72207" w:rsidP="00AA365D">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سهيل حسين </w:t>
      </w:r>
      <w:proofErr w:type="spellStart"/>
      <w:r w:rsidRPr="004B57B3">
        <w:rPr>
          <w:rFonts w:ascii="Simplified Arabic" w:hAnsi="Simplified Arabic"/>
          <w:sz w:val="24"/>
          <w:szCs w:val="24"/>
          <w:rtl/>
          <w:lang w:bidi="ar-IQ"/>
        </w:rPr>
        <w:t>الفتلاوي</w:t>
      </w:r>
      <w:proofErr w:type="spellEnd"/>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ص199</w:t>
      </w:r>
    </w:p>
  </w:footnote>
  <w:footnote w:id="18">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ص234.</w:t>
      </w:r>
    </w:p>
  </w:footnote>
  <w:footnote w:id="19">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فخري رشيد مهنا</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xml:space="preserve"> ، ص271.</w:t>
      </w:r>
    </w:p>
  </w:footnote>
  <w:footnote w:id="20">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مرجع سابق، ص234 </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235.</w:t>
      </w:r>
    </w:p>
  </w:footnote>
  <w:footnote w:id="21">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فخري رشيد ميناء مرجع سابق، ص273.</w:t>
      </w:r>
    </w:p>
  </w:footnote>
  <w:footnote w:id="22">
    <w:p w:rsidR="00A72207" w:rsidRPr="004B57B3" w:rsidRDefault="00A72207" w:rsidP="00620A7F">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سهيل حسين </w:t>
      </w:r>
      <w:proofErr w:type="spellStart"/>
      <w:r w:rsidRPr="004B57B3">
        <w:rPr>
          <w:rFonts w:ascii="Simplified Arabic" w:hAnsi="Simplified Arabic"/>
          <w:sz w:val="24"/>
          <w:szCs w:val="24"/>
          <w:rtl/>
          <w:lang w:bidi="ar-IQ"/>
        </w:rPr>
        <w:t>الفتلاوي</w:t>
      </w:r>
      <w:proofErr w:type="spellEnd"/>
      <w:r w:rsidRPr="004B57B3">
        <w:rPr>
          <w:rFonts w:ascii="Simplified Arabic" w:hAnsi="Simplified Arabic"/>
          <w:sz w:val="24"/>
          <w:szCs w:val="24"/>
          <w:rtl/>
          <w:lang w:bidi="ar-IQ"/>
        </w:rPr>
        <w:t xml:space="preserve">،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xml:space="preserve"> ، ص200</w:t>
      </w:r>
    </w:p>
  </w:footnote>
  <w:footnote w:id="23">
    <w:p w:rsidR="00A72207" w:rsidRPr="004B57B3" w:rsidRDefault="00A72207" w:rsidP="00137E44">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سهيل حسين </w:t>
      </w:r>
      <w:proofErr w:type="spellStart"/>
      <w:r w:rsidRPr="004B57B3">
        <w:rPr>
          <w:rFonts w:ascii="Simplified Arabic" w:hAnsi="Simplified Arabic"/>
          <w:sz w:val="24"/>
          <w:szCs w:val="24"/>
          <w:rtl/>
          <w:lang w:bidi="ar-IQ"/>
        </w:rPr>
        <w:t>الفتلاوي</w:t>
      </w:r>
      <w:proofErr w:type="spellEnd"/>
      <w:r w:rsidR="00137E44">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مرجع سابق، ص200.</w:t>
      </w:r>
    </w:p>
  </w:footnote>
  <w:footnote w:id="24">
    <w:p w:rsidR="00A72207" w:rsidRPr="004B57B3" w:rsidRDefault="00A72207" w:rsidP="00620A7F">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فخري رشيد مهنا</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مرجع سابق، ص274</w:t>
      </w:r>
    </w:p>
  </w:footnote>
  <w:footnote w:id="25">
    <w:p w:rsidR="00A72207" w:rsidRPr="004B57B3" w:rsidRDefault="00A72207" w:rsidP="00620A7F">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ص236</w:t>
      </w:r>
    </w:p>
  </w:footnote>
  <w:footnote w:id="26">
    <w:p w:rsidR="00A72207" w:rsidRPr="004B57B3" w:rsidRDefault="00A72207" w:rsidP="00AA365D">
      <w:pPr>
        <w:pStyle w:val="a3"/>
        <w:ind w:left="226" w:hanging="226"/>
        <w:jc w:val="lowKashida"/>
        <w:rPr>
          <w:rFonts w:ascii="Simplified Arabic" w:hAnsi="Simplified Arabic"/>
          <w:sz w:val="24"/>
          <w:szCs w:val="24"/>
          <w:rtl/>
          <w:lang w:bidi="ar-IQ"/>
        </w:rPr>
      </w:pPr>
      <w:r>
        <w:rPr>
          <w:rFonts w:ascii="Simplified Arabic" w:hAnsi="Simplified Arabic" w:hint="cs"/>
          <w:sz w:val="24"/>
          <w:szCs w:val="24"/>
          <w:rtl/>
          <w:lang w:bidi="ar-IQ"/>
        </w:rPr>
        <w:t xml:space="preserve"> </w:t>
      </w:r>
      <w:r w:rsidRPr="00620A7F">
        <w:rPr>
          <w:rFonts w:ascii="Simplified Arabic" w:hAnsi="Simplified Arabic" w:hint="cs"/>
          <w:rtl/>
          <w:lang w:bidi="ar-IQ"/>
        </w:rPr>
        <w:t>(22)</w:t>
      </w:r>
      <w:r w:rsidRPr="00620A7F">
        <w:rPr>
          <w:rFonts w:ascii="Simplified Arabic" w:hAnsi="Simplified Arabic" w:hint="cs"/>
          <w:rtl/>
        </w:rPr>
        <w:t xml:space="preserve"> </w:t>
      </w:r>
      <w:proofErr w:type="spellStart"/>
      <w:r w:rsidRPr="004B57B3">
        <w:rPr>
          <w:rFonts w:ascii="Simplified Arabic" w:hAnsi="Simplified Arabic"/>
          <w:sz w:val="24"/>
          <w:szCs w:val="24"/>
          <w:rtl/>
          <w:lang w:bidi="ar-IQ"/>
        </w:rPr>
        <w:t>سهیل</w:t>
      </w:r>
      <w:proofErr w:type="spellEnd"/>
      <w:r w:rsidRPr="004B57B3">
        <w:rPr>
          <w:rFonts w:ascii="Simplified Arabic" w:hAnsi="Simplified Arabic"/>
          <w:sz w:val="24"/>
          <w:szCs w:val="24"/>
          <w:rtl/>
          <w:lang w:bidi="ar-IQ"/>
        </w:rPr>
        <w:t xml:space="preserve"> حسين </w:t>
      </w:r>
      <w:proofErr w:type="spellStart"/>
      <w:r w:rsidRPr="004B57B3">
        <w:rPr>
          <w:rFonts w:ascii="Simplified Arabic" w:hAnsi="Simplified Arabic"/>
          <w:sz w:val="24"/>
          <w:szCs w:val="24"/>
          <w:rtl/>
          <w:lang w:bidi="ar-IQ"/>
        </w:rPr>
        <w:t>الفتلاوي</w:t>
      </w:r>
      <w:proofErr w:type="spellEnd"/>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 ص200.</w:t>
      </w:r>
    </w:p>
  </w:footnote>
  <w:footnote w:id="27">
    <w:p w:rsidR="00A72207" w:rsidRPr="004B57B3" w:rsidRDefault="00A72207" w:rsidP="00C57894">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فخري رشيد مهنا</w:t>
      </w:r>
      <w:r w:rsidR="00C57894">
        <w:rPr>
          <w:rFonts w:ascii="Simplified Arabic" w:hAnsi="Simplified Arabic" w:hint="cs"/>
          <w:sz w:val="24"/>
          <w:szCs w:val="24"/>
          <w:rtl/>
          <w:lang w:bidi="ar-IQ"/>
        </w:rPr>
        <w:t>،</w:t>
      </w:r>
      <w:r w:rsidRPr="004B57B3">
        <w:rPr>
          <w:rFonts w:ascii="Simplified Arabic" w:hAnsi="Simplified Arabic"/>
          <w:sz w:val="24"/>
          <w:szCs w:val="24"/>
          <w:rtl/>
          <w:lang w:bidi="ar-IQ"/>
        </w:rPr>
        <w:t xml:space="preserve"> مرجع سابق،  ص274.</w:t>
      </w:r>
    </w:p>
  </w:footnote>
  <w:footnote w:id="28">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مرجع سابق، ص237.</w:t>
      </w:r>
    </w:p>
  </w:footnote>
  <w:footnote w:id="29">
    <w:p w:rsidR="00A72207" w:rsidRPr="004B57B3" w:rsidRDefault="00A72207" w:rsidP="00AA365D">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فخري رشيد مهنا</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ص275.</w:t>
      </w:r>
    </w:p>
  </w:footnote>
  <w:footnote w:id="30">
    <w:p w:rsidR="00A72207" w:rsidRPr="004B57B3" w:rsidRDefault="00A72207" w:rsidP="00620A7F">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rPr>
        <w:t xml:space="preserve"> </w:t>
      </w:r>
      <w:r w:rsidRPr="004B57B3">
        <w:rPr>
          <w:rFonts w:ascii="Simplified Arabic" w:hAnsi="Simplified Arabic"/>
          <w:sz w:val="24"/>
          <w:szCs w:val="24"/>
          <w:rtl/>
          <w:lang w:bidi="ar-IQ"/>
        </w:rPr>
        <w:t xml:space="preserve">محمد صالح المسفر </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 ص238.</w:t>
      </w:r>
    </w:p>
  </w:footnote>
  <w:footnote w:id="31">
    <w:p w:rsidR="005B207B" w:rsidRPr="004B57B3" w:rsidRDefault="005B207B" w:rsidP="004103DE">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008F0E24">
        <w:rPr>
          <w:rFonts w:ascii="Simplified Arabic" w:hAnsi="Simplified Arabic" w:hint="cs"/>
          <w:sz w:val="24"/>
          <w:szCs w:val="24"/>
          <w:rtl/>
          <w:lang w:bidi="ar-IQ"/>
        </w:rPr>
        <w:t xml:space="preserve"> قرار مجلس الامن الدولي رقم ( 661</w:t>
      </w:r>
      <w:r>
        <w:rPr>
          <w:rFonts w:ascii="Simplified Arabic" w:hAnsi="Simplified Arabic" w:hint="cs"/>
          <w:sz w:val="24"/>
          <w:szCs w:val="24"/>
          <w:rtl/>
          <w:lang w:bidi="ar-IQ"/>
        </w:rPr>
        <w:t xml:space="preserve">) الصادر في 6/8/1990 عن الحالة بين العراق والكويت ، ويدعو هذا القرار الى حث الدول الى وقف التعاملات التجارية مع العراق ، واعفيت من هذا القرار المواد الطبية والغذائية </w:t>
      </w:r>
      <w:r w:rsidR="008F0E24">
        <w:rPr>
          <w:rFonts w:ascii="Simplified Arabic" w:hAnsi="Simplified Arabic" w:hint="cs"/>
          <w:sz w:val="24"/>
          <w:szCs w:val="24"/>
          <w:rtl/>
          <w:lang w:bidi="ar-IQ"/>
        </w:rPr>
        <w:t>لا</w:t>
      </w:r>
      <w:r>
        <w:rPr>
          <w:rFonts w:ascii="Simplified Arabic" w:hAnsi="Simplified Arabic" w:hint="cs"/>
          <w:sz w:val="24"/>
          <w:szCs w:val="24"/>
          <w:rtl/>
          <w:lang w:bidi="ar-IQ"/>
        </w:rPr>
        <w:t xml:space="preserve">عتبارات انسانية </w:t>
      </w:r>
      <w:r w:rsidR="008F0E24">
        <w:rPr>
          <w:rFonts w:ascii="Simplified Arabic" w:hAnsi="Simplified Arabic" w:hint="cs"/>
          <w:sz w:val="24"/>
          <w:szCs w:val="24"/>
          <w:rtl/>
          <w:lang w:bidi="ar-IQ"/>
        </w:rPr>
        <w:t>،</w:t>
      </w:r>
      <w:r>
        <w:rPr>
          <w:rFonts w:ascii="Simplified Arabic" w:hAnsi="Simplified Arabic" w:hint="cs"/>
          <w:sz w:val="24"/>
          <w:szCs w:val="24"/>
          <w:rtl/>
          <w:lang w:bidi="ar-IQ"/>
        </w:rPr>
        <w:t xml:space="preserve">وقد صوت عليه (13) </w:t>
      </w:r>
      <w:r w:rsidR="00430ADD">
        <w:rPr>
          <w:rFonts w:ascii="Simplified Arabic" w:hAnsi="Simplified Arabic" w:hint="cs"/>
          <w:sz w:val="24"/>
          <w:szCs w:val="24"/>
          <w:rtl/>
          <w:lang w:bidi="ar-IQ"/>
        </w:rPr>
        <w:t>دولة</w:t>
      </w:r>
      <w:r>
        <w:rPr>
          <w:rFonts w:ascii="Simplified Arabic" w:hAnsi="Simplified Arabic" w:hint="cs"/>
          <w:sz w:val="24"/>
          <w:szCs w:val="24"/>
          <w:rtl/>
          <w:lang w:bidi="ar-IQ"/>
        </w:rPr>
        <w:t xml:space="preserve"> وامتنعت عنه دولتين ه</w:t>
      </w:r>
      <w:r w:rsidR="004103DE">
        <w:rPr>
          <w:rFonts w:ascii="Simplified Arabic" w:hAnsi="Simplified Arabic" w:hint="cs"/>
          <w:sz w:val="24"/>
          <w:szCs w:val="24"/>
          <w:rtl/>
          <w:lang w:bidi="ar-IQ"/>
        </w:rPr>
        <w:t>ما،</w:t>
      </w:r>
      <w:r>
        <w:rPr>
          <w:rFonts w:ascii="Simplified Arabic" w:hAnsi="Simplified Arabic" w:hint="cs"/>
          <w:sz w:val="24"/>
          <w:szCs w:val="24"/>
          <w:rtl/>
          <w:lang w:bidi="ar-IQ"/>
        </w:rPr>
        <w:t xml:space="preserve"> اليمن وكوبا </w:t>
      </w:r>
    </w:p>
  </w:footnote>
  <w:footnote w:id="32">
    <w:p w:rsidR="005B207B" w:rsidRPr="004B57B3" w:rsidRDefault="005B207B" w:rsidP="005B207B">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قرار مجلس الامن الدولي (724) المعتمد </w:t>
      </w:r>
      <w:r w:rsidR="008F0E24">
        <w:rPr>
          <w:rFonts w:ascii="Simplified Arabic" w:hAnsi="Simplified Arabic" w:hint="cs"/>
          <w:sz w:val="24"/>
          <w:szCs w:val="24"/>
          <w:rtl/>
          <w:lang w:bidi="ar-IQ"/>
        </w:rPr>
        <w:t>بالأجماع</w:t>
      </w:r>
      <w:r>
        <w:rPr>
          <w:rFonts w:ascii="Simplified Arabic" w:hAnsi="Simplified Arabic" w:hint="cs"/>
          <w:sz w:val="24"/>
          <w:szCs w:val="24"/>
          <w:rtl/>
          <w:lang w:bidi="ar-IQ"/>
        </w:rPr>
        <w:t xml:space="preserve"> في 15/12/</w:t>
      </w:r>
      <w:r w:rsidR="008F0E24">
        <w:rPr>
          <w:rFonts w:ascii="Simplified Arabic" w:hAnsi="Simplified Arabic" w:hint="cs"/>
          <w:sz w:val="24"/>
          <w:szCs w:val="24"/>
          <w:rtl/>
          <w:lang w:bidi="ar-IQ"/>
        </w:rPr>
        <w:t xml:space="preserve"> </w:t>
      </w:r>
      <w:r>
        <w:rPr>
          <w:rFonts w:ascii="Simplified Arabic" w:hAnsi="Simplified Arabic" w:hint="cs"/>
          <w:sz w:val="24"/>
          <w:szCs w:val="24"/>
          <w:rtl/>
          <w:lang w:bidi="ar-IQ"/>
        </w:rPr>
        <w:t>1991</w:t>
      </w:r>
      <w:r w:rsidR="008F0E24">
        <w:rPr>
          <w:rFonts w:ascii="Simplified Arabic" w:hAnsi="Simplified Arabic" w:hint="cs"/>
          <w:sz w:val="24"/>
          <w:szCs w:val="24"/>
          <w:rtl/>
          <w:lang w:bidi="ar-IQ"/>
        </w:rPr>
        <w:t xml:space="preserve"> ،</w:t>
      </w:r>
      <w:r>
        <w:rPr>
          <w:rFonts w:ascii="Simplified Arabic" w:hAnsi="Simplified Arabic" w:hint="cs"/>
          <w:sz w:val="24"/>
          <w:szCs w:val="24"/>
          <w:rtl/>
          <w:lang w:bidi="ar-IQ"/>
        </w:rPr>
        <w:t xml:space="preserve">وبعد ان عاد المجلس تأكيد القرارين 713 و 721 لسنة 1991 ، واحاط علماً بتقرير الامين العام </w:t>
      </w:r>
      <w:r w:rsidR="008F0E24">
        <w:rPr>
          <w:rFonts w:ascii="Simplified Arabic" w:hAnsi="Simplified Arabic" w:hint="cs"/>
          <w:sz w:val="24"/>
          <w:szCs w:val="24"/>
          <w:rtl/>
          <w:lang w:bidi="ar-IQ"/>
        </w:rPr>
        <w:t>خافيي</w:t>
      </w:r>
      <w:r w:rsidR="008F0E24">
        <w:rPr>
          <w:rFonts w:ascii="Simplified Arabic" w:hAnsi="Simplified Arabic" w:hint="eastAsia"/>
          <w:sz w:val="24"/>
          <w:szCs w:val="24"/>
          <w:rtl/>
          <w:lang w:bidi="ar-IQ"/>
        </w:rPr>
        <w:t>ر</w:t>
      </w:r>
      <w:r>
        <w:rPr>
          <w:rFonts w:ascii="Simplified Arabic" w:hAnsi="Simplified Arabic" w:hint="cs"/>
          <w:sz w:val="24"/>
          <w:szCs w:val="24"/>
          <w:rtl/>
          <w:lang w:bidi="ar-IQ"/>
        </w:rPr>
        <w:t xml:space="preserve"> بيريز دي </w:t>
      </w:r>
      <w:proofErr w:type="spellStart"/>
      <w:r>
        <w:rPr>
          <w:rFonts w:ascii="Simplified Arabic" w:hAnsi="Simplified Arabic" w:hint="cs"/>
          <w:sz w:val="24"/>
          <w:szCs w:val="24"/>
          <w:rtl/>
          <w:lang w:bidi="ar-IQ"/>
        </w:rPr>
        <w:t>كوبيان</w:t>
      </w:r>
      <w:proofErr w:type="spellEnd"/>
      <w:r>
        <w:rPr>
          <w:rFonts w:ascii="Simplified Arabic" w:hAnsi="Simplified Arabic" w:hint="cs"/>
          <w:sz w:val="24"/>
          <w:szCs w:val="24"/>
          <w:rtl/>
          <w:lang w:bidi="ar-IQ"/>
        </w:rPr>
        <w:t xml:space="preserve"> ، بشأن الحالة بجمهورية يوغسلافية الاتحادية الاشتراكية .</w:t>
      </w:r>
    </w:p>
  </w:footnote>
  <w:footnote w:id="33">
    <w:p w:rsidR="005B207B" w:rsidRPr="004B57B3" w:rsidRDefault="005B207B" w:rsidP="005B207B">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قرار مجلس الامن الدولي رقم (748) المعتمد </w:t>
      </w:r>
      <w:r w:rsidR="0062004D">
        <w:rPr>
          <w:rFonts w:ascii="Simplified Arabic" w:hAnsi="Simplified Arabic" w:hint="cs"/>
          <w:sz w:val="24"/>
          <w:szCs w:val="24"/>
          <w:rtl/>
          <w:lang w:bidi="ar-IQ"/>
        </w:rPr>
        <w:t>بالأجماع</w:t>
      </w:r>
      <w:r>
        <w:rPr>
          <w:rFonts w:ascii="Simplified Arabic" w:hAnsi="Simplified Arabic" w:hint="cs"/>
          <w:sz w:val="24"/>
          <w:szCs w:val="24"/>
          <w:rtl/>
          <w:lang w:bidi="ar-IQ"/>
        </w:rPr>
        <w:t xml:space="preserve"> في 31 /3/1992 ، إذ قرر مجلس الامن الدولي انه " يجب على ليبيا  وبموجب الفصل السابع من ميثاق الامم المتحدة</w:t>
      </w:r>
      <w:r w:rsidR="00443E32">
        <w:rPr>
          <w:rFonts w:ascii="Simplified Arabic" w:hAnsi="Simplified Arabic" w:hint="cs"/>
          <w:sz w:val="24"/>
          <w:szCs w:val="24"/>
          <w:rtl/>
          <w:lang w:bidi="ar-IQ"/>
        </w:rPr>
        <w:t>،</w:t>
      </w:r>
      <w:r>
        <w:rPr>
          <w:rFonts w:ascii="Simplified Arabic" w:hAnsi="Simplified Arabic" w:hint="cs"/>
          <w:sz w:val="24"/>
          <w:szCs w:val="24"/>
          <w:rtl/>
          <w:lang w:bidi="ar-IQ"/>
        </w:rPr>
        <w:t xml:space="preserve"> ان تمتثل الان </w:t>
      </w:r>
      <w:r w:rsidR="0062004D">
        <w:rPr>
          <w:rFonts w:ascii="Simplified Arabic" w:hAnsi="Simplified Arabic" w:hint="cs"/>
          <w:sz w:val="24"/>
          <w:szCs w:val="24"/>
          <w:rtl/>
          <w:lang w:bidi="ar-IQ"/>
        </w:rPr>
        <w:t xml:space="preserve"> للطلبات الواردة </w:t>
      </w:r>
      <w:r>
        <w:rPr>
          <w:rFonts w:ascii="Simplified Arabic" w:hAnsi="Simplified Arabic" w:hint="cs"/>
          <w:sz w:val="24"/>
          <w:szCs w:val="24"/>
          <w:rtl/>
          <w:lang w:bidi="ar-IQ"/>
        </w:rPr>
        <w:t>من التحقيقات المتعلقة بتدمير طائرة بان ام الرحلة (103) فوق دولة لوكربي .</w:t>
      </w:r>
    </w:p>
  </w:footnote>
  <w:footnote w:id="34">
    <w:p w:rsidR="00A72207" w:rsidRPr="004B57B3" w:rsidRDefault="00A72207" w:rsidP="003C2FD0">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005B207B">
        <w:rPr>
          <w:rFonts w:ascii="Simplified Arabic" w:hAnsi="Simplified Arabic" w:hint="cs"/>
          <w:sz w:val="24"/>
          <w:szCs w:val="24"/>
          <w:rtl/>
          <w:lang w:bidi="ar-IQ"/>
        </w:rPr>
        <w:t xml:space="preserve">انشئت اللجنة بداية عملاً بالقرار (751) في 24/4/1992 </w:t>
      </w:r>
      <w:r w:rsidR="003C2FD0">
        <w:rPr>
          <w:rFonts w:ascii="Simplified Arabic" w:hAnsi="Simplified Arabic" w:hint="cs"/>
          <w:sz w:val="24"/>
          <w:szCs w:val="24"/>
          <w:rtl/>
          <w:lang w:bidi="ar-IQ"/>
        </w:rPr>
        <w:t>للأشراف</w:t>
      </w:r>
      <w:r w:rsidR="005B207B">
        <w:rPr>
          <w:rFonts w:ascii="Simplified Arabic" w:hAnsi="Simplified Arabic" w:hint="cs"/>
          <w:sz w:val="24"/>
          <w:szCs w:val="24"/>
          <w:rtl/>
          <w:lang w:bidi="ar-IQ"/>
        </w:rPr>
        <w:t xml:space="preserve"> على الحضر العام والكامل على الاسلحة المفروضة بموج</w:t>
      </w:r>
      <w:r w:rsidR="003C2FD0">
        <w:rPr>
          <w:rFonts w:ascii="Simplified Arabic" w:hAnsi="Simplified Arabic" w:hint="cs"/>
          <w:sz w:val="24"/>
          <w:szCs w:val="24"/>
          <w:rtl/>
          <w:lang w:bidi="ar-IQ"/>
        </w:rPr>
        <w:t>ب</w:t>
      </w:r>
      <w:r w:rsidR="005B207B">
        <w:rPr>
          <w:rFonts w:ascii="Simplified Arabic" w:hAnsi="Simplified Arabic" w:hint="cs"/>
          <w:sz w:val="24"/>
          <w:szCs w:val="24"/>
          <w:rtl/>
          <w:lang w:bidi="ar-IQ"/>
        </w:rPr>
        <w:t xml:space="preserve"> قرار مجلس الامن الدولي</w:t>
      </w:r>
      <w:r w:rsidR="00AB2AD1">
        <w:rPr>
          <w:rFonts w:ascii="Simplified Arabic" w:hAnsi="Simplified Arabic" w:hint="cs"/>
          <w:sz w:val="24"/>
          <w:szCs w:val="24"/>
          <w:rtl/>
          <w:lang w:bidi="ar-IQ"/>
        </w:rPr>
        <w:t>(</w:t>
      </w:r>
      <w:r w:rsidR="005B207B">
        <w:rPr>
          <w:rFonts w:ascii="Simplified Arabic" w:hAnsi="Simplified Arabic" w:hint="cs"/>
          <w:sz w:val="24"/>
          <w:szCs w:val="24"/>
          <w:rtl/>
          <w:lang w:bidi="ar-IQ"/>
        </w:rPr>
        <w:t xml:space="preserve"> 733</w:t>
      </w:r>
      <w:r w:rsidR="00AB2AD1">
        <w:rPr>
          <w:rFonts w:ascii="Simplified Arabic" w:hAnsi="Simplified Arabic" w:hint="cs"/>
          <w:sz w:val="24"/>
          <w:szCs w:val="24"/>
          <w:rtl/>
          <w:lang w:bidi="ar-IQ"/>
        </w:rPr>
        <w:t>)</w:t>
      </w:r>
      <w:r w:rsidR="005B207B">
        <w:rPr>
          <w:rFonts w:ascii="Simplified Arabic" w:hAnsi="Simplified Arabic" w:hint="cs"/>
          <w:sz w:val="24"/>
          <w:szCs w:val="24"/>
          <w:rtl/>
          <w:lang w:bidi="ar-IQ"/>
        </w:rPr>
        <w:t xml:space="preserve"> لسنة 1992 </w:t>
      </w:r>
    </w:p>
  </w:footnote>
  <w:footnote w:id="35">
    <w:p w:rsidR="00A72207" w:rsidRPr="004B57B3" w:rsidRDefault="00A72207" w:rsidP="00AB2AD1">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rPr>
        <w:t xml:space="preserve"> </w:t>
      </w:r>
      <w:r w:rsidRPr="004B57B3">
        <w:rPr>
          <w:rFonts w:ascii="Simplified Arabic" w:hAnsi="Simplified Arabic"/>
          <w:sz w:val="24"/>
          <w:szCs w:val="24"/>
          <w:rtl/>
          <w:lang w:bidi="ar-IQ"/>
        </w:rPr>
        <w:t>فخري رشيد م</w:t>
      </w:r>
      <w:r w:rsidR="00AB2AD1">
        <w:rPr>
          <w:rFonts w:ascii="Simplified Arabic" w:hAnsi="Simplified Arabic" w:hint="cs"/>
          <w:sz w:val="24"/>
          <w:szCs w:val="24"/>
          <w:rtl/>
          <w:lang w:bidi="ar-IQ"/>
        </w:rPr>
        <w:t>هنا</w:t>
      </w:r>
      <w:r w:rsidRPr="004B57B3">
        <w:rPr>
          <w:rFonts w:ascii="Simplified Arabic" w:hAnsi="Simplified Arabic"/>
          <w:sz w:val="24"/>
          <w:szCs w:val="24"/>
          <w:rtl/>
          <w:lang w:bidi="ar-IQ"/>
        </w:rPr>
        <w:t xml:space="preserve"> </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مرجع سابق، ص275.</w:t>
      </w:r>
    </w:p>
  </w:footnote>
  <w:footnote w:id="36">
    <w:p w:rsidR="00A72207" w:rsidRPr="004B57B3" w:rsidRDefault="00A72207" w:rsidP="00620A7F">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rPr>
        <w:t xml:space="preserve"> </w:t>
      </w:r>
      <w:r w:rsidRPr="004B57B3">
        <w:rPr>
          <w:rFonts w:ascii="Simplified Arabic" w:hAnsi="Simplified Arabic"/>
          <w:sz w:val="24"/>
          <w:szCs w:val="24"/>
          <w:rtl/>
          <w:lang w:bidi="ar-IQ"/>
        </w:rPr>
        <w:t>عاكف يوسف صوفان،  المنظمات الإقليمية الدولية</w:t>
      </w:r>
      <w:r>
        <w:rPr>
          <w:rFonts w:ascii="Simplified Arabic" w:hAnsi="Simplified Arabic" w:hint="cs"/>
          <w:sz w:val="24"/>
          <w:szCs w:val="24"/>
          <w:rtl/>
          <w:lang w:bidi="ar-IQ"/>
        </w:rPr>
        <w:t>،</w:t>
      </w:r>
      <w:r w:rsidRPr="00AA365D">
        <w:rPr>
          <w:rtl/>
        </w:rPr>
        <w:t xml:space="preserve"> </w:t>
      </w:r>
      <w:r w:rsidRPr="00AA365D">
        <w:rPr>
          <w:rFonts w:ascii="Simplified Arabic" w:hAnsi="Simplified Arabic"/>
          <w:sz w:val="24"/>
          <w:szCs w:val="24"/>
          <w:rtl/>
          <w:lang w:bidi="ar-IQ"/>
        </w:rPr>
        <w:t>دار الاحمدي للنشر</w:t>
      </w:r>
      <w:r>
        <w:rPr>
          <w:rFonts w:ascii="Simplified Arabic" w:hAnsi="Simplified Arabic" w:hint="cs"/>
          <w:sz w:val="24"/>
          <w:szCs w:val="24"/>
          <w:rtl/>
          <w:lang w:bidi="ar-IQ"/>
        </w:rPr>
        <w:t xml:space="preserve"> </w:t>
      </w:r>
      <w:r w:rsidR="00E331DD">
        <w:rPr>
          <w:rFonts w:ascii="Simplified Arabic" w:hAnsi="Simplified Arabic" w:hint="cs"/>
          <w:sz w:val="24"/>
          <w:szCs w:val="24"/>
          <w:rtl/>
          <w:lang w:bidi="ar-IQ"/>
        </w:rPr>
        <w:t xml:space="preserve">، القاهرة </w:t>
      </w:r>
      <w:r>
        <w:rPr>
          <w:rFonts w:ascii="Simplified Arabic" w:hAnsi="Simplified Arabic" w:hint="cs"/>
          <w:sz w:val="24"/>
          <w:szCs w:val="24"/>
          <w:rtl/>
          <w:lang w:bidi="ar-IQ"/>
        </w:rPr>
        <w:t>،</w:t>
      </w:r>
      <w:r w:rsidRPr="004B57B3">
        <w:rPr>
          <w:rFonts w:ascii="Simplified Arabic" w:hAnsi="Simplified Arabic"/>
          <w:sz w:val="24"/>
          <w:szCs w:val="24"/>
          <w:rtl/>
          <w:lang w:bidi="ar-IQ"/>
        </w:rPr>
        <w:t xml:space="preserve"> 2008-</w:t>
      </w:r>
      <w:r w:rsidRPr="00AA365D">
        <w:rPr>
          <w:rtl/>
        </w:rPr>
        <w:t xml:space="preserve"> </w:t>
      </w:r>
      <w:r w:rsidRPr="00AA365D">
        <w:rPr>
          <w:rFonts w:ascii="Simplified Arabic" w:hAnsi="Simplified Arabic"/>
          <w:sz w:val="24"/>
          <w:szCs w:val="24"/>
          <w:rtl/>
          <w:lang w:bidi="ar-IQ"/>
        </w:rPr>
        <w:t>ص226</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 .</w:t>
      </w:r>
    </w:p>
  </w:footnote>
  <w:footnote w:id="37">
    <w:p w:rsidR="00B03346" w:rsidRPr="004B57B3" w:rsidRDefault="00B03346" w:rsidP="00B03346">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سيف الدين </w:t>
      </w:r>
      <w:proofErr w:type="spellStart"/>
      <w:r>
        <w:rPr>
          <w:rFonts w:ascii="Simplified Arabic" w:hAnsi="Simplified Arabic" w:hint="cs"/>
          <w:sz w:val="24"/>
          <w:szCs w:val="24"/>
          <w:rtl/>
          <w:lang w:bidi="ar-IQ"/>
        </w:rPr>
        <w:t>المشهداني</w:t>
      </w:r>
      <w:proofErr w:type="spellEnd"/>
      <w:r>
        <w:rPr>
          <w:rFonts w:ascii="Simplified Arabic" w:hAnsi="Simplified Arabic" w:hint="cs"/>
          <w:sz w:val="24"/>
          <w:szCs w:val="24"/>
          <w:rtl/>
          <w:lang w:bidi="ar-IQ"/>
        </w:rPr>
        <w:t xml:space="preserve"> ، السلطة التقديرية لمجلس الامن واستخدامها في حالة العراق ، بغداد ، دار النشر الثقافية العامة 1999 ، ص133-134 .</w:t>
      </w:r>
    </w:p>
  </w:footnote>
  <w:footnote w:id="38">
    <w:p w:rsidR="00A72207" w:rsidRPr="004B57B3" w:rsidRDefault="00A72207" w:rsidP="00620A7F">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rPr>
        <w:t xml:space="preserve"> </w:t>
      </w:r>
      <w:proofErr w:type="spellStart"/>
      <w:r w:rsidRPr="004B57B3">
        <w:rPr>
          <w:rFonts w:ascii="Simplified Arabic" w:hAnsi="Simplified Arabic"/>
          <w:sz w:val="24"/>
          <w:szCs w:val="24"/>
          <w:rtl/>
          <w:lang w:bidi="ar-IQ"/>
        </w:rPr>
        <w:t>سهیل</w:t>
      </w:r>
      <w:proofErr w:type="spellEnd"/>
      <w:r w:rsidRPr="004B57B3">
        <w:rPr>
          <w:rFonts w:ascii="Simplified Arabic" w:hAnsi="Simplified Arabic"/>
          <w:sz w:val="24"/>
          <w:szCs w:val="24"/>
          <w:rtl/>
          <w:lang w:bidi="ar-IQ"/>
        </w:rPr>
        <w:t xml:space="preserve"> حسين </w:t>
      </w:r>
      <w:proofErr w:type="spellStart"/>
      <w:r w:rsidRPr="004B57B3">
        <w:rPr>
          <w:rFonts w:ascii="Simplified Arabic" w:hAnsi="Simplified Arabic"/>
          <w:sz w:val="24"/>
          <w:szCs w:val="24"/>
          <w:rtl/>
          <w:lang w:bidi="ar-IQ"/>
        </w:rPr>
        <w:t>الفتلاوي</w:t>
      </w:r>
      <w:proofErr w:type="spellEnd"/>
      <w:r w:rsidRPr="004B57B3">
        <w:rPr>
          <w:rFonts w:ascii="Simplified Arabic" w:hAnsi="Simplified Arabic"/>
          <w:sz w:val="24"/>
          <w:szCs w:val="24"/>
          <w:rtl/>
          <w:lang w:bidi="ar-IQ"/>
        </w:rPr>
        <w:t xml:space="preserve"> </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 ص 201.</w:t>
      </w:r>
    </w:p>
  </w:footnote>
  <w:footnote w:id="39">
    <w:p w:rsidR="00A72207" w:rsidRPr="004B57B3" w:rsidRDefault="00A72207" w:rsidP="004B57B3">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 فخري رشيد مهنا، مرجع سابق ، ص 276.</w:t>
      </w:r>
    </w:p>
  </w:footnote>
  <w:footnote w:id="40">
    <w:p w:rsidR="00A72207" w:rsidRPr="004B57B3" w:rsidRDefault="00A72207" w:rsidP="00620A7F">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lang w:bidi="ar-IQ"/>
        </w:rPr>
        <w:t>م</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حمد صالح المسار، مرجع سابق، ص139.</w:t>
      </w:r>
    </w:p>
  </w:footnote>
  <w:footnote w:id="41">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فخري رشيد مهنا،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 276.</w:t>
      </w:r>
    </w:p>
  </w:footnote>
  <w:footnote w:id="42">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عاكف يوسف صوفا،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xml:space="preserve"> ، ص 226.</w:t>
      </w:r>
    </w:p>
  </w:footnote>
  <w:footnote w:id="43">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سامي عبد الحميد،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xml:space="preserve"> ، ص232</w:t>
      </w:r>
    </w:p>
  </w:footnote>
  <w:footnote w:id="44">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محمد صالح المستر</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ص 240</w:t>
      </w:r>
    </w:p>
  </w:footnote>
  <w:footnote w:id="45">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فخري رشيد مهنا، مرجع سابق، ص291</w:t>
      </w:r>
    </w:p>
  </w:footnote>
  <w:footnote w:id="46">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محمد صالح السفر</w:t>
      </w:r>
      <w:r>
        <w:rPr>
          <w:rFonts w:ascii="Simplified Arabic" w:hAnsi="Simplified Arabic" w:hint="cs"/>
          <w:sz w:val="24"/>
          <w:szCs w:val="24"/>
          <w:rtl/>
          <w:lang w:bidi="ar-IQ"/>
        </w:rPr>
        <w:t xml:space="preserve">، مرجع سابق </w:t>
      </w:r>
      <w:r w:rsidRPr="004B57B3">
        <w:rPr>
          <w:rFonts w:ascii="Simplified Arabic" w:hAnsi="Simplified Arabic"/>
          <w:sz w:val="24"/>
          <w:szCs w:val="24"/>
          <w:rtl/>
          <w:lang w:bidi="ar-IQ"/>
        </w:rPr>
        <w:t>، ص241.</w:t>
      </w:r>
    </w:p>
  </w:footnote>
  <w:footnote w:id="47">
    <w:p w:rsidR="00A72207" w:rsidRPr="004B57B3" w:rsidRDefault="00A72207" w:rsidP="00AA3D01">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لمى عبد الباقي محمود العزاوي</w:t>
      </w:r>
      <w:r w:rsidR="00AA3D01">
        <w:rPr>
          <w:rFonts w:ascii="Simplified Arabic" w:hAnsi="Simplified Arabic" w:hint="cs"/>
          <w:sz w:val="24"/>
          <w:szCs w:val="24"/>
          <w:rtl/>
          <w:lang w:bidi="ar-IQ"/>
        </w:rPr>
        <w:t xml:space="preserve">، </w:t>
      </w:r>
      <w:r w:rsidRPr="004B57B3">
        <w:rPr>
          <w:rFonts w:ascii="Simplified Arabic" w:hAnsi="Simplified Arabic"/>
          <w:sz w:val="24"/>
          <w:szCs w:val="24"/>
          <w:rtl/>
          <w:lang w:bidi="ar-IQ"/>
        </w:rPr>
        <w:t>القيمة القانونية لقرا</w:t>
      </w:r>
      <w:r w:rsidR="00AA3D01">
        <w:rPr>
          <w:rFonts w:ascii="Simplified Arabic" w:hAnsi="Simplified Arabic" w:hint="cs"/>
          <w:sz w:val="24"/>
          <w:szCs w:val="24"/>
          <w:rtl/>
          <w:lang w:bidi="ar-IQ"/>
        </w:rPr>
        <w:t>را</w:t>
      </w:r>
      <w:r w:rsidRPr="004B57B3">
        <w:rPr>
          <w:rFonts w:ascii="Simplified Arabic" w:hAnsi="Simplified Arabic"/>
          <w:sz w:val="24"/>
          <w:szCs w:val="24"/>
          <w:rtl/>
          <w:lang w:bidi="ar-IQ"/>
        </w:rPr>
        <w:t>ت مجلس</w:t>
      </w:r>
      <w:r>
        <w:rPr>
          <w:rFonts w:ascii="Simplified Arabic" w:hAnsi="Simplified Arabic"/>
          <w:sz w:val="24"/>
          <w:szCs w:val="24"/>
          <w:rtl/>
          <w:lang w:bidi="ar-IQ"/>
        </w:rPr>
        <w:t xml:space="preserve"> الأمن</w:t>
      </w:r>
      <w:r w:rsidR="00225976">
        <w:rPr>
          <w:rFonts w:ascii="Simplified Arabic" w:hAnsi="Simplified Arabic" w:hint="cs"/>
          <w:sz w:val="24"/>
          <w:szCs w:val="24"/>
          <w:rtl/>
          <w:lang w:bidi="ar-IQ"/>
        </w:rPr>
        <w:t xml:space="preserve"> في</w:t>
      </w:r>
      <w:r>
        <w:rPr>
          <w:rFonts w:ascii="Simplified Arabic" w:hAnsi="Simplified Arabic"/>
          <w:sz w:val="24"/>
          <w:szCs w:val="24"/>
          <w:rtl/>
          <w:lang w:bidi="ar-IQ"/>
        </w:rPr>
        <w:t xml:space="preserve"> </w:t>
      </w:r>
      <w:r w:rsidR="00AA3D01">
        <w:rPr>
          <w:rFonts w:ascii="Simplified Arabic" w:hAnsi="Simplified Arabic"/>
          <w:sz w:val="24"/>
          <w:szCs w:val="24"/>
          <w:rtl/>
          <w:lang w:bidi="ar-IQ"/>
        </w:rPr>
        <w:t xml:space="preserve">مجال حقوق الانسان </w:t>
      </w:r>
      <w:r w:rsidR="00AA3D01">
        <w:rPr>
          <w:rFonts w:ascii="Simplified Arabic" w:hAnsi="Simplified Arabic" w:hint="cs"/>
          <w:sz w:val="24"/>
          <w:szCs w:val="24"/>
          <w:rtl/>
          <w:lang w:bidi="ar-IQ"/>
        </w:rPr>
        <w:t>،</w:t>
      </w:r>
      <w:r w:rsidR="00225976">
        <w:rPr>
          <w:rFonts w:ascii="Simplified Arabic" w:hAnsi="Simplified Arabic" w:hint="cs"/>
          <w:sz w:val="24"/>
          <w:szCs w:val="24"/>
          <w:rtl/>
          <w:lang w:bidi="ar-IQ"/>
        </w:rPr>
        <w:t xml:space="preserve"> بيروت، منشورات الحلبي الحقوقية،</w:t>
      </w:r>
      <w:r w:rsidR="00AA3D01">
        <w:rPr>
          <w:rFonts w:ascii="Simplified Arabic" w:hAnsi="Simplified Arabic" w:hint="cs"/>
          <w:sz w:val="24"/>
          <w:szCs w:val="24"/>
          <w:rtl/>
          <w:lang w:bidi="ar-IQ"/>
        </w:rPr>
        <w:t xml:space="preserve"> </w:t>
      </w:r>
      <w:r w:rsidRPr="004B57B3">
        <w:rPr>
          <w:rFonts w:ascii="Simplified Arabic" w:hAnsi="Simplified Arabic"/>
          <w:sz w:val="24"/>
          <w:szCs w:val="24"/>
          <w:rtl/>
          <w:lang w:bidi="ar-IQ"/>
        </w:rPr>
        <w:t>2009 ، ص189</w:t>
      </w:r>
    </w:p>
  </w:footnote>
  <w:footnote w:id="48">
    <w:p w:rsidR="00A72207" w:rsidRPr="004B57B3" w:rsidRDefault="00A72207" w:rsidP="00CE6544">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محمد سامي عبد الحميد</w:t>
      </w:r>
      <w:r w:rsidR="00CE6544">
        <w:rPr>
          <w:rFonts w:ascii="Simplified Arabic" w:hAnsi="Simplified Arabic" w:hint="cs"/>
          <w:sz w:val="24"/>
          <w:szCs w:val="24"/>
          <w:rtl/>
          <w:lang w:bidi="ar-IQ"/>
        </w:rPr>
        <w:t>،</w:t>
      </w:r>
      <w:r w:rsidRPr="004B57B3">
        <w:rPr>
          <w:rFonts w:ascii="Simplified Arabic" w:hAnsi="Simplified Arabic"/>
          <w:sz w:val="24"/>
          <w:szCs w:val="24"/>
          <w:rtl/>
          <w:lang w:bidi="ar-IQ"/>
        </w:rPr>
        <w:t xml:space="preserve"> </w:t>
      </w:r>
      <w:r w:rsidR="00CE6544">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ص240.</w:t>
      </w:r>
    </w:p>
  </w:footnote>
  <w:footnote w:id="49">
    <w:p w:rsidR="00A72207" w:rsidRPr="004B57B3" w:rsidRDefault="00A72207" w:rsidP="00CE6544">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فخري رشيد مهنا </w:t>
      </w:r>
      <w:r w:rsidR="00CE6544">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ص 289.</w:t>
      </w:r>
    </w:p>
  </w:footnote>
  <w:footnote w:id="50">
    <w:p w:rsidR="00A72207" w:rsidRPr="004B57B3" w:rsidRDefault="00A72207" w:rsidP="00CE6544">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w:t>
      </w:r>
      <w:r w:rsidR="00CE6544">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ص241 ص 242 .</w:t>
      </w:r>
    </w:p>
  </w:footnote>
  <w:footnote w:id="51">
    <w:p w:rsidR="00A72207" w:rsidRPr="004B57B3" w:rsidRDefault="00A72207" w:rsidP="001643DA">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 </w:t>
      </w:r>
      <w:proofErr w:type="spellStart"/>
      <w:r w:rsidRPr="004B57B3">
        <w:rPr>
          <w:rFonts w:ascii="Simplified Arabic" w:hAnsi="Simplified Arabic"/>
          <w:sz w:val="24"/>
          <w:szCs w:val="24"/>
          <w:rtl/>
          <w:lang w:bidi="ar-IQ"/>
        </w:rPr>
        <w:t>سهیل</w:t>
      </w:r>
      <w:proofErr w:type="spellEnd"/>
      <w:r w:rsidRPr="004B57B3">
        <w:rPr>
          <w:rFonts w:ascii="Simplified Arabic" w:hAnsi="Simplified Arabic"/>
          <w:sz w:val="24"/>
          <w:szCs w:val="24"/>
          <w:rtl/>
          <w:lang w:bidi="ar-IQ"/>
        </w:rPr>
        <w:t xml:space="preserve"> حسين </w:t>
      </w:r>
      <w:proofErr w:type="spellStart"/>
      <w:r w:rsidRPr="004B57B3">
        <w:rPr>
          <w:rFonts w:ascii="Simplified Arabic" w:hAnsi="Simplified Arabic"/>
          <w:sz w:val="24"/>
          <w:szCs w:val="24"/>
          <w:rtl/>
          <w:lang w:bidi="ar-IQ"/>
        </w:rPr>
        <w:t>الفتلاوي</w:t>
      </w:r>
      <w:proofErr w:type="spellEnd"/>
      <w:r w:rsidR="001643DA">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ص206-205</w:t>
      </w:r>
    </w:p>
  </w:footnote>
  <w:footnote w:id="52">
    <w:p w:rsidR="00A72207" w:rsidRPr="004B57B3" w:rsidRDefault="00A72207" w:rsidP="001643DA">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سامي عبد الحميد </w:t>
      </w:r>
      <w:r w:rsidR="001643DA">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ص243.</w:t>
      </w:r>
    </w:p>
  </w:footnote>
  <w:footnote w:id="53">
    <w:p w:rsidR="00A72207" w:rsidRPr="004B57B3" w:rsidRDefault="00A72207" w:rsidP="00620A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سهيل حسين </w:t>
      </w:r>
      <w:proofErr w:type="spellStart"/>
      <w:r w:rsidRPr="004B57B3">
        <w:rPr>
          <w:rFonts w:ascii="Simplified Arabic" w:hAnsi="Simplified Arabic"/>
          <w:sz w:val="24"/>
          <w:szCs w:val="24"/>
          <w:rtl/>
          <w:lang w:bidi="ar-IQ"/>
        </w:rPr>
        <w:t>الفتلاوي</w:t>
      </w:r>
      <w:proofErr w:type="spellEnd"/>
      <w:r w:rsidRPr="004B57B3">
        <w:rPr>
          <w:rFonts w:ascii="Simplified Arabic" w:hAnsi="Simplified Arabic"/>
          <w:sz w:val="24"/>
          <w:szCs w:val="24"/>
          <w:rtl/>
          <w:lang w:bidi="ar-IQ"/>
        </w:rPr>
        <w:t>، مرجع سابق ، ص206.</w:t>
      </w:r>
    </w:p>
  </w:footnote>
  <w:footnote w:id="54">
    <w:p w:rsidR="00A72207" w:rsidRPr="004B57B3" w:rsidRDefault="00A72207" w:rsidP="001643DA">
      <w:pPr>
        <w:pStyle w:val="a3"/>
        <w:ind w:left="226" w:hanging="226"/>
        <w:jc w:val="lowKashida"/>
        <w:rPr>
          <w:rFonts w:ascii="Simplified Arabic" w:hAnsi="Simplified Arabic"/>
          <w:sz w:val="24"/>
          <w:szCs w:val="24"/>
          <w:rtl/>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w:t>
      </w:r>
      <w:r w:rsidR="001643DA">
        <w:rPr>
          <w:rFonts w:ascii="Simplified Arabic" w:hAnsi="Simplified Arabic" w:hint="cs"/>
          <w:sz w:val="24"/>
          <w:szCs w:val="24"/>
          <w:rtl/>
          <w:lang w:bidi="ar-IQ"/>
        </w:rPr>
        <w:t>مرجع سابق،</w:t>
      </w:r>
      <w:r w:rsidRPr="004B57B3">
        <w:rPr>
          <w:rFonts w:ascii="Simplified Arabic" w:hAnsi="Simplified Arabic"/>
          <w:sz w:val="24"/>
          <w:szCs w:val="24"/>
          <w:rtl/>
          <w:lang w:bidi="ar-IQ"/>
        </w:rPr>
        <w:t xml:space="preserve"> 243.</w:t>
      </w:r>
    </w:p>
  </w:footnote>
  <w:footnote w:id="55">
    <w:p w:rsidR="00A72207" w:rsidRPr="004B57B3" w:rsidRDefault="00A72207" w:rsidP="00D106B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lang w:bidi="ar-IQ"/>
        </w:rPr>
        <w:t xml:space="preserve">كمال عبد العزيز </w:t>
      </w:r>
      <w:r w:rsidR="005A0984">
        <w:rPr>
          <w:rFonts w:ascii="Simplified Arabic" w:hAnsi="Simplified Arabic" w:hint="cs"/>
          <w:sz w:val="24"/>
          <w:szCs w:val="24"/>
          <w:rtl/>
          <w:lang w:bidi="ar-IQ"/>
        </w:rPr>
        <w:t>ناجي</w:t>
      </w:r>
      <w:r w:rsidRPr="004B57B3">
        <w:rPr>
          <w:rFonts w:ascii="Simplified Arabic" w:hAnsi="Simplified Arabic"/>
          <w:sz w:val="24"/>
          <w:szCs w:val="24"/>
          <w:rtl/>
          <w:lang w:bidi="ar-IQ"/>
        </w:rPr>
        <w:t xml:space="preserve"> ، دور المنظمات الدولية في تنفيذ قرارات الحكم الدولي، </w:t>
      </w:r>
      <w:r w:rsidR="00B94ED9">
        <w:rPr>
          <w:rFonts w:ascii="Simplified Arabic" w:hAnsi="Simplified Arabic" w:hint="cs"/>
          <w:sz w:val="24"/>
          <w:szCs w:val="24"/>
          <w:rtl/>
          <w:lang w:bidi="ar-IQ"/>
        </w:rPr>
        <w:t xml:space="preserve"> مركز دراسات الوحدة العربية، بيروت،</w:t>
      </w:r>
      <w:r w:rsidRPr="004B57B3">
        <w:rPr>
          <w:rFonts w:ascii="Simplified Arabic" w:hAnsi="Simplified Arabic"/>
          <w:sz w:val="24"/>
          <w:szCs w:val="24"/>
          <w:rtl/>
          <w:lang w:bidi="ar-IQ"/>
        </w:rPr>
        <w:t>2007</w:t>
      </w:r>
      <w:r>
        <w:rPr>
          <w:rFonts w:ascii="Simplified Arabic" w:hAnsi="Simplified Arabic" w:hint="cs"/>
          <w:sz w:val="24"/>
          <w:szCs w:val="24"/>
          <w:rtl/>
          <w:lang w:bidi="ar-IQ"/>
        </w:rPr>
        <w:t>،</w:t>
      </w:r>
      <w:r w:rsidRPr="00620A7F">
        <w:rPr>
          <w:rtl/>
        </w:rPr>
        <w:t xml:space="preserve"> </w:t>
      </w:r>
      <w:r w:rsidRPr="00620A7F">
        <w:rPr>
          <w:rFonts w:ascii="Simplified Arabic" w:hAnsi="Simplified Arabic"/>
          <w:sz w:val="24"/>
          <w:szCs w:val="24"/>
          <w:rtl/>
          <w:lang w:bidi="ar-IQ"/>
        </w:rPr>
        <w:t>ص117</w:t>
      </w:r>
      <w:r>
        <w:rPr>
          <w:rFonts w:ascii="Simplified Arabic" w:hAnsi="Simplified Arabic" w:hint="cs"/>
          <w:sz w:val="24"/>
          <w:szCs w:val="24"/>
          <w:rtl/>
          <w:lang w:bidi="ar-IQ"/>
        </w:rPr>
        <w:t>.</w:t>
      </w:r>
    </w:p>
  </w:footnote>
  <w:footnote w:id="56">
    <w:p w:rsidR="00A72207" w:rsidRPr="004B57B3" w:rsidRDefault="00A72207" w:rsidP="0083007F">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w:t>
      </w:r>
      <w:r w:rsidR="0083007F">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ص243.</w:t>
      </w:r>
    </w:p>
  </w:footnote>
  <w:footnote w:id="57">
    <w:p w:rsidR="00A72207" w:rsidRPr="004B57B3" w:rsidRDefault="00A72207" w:rsidP="000D6F08">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proofErr w:type="spellStart"/>
      <w:r w:rsidRPr="004B57B3">
        <w:rPr>
          <w:rFonts w:ascii="Simplified Arabic" w:hAnsi="Simplified Arabic"/>
          <w:sz w:val="24"/>
          <w:szCs w:val="24"/>
          <w:rtl/>
          <w:lang w:bidi="ar-IQ"/>
        </w:rPr>
        <w:t>سهیل</w:t>
      </w:r>
      <w:proofErr w:type="spellEnd"/>
      <w:r w:rsidRPr="004B57B3">
        <w:rPr>
          <w:rFonts w:ascii="Simplified Arabic" w:hAnsi="Simplified Arabic"/>
          <w:sz w:val="24"/>
          <w:szCs w:val="24"/>
          <w:rtl/>
          <w:lang w:bidi="ar-IQ"/>
        </w:rPr>
        <w:t xml:space="preserve"> حسين العلاوي، مرجع سابق، ص 206.</w:t>
      </w:r>
    </w:p>
  </w:footnote>
  <w:footnote w:id="58">
    <w:p w:rsidR="00A72207" w:rsidRPr="004B57B3" w:rsidRDefault="00A72207" w:rsidP="000D6F08">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محمد صالح المسفر، مرجع سابق ص244.</w:t>
      </w:r>
    </w:p>
  </w:footnote>
  <w:footnote w:id="59">
    <w:p w:rsidR="00A72207" w:rsidRPr="004B57B3" w:rsidRDefault="00A72207" w:rsidP="000D6F08">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proofErr w:type="spellStart"/>
      <w:r w:rsidRPr="004B57B3">
        <w:rPr>
          <w:rFonts w:ascii="Simplified Arabic" w:hAnsi="Simplified Arabic"/>
          <w:sz w:val="24"/>
          <w:szCs w:val="24"/>
          <w:rtl/>
          <w:lang w:bidi="ar-IQ"/>
        </w:rPr>
        <w:t>سهیل</w:t>
      </w:r>
      <w:proofErr w:type="spellEnd"/>
      <w:r w:rsidRPr="004B57B3">
        <w:rPr>
          <w:rFonts w:ascii="Simplified Arabic" w:hAnsi="Simplified Arabic"/>
          <w:sz w:val="24"/>
          <w:szCs w:val="24"/>
          <w:rtl/>
          <w:lang w:bidi="ar-IQ"/>
        </w:rPr>
        <w:t xml:space="preserve"> حسين </w:t>
      </w:r>
      <w:proofErr w:type="spellStart"/>
      <w:r w:rsidRPr="004B57B3">
        <w:rPr>
          <w:rFonts w:ascii="Simplified Arabic" w:hAnsi="Simplified Arabic"/>
          <w:sz w:val="24"/>
          <w:szCs w:val="24"/>
          <w:rtl/>
          <w:lang w:bidi="ar-IQ"/>
        </w:rPr>
        <w:t>الفتلاوي</w:t>
      </w:r>
      <w:proofErr w:type="spellEnd"/>
      <w:r w:rsidRPr="004B57B3">
        <w:rPr>
          <w:rFonts w:ascii="Simplified Arabic" w:hAnsi="Simplified Arabic"/>
          <w:sz w:val="24"/>
          <w:szCs w:val="24"/>
          <w:rtl/>
          <w:lang w:bidi="ar-IQ"/>
        </w:rPr>
        <w:t xml:space="preserve"> </w:t>
      </w:r>
      <w:r>
        <w:rPr>
          <w:rFonts w:ascii="Simplified Arabic" w:hAnsi="Simplified Arabic" w:hint="cs"/>
          <w:sz w:val="24"/>
          <w:szCs w:val="24"/>
          <w:rtl/>
          <w:lang w:bidi="ar-IQ"/>
        </w:rPr>
        <w:t xml:space="preserve">، مرجع سابق </w:t>
      </w:r>
      <w:r w:rsidRPr="004B57B3">
        <w:rPr>
          <w:rFonts w:ascii="Simplified Arabic" w:hAnsi="Simplified Arabic"/>
          <w:sz w:val="24"/>
          <w:szCs w:val="24"/>
          <w:rtl/>
          <w:lang w:bidi="ar-IQ"/>
        </w:rPr>
        <w:t>، ص206.</w:t>
      </w:r>
    </w:p>
  </w:footnote>
  <w:footnote w:id="60">
    <w:p w:rsidR="00A72207" w:rsidRPr="004B57B3" w:rsidRDefault="00A72207" w:rsidP="00C170FA">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w:t>
      </w:r>
      <w:r w:rsidRPr="004B57B3">
        <w:rPr>
          <w:rFonts w:ascii="Simplified Arabic" w:hAnsi="Simplified Arabic"/>
          <w:sz w:val="24"/>
          <w:szCs w:val="24"/>
          <w:rtl/>
          <w:lang w:bidi="ar-IQ"/>
        </w:rPr>
        <w:t xml:space="preserve">محمد صالح المسفر </w:t>
      </w:r>
      <w:r w:rsidR="00C170FA">
        <w:rPr>
          <w:rFonts w:ascii="Simplified Arabic" w:hAnsi="Simplified Arabic" w:hint="cs"/>
          <w:sz w:val="24"/>
          <w:szCs w:val="24"/>
          <w:rtl/>
          <w:lang w:bidi="ar-IQ"/>
        </w:rPr>
        <w:t>،</w:t>
      </w:r>
      <w:r w:rsidRPr="004B57B3">
        <w:rPr>
          <w:rFonts w:ascii="Simplified Arabic" w:hAnsi="Simplified Arabic"/>
          <w:sz w:val="24"/>
          <w:szCs w:val="24"/>
          <w:rtl/>
          <w:lang w:bidi="ar-IQ"/>
        </w:rPr>
        <w:t>مرجع سابق، ص244 ، ص245 ، ص246.</w:t>
      </w:r>
    </w:p>
  </w:footnote>
  <w:footnote w:id="61">
    <w:p w:rsidR="00A72207" w:rsidRPr="004B57B3" w:rsidRDefault="00A72207" w:rsidP="000D6F08">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 فخري رشيد مهنا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xml:space="preserve"> ، ص 291.</w:t>
      </w:r>
    </w:p>
  </w:footnote>
  <w:footnote w:id="62">
    <w:p w:rsidR="00A72207" w:rsidRPr="004B57B3" w:rsidRDefault="00A72207" w:rsidP="00C170FA">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محمد صالح المسفر </w:t>
      </w:r>
      <w:r w:rsidR="00C170FA">
        <w:rPr>
          <w:rFonts w:ascii="Simplified Arabic" w:hAnsi="Simplified Arabic" w:hint="cs"/>
          <w:sz w:val="24"/>
          <w:szCs w:val="24"/>
          <w:rtl/>
          <w:lang w:bidi="ar-IQ"/>
        </w:rPr>
        <w:t>،</w:t>
      </w:r>
      <w:r w:rsidRPr="004B57B3">
        <w:rPr>
          <w:rFonts w:ascii="Simplified Arabic" w:hAnsi="Simplified Arabic"/>
          <w:sz w:val="24"/>
          <w:szCs w:val="24"/>
          <w:rtl/>
          <w:lang w:bidi="ar-IQ"/>
        </w:rPr>
        <w:t xml:space="preserve"> مرجع سابق ص263.</w:t>
      </w:r>
    </w:p>
  </w:footnote>
  <w:footnote w:id="63">
    <w:p w:rsidR="004301E1" w:rsidRPr="004B57B3" w:rsidRDefault="004301E1" w:rsidP="004301E1">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Pr>
          <w:rFonts w:ascii="Simplified Arabic" w:hAnsi="Simplified Arabic" w:hint="cs"/>
          <w:sz w:val="24"/>
          <w:szCs w:val="24"/>
          <w:rtl/>
          <w:lang w:bidi="ar-IQ"/>
        </w:rPr>
        <w:t>احمد سيف الدين ، مجلس الامن ودوره في حماية السلام الدولي ، منشورات الحلبي الحقوقية ، بيروت ، 2012 ، ص73 .</w:t>
      </w:r>
    </w:p>
  </w:footnote>
  <w:footnote w:id="64">
    <w:p w:rsidR="00A72207" w:rsidRPr="004B57B3" w:rsidRDefault="00A72207" w:rsidP="000D6F08">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د. عاكف يوسف صوفان</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 ص226.</w:t>
      </w:r>
    </w:p>
  </w:footnote>
  <w:footnote w:id="65">
    <w:p w:rsidR="00A72207" w:rsidRPr="004B57B3" w:rsidRDefault="00A72207" w:rsidP="000D6F08">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سهيل حسين </w:t>
      </w:r>
      <w:proofErr w:type="spellStart"/>
      <w:r w:rsidRPr="004B57B3">
        <w:rPr>
          <w:rFonts w:ascii="Simplified Arabic" w:hAnsi="Simplified Arabic"/>
          <w:sz w:val="24"/>
          <w:szCs w:val="24"/>
          <w:rtl/>
          <w:lang w:bidi="ar-IQ"/>
        </w:rPr>
        <w:t>الفتلاوي</w:t>
      </w:r>
      <w:proofErr w:type="spellEnd"/>
      <w:r>
        <w:rPr>
          <w:rFonts w:ascii="Simplified Arabic" w:hAnsi="Simplified Arabic" w:hint="cs"/>
          <w:sz w:val="24"/>
          <w:szCs w:val="24"/>
          <w:rtl/>
          <w:lang w:bidi="ar-IQ"/>
        </w:rPr>
        <w:t>، مرجع</w:t>
      </w:r>
      <w:r w:rsidRPr="004B57B3">
        <w:rPr>
          <w:rFonts w:ascii="Simplified Arabic" w:hAnsi="Simplified Arabic"/>
          <w:sz w:val="24"/>
          <w:szCs w:val="24"/>
          <w:rtl/>
          <w:lang w:bidi="ar-IQ"/>
        </w:rPr>
        <w:t xml:space="preserve"> ، ص201.</w:t>
      </w:r>
    </w:p>
  </w:footnote>
  <w:footnote w:id="66">
    <w:p w:rsidR="00A72207" w:rsidRPr="004B57B3" w:rsidRDefault="00A72207" w:rsidP="000D6F08">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w:t>
      </w:r>
      <w:proofErr w:type="spellStart"/>
      <w:r w:rsidRPr="004B57B3">
        <w:rPr>
          <w:rFonts w:ascii="Simplified Arabic" w:hAnsi="Simplified Arabic"/>
          <w:sz w:val="24"/>
          <w:szCs w:val="24"/>
          <w:rtl/>
          <w:lang w:bidi="ar-IQ"/>
        </w:rPr>
        <w:t>کمال</w:t>
      </w:r>
      <w:proofErr w:type="spellEnd"/>
      <w:r w:rsidRPr="004B57B3">
        <w:rPr>
          <w:rFonts w:ascii="Simplified Arabic" w:hAnsi="Simplified Arabic"/>
          <w:sz w:val="24"/>
          <w:szCs w:val="24"/>
          <w:rtl/>
          <w:lang w:bidi="ar-IQ"/>
        </w:rPr>
        <w:t xml:space="preserve"> عبد العزيز ناجي،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ص137.</w:t>
      </w:r>
    </w:p>
  </w:footnote>
  <w:footnote w:id="67">
    <w:p w:rsidR="00A72207" w:rsidRPr="004B57B3" w:rsidRDefault="00A72207" w:rsidP="000D6F08">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محمد سامي عبد الحميد </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ص227.</w:t>
      </w:r>
    </w:p>
  </w:footnote>
  <w:footnote w:id="68">
    <w:p w:rsidR="00B03346" w:rsidRPr="004B57B3" w:rsidRDefault="00B03346" w:rsidP="00B03346">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محمد السيد الدقاق ، المنظمات الدولية والاقليمية ، مؤسسة الثقافة الجامعية ، القاهرة ، 1978 ، ص176 .</w:t>
      </w:r>
    </w:p>
  </w:footnote>
  <w:footnote w:id="69">
    <w:p w:rsidR="00A72207" w:rsidRPr="004B57B3" w:rsidRDefault="00A72207" w:rsidP="004B57B3">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د. عاطف يوسف سوقان، مرجع سابق،  ص227.</w:t>
      </w:r>
    </w:p>
  </w:footnote>
  <w:footnote w:id="70">
    <w:p w:rsidR="00A72207" w:rsidRPr="004B57B3" w:rsidRDefault="00A72207" w:rsidP="000D6F08">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سهيل حسين </w:t>
      </w:r>
      <w:proofErr w:type="spellStart"/>
      <w:r w:rsidRPr="004B57B3">
        <w:rPr>
          <w:rFonts w:ascii="Simplified Arabic" w:hAnsi="Simplified Arabic"/>
          <w:sz w:val="24"/>
          <w:szCs w:val="24"/>
          <w:rtl/>
          <w:lang w:bidi="ar-IQ"/>
        </w:rPr>
        <w:t>الفتلاوي</w:t>
      </w:r>
      <w:proofErr w:type="spellEnd"/>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 ص202.</w:t>
      </w:r>
    </w:p>
  </w:footnote>
  <w:footnote w:id="71">
    <w:p w:rsidR="00A72207" w:rsidRPr="004B57B3" w:rsidRDefault="00A72207" w:rsidP="000D6F08">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محمد صالح المسفر </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ص 263 ، ص264.</w:t>
      </w:r>
    </w:p>
  </w:footnote>
  <w:footnote w:id="72">
    <w:p w:rsidR="00A72207" w:rsidRPr="004B57B3" w:rsidRDefault="00A72207" w:rsidP="004B57B3">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سهيل حسين </w:t>
      </w:r>
      <w:proofErr w:type="spellStart"/>
      <w:r w:rsidRPr="004B57B3">
        <w:rPr>
          <w:rFonts w:ascii="Simplified Arabic" w:hAnsi="Simplified Arabic"/>
          <w:sz w:val="24"/>
          <w:szCs w:val="24"/>
          <w:rtl/>
          <w:lang w:bidi="ar-IQ"/>
        </w:rPr>
        <w:t>الفتلاوي</w:t>
      </w:r>
      <w:proofErr w:type="spellEnd"/>
      <w:r w:rsidRPr="004B57B3">
        <w:rPr>
          <w:rFonts w:ascii="Simplified Arabic" w:hAnsi="Simplified Arabic"/>
          <w:sz w:val="24"/>
          <w:szCs w:val="24"/>
          <w:rtl/>
          <w:lang w:bidi="ar-IQ"/>
        </w:rPr>
        <w:t xml:space="preserve"> ، مرجع سابق ، ص202.</w:t>
      </w:r>
    </w:p>
  </w:footnote>
  <w:footnote w:id="73">
    <w:p w:rsidR="00A72207" w:rsidRPr="004B57B3" w:rsidRDefault="00A72207" w:rsidP="004B57B3">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سهيل حسين </w:t>
      </w:r>
      <w:proofErr w:type="spellStart"/>
      <w:r w:rsidRPr="004B57B3">
        <w:rPr>
          <w:rFonts w:ascii="Simplified Arabic" w:hAnsi="Simplified Arabic"/>
          <w:sz w:val="24"/>
          <w:szCs w:val="24"/>
          <w:rtl/>
          <w:lang w:bidi="ar-IQ"/>
        </w:rPr>
        <w:t>الفتلاوي</w:t>
      </w:r>
      <w:proofErr w:type="spellEnd"/>
      <w:r w:rsidRPr="004B57B3">
        <w:rPr>
          <w:rFonts w:ascii="Simplified Arabic" w:hAnsi="Simplified Arabic"/>
          <w:sz w:val="24"/>
          <w:szCs w:val="24"/>
          <w:rtl/>
          <w:lang w:bidi="ar-IQ"/>
        </w:rPr>
        <w:t>، مرجع سابق ، ص201.</w:t>
      </w:r>
    </w:p>
  </w:footnote>
  <w:footnote w:id="74">
    <w:p w:rsidR="00A72207" w:rsidRPr="004B57B3" w:rsidRDefault="00A72207" w:rsidP="000D6F08">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د. محمد صالح السفر</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 ص 267.</w:t>
      </w:r>
    </w:p>
  </w:footnote>
  <w:footnote w:id="75">
    <w:p w:rsidR="00A72207" w:rsidRPr="004B57B3" w:rsidRDefault="00A72207" w:rsidP="000D6F08">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w:t>
      </w:r>
      <w:proofErr w:type="spellStart"/>
      <w:r w:rsidRPr="004B57B3">
        <w:rPr>
          <w:rFonts w:ascii="Simplified Arabic" w:hAnsi="Simplified Arabic"/>
          <w:sz w:val="24"/>
          <w:szCs w:val="24"/>
          <w:rtl/>
          <w:lang w:bidi="ar-IQ"/>
        </w:rPr>
        <w:t>سهیل</w:t>
      </w:r>
      <w:proofErr w:type="spellEnd"/>
      <w:r w:rsidRPr="004B57B3">
        <w:rPr>
          <w:rFonts w:ascii="Simplified Arabic" w:hAnsi="Simplified Arabic"/>
          <w:sz w:val="24"/>
          <w:szCs w:val="24"/>
          <w:rtl/>
          <w:lang w:bidi="ar-IQ"/>
        </w:rPr>
        <w:t xml:space="preserve"> حسين العلاوي،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 203.</w:t>
      </w:r>
    </w:p>
  </w:footnote>
  <w:footnote w:id="76">
    <w:p w:rsidR="00A72207" w:rsidRPr="004B57B3" w:rsidRDefault="00A72207" w:rsidP="000D6F08">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د. محمد صالح السفر</w:t>
      </w:r>
      <w:r>
        <w:rPr>
          <w:rFonts w:ascii="Simplified Arabic" w:hAnsi="Simplified Arabic" w:hint="cs"/>
          <w:sz w:val="24"/>
          <w:szCs w:val="24"/>
          <w:rtl/>
          <w:lang w:bidi="ar-IQ"/>
        </w:rPr>
        <w:t>، مرجع سابق</w:t>
      </w:r>
      <w:r w:rsidRPr="004B57B3">
        <w:rPr>
          <w:rFonts w:ascii="Simplified Arabic" w:hAnsi="Simplified Arabic"/>
          <w:sz w:val="24"/>
          <w:szCs w:val="24"/>
          <w:rtl/>
          <w:lang w:bidi="ar-IQ"/>
        </w:rPr>
        <w:t xml:space="preserve"> ، ص268.</w:t>
      </w:r>
    </w:p>
  </w:footnote>
  <w:footnote w:id="77">
    <w:p w:rsidR="00A72207" w:rsidRPr="004B57B3" w:rsidRDefault="00A72207" w:rsidP="004B57B3">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د. محمد صالح المسفر، مرجع سابق، ص268.</w:t>
      </w:r>
    </w:p>
  </w:footnote>
  <w:footnote w:id="78">
    <w:p w:rsidR="00A72207" w:rsidRPr="004B57B3" w:rsidRDefault="00A72207" w:rsidP="000D6F08">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سهيل حسين </w:t>
      </w:r>
      <w:proofErr w:type="spellStart"/>
      <w:r w:rsidRPr="004B57B3">
        <w:rPr>
          <w:rFonts w:ascii="Simplified Arabic" w:hAnsi="Simplified Arabic"/>
          <w:sz w:val="24"/>
          <w:szCs w:val="24"/>
          <w:rtl/>
          <w:lang w:bidi="ar-IQ"/>
        </w:rPr>
        <w:t>الفتلاوي</w:t>
      </w:r>
      <w:proofErr w:type="spellEnd"/>
      <w:r w:rsidRPr="004B57B3">
        <w:rPr>
          <w:rFonts w:ascii="Simplified Arabic" w:hAnsi="Simplified Arabic"/>
          <w:sz w:val="24"/>
          <w:szCs w:val="24"/>
          <w:rtl/>
          <w:lang w:bidi="ar-IQ"/>
        </w:rPr>
        <w:t xml:space="preserve"> ،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ص203 .</w:t>
      </w:r>
    </w:p>
  </w:footnote>
  <w:footnote w:id="79">
    <w:p w:rsidR="006251B7" w:rsidRPr="004B57B3" w:rsidRDefault="006251B7" w:rsidP="006251B7">
      <w:pPr>
        <w:pStyle w:val="a3"/>
        <w:ind w:left="226" w:hanging="226"/>
        <w:jc w:val="lowKashida"/>
        <w:rPr>
          <w:rFonts w:ascii="Simplified Arabic" w:hAnsi="Simplified Arabic"/>
          <w:sz w:val="24"/>
          <w:szCs w:val="24"/>
          <w:rtl/>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Pr>
          <w:rFonts w:ascii="Simplified Arabic" w:hAnsi="Simplified Arabic" w:hint="cs"/>
          <w:sz w:val="24"/>
          <w:szCs w:val="24"/>
          <w:rtl/>
          <w:lang w:bidi="ar-IQ"/>
        </w:rPr>
        <w:t xml:space="preserve"> ابراهيم احمد شلبي ، التنظيم الدولي دراسة في النظرية العامة والمنظمات الدولية ، دار الجامعة للطباعة والنشر ، ببيروت ، 1984 ، ص313 .</w:t>
      </w:r>
    </w:p>
  </w:footnote>
  <w:footnote w:id="80">
    <w:p w:rsidR="00A72207" w:rsidRPr="004B57B3" w:rsidRDefault="00A72207" w:rsidP="000D6F08">
      <w:pPr>
        <w:pStyle w:val="a3"/>
        <w:ind w:left="226" w:hanging="226"/>
        <w:jc w:val="lowKashida"/>
        <w:rPr>
          <w:rFonts w:ascii="Simplified Arabic" w:hAnsi="Simplified Arabic"/>
          <w:sz w:val="24"/>
          <w:szCs w:val="24"/>
          <w:lang w:bidi="ar-IQ"/>
        </w:rPr>
      </w:pPr>
      <w:r>
        <w:rPr>
          <w:rStyle w:val="a4"/>
          <w:rFonts w:ascii="Simplified Arabic" w:hAnsi="Simplified Arabic"/>
          <w:sz w:val="24"/>
          <w:szCs w:val="24"/>
          <w:rtl/>
        </w:rPr>
        <w:t>(</w:t>
      </w:r>
      <w:r w:rsidRPr="004B57B3">
        <w:rPr>
          <w:rStyle w:val="a4"/>
          <w:rFonts w:ascii="Simplified Arabic" w:hAnsi="Simplified Arabic"/>
          <w:sz w:val="24"/>
          <w:szCs w:val="24"/>
          <w:rtl/>
        </w:rPr>
        <w:footnoteRef/>
      </w:r>
      <w:r>
        <w:rPr>
          <w:rStyle w:val="a4"/>
          <w:rFonts w:ascii="Simplified Arabic" w:hAnsi="Simplified Arabic"/>
          <w:sz w:val="24"/>
          <w:szCs w:val="24"/>
          <w:rtl/>
        </w:rPr>
        <w:t>)</w:t>
      </w:r>
      <w:r w:rsidRPr="004B57B3">
        <w:rPr>
          <w:rFonts w:ascii="Simplified Arabic" w:hAnsi="Simplified Arabic"/>
          <w:sz w:val="24"/>
          <w:szCs w:val="24"/>
          <w:rtl/>
        </w:rPr>
        <w:t xml:space="preserve"> </w:t>
      </w:r>
      <w:r w:rsidRPr="004B57B3">
        <w:rPr>
          <w:rFonts w:ascii="Simplified Arabic" w:hAnsi="Simplified Arabic"/>
          <w:sz w:val="24"/>
          <w:szCs w:val="24"/>
          <w:rtl/>
          <w:lang w:bidi="ar-IQ"/>
        </w:rPr>
        <w:t xml:space="preserve">د. محمد صالح المسفر، </w:t>
      </w:r>
      <w:r>
        <w:rPr>
          <w:rFonts w:ascii="Simplified Arabic" w:hAnsi="Simplified Arabic" w:hint="cs"/>
          <w:sz w:val="24"/>
          <w:szCs w:val="24"/>
          <w:rtl/>
          <w:lang w:bidi="ar-IQ"/>
        </w:rPr>
        <w:t>مرجع سابق</w:t>
      </w:r>
      <w:r w:rsidRPr="004B57B3">
        <w:rPr>
          <w:rFonts w:ascii="Simplified Arabic" w:hAnsi="Simplified Arabic"/>
          <w:sz w:val="24"/>
          <w:szCs w:val="24"/>
          <w:rtl/>
          <w:lang w:bidi="ar-IQ"/>
        </w:rPr>
        <w:t>، ص270 -273.</w:t>
      </w:r>
    </w:p>
  </w:footnote>
  <w:footnote w:id="81">
    <w:p w:rsidR="00A72207" w:rsidRPr="004B57B3" w:rsidRDefault="00A72207" w:rsidP="000D6F08">
      <w:pPr>
        <w:pStyle w:val="a3"/>
        <w:ind w:left="226" w:hanging="226"/>
        <w:jc w:val="lowKashida"/>
        <w:rPr>
          <w:rFonts w:ascii="Simplified Arabic" w:hAnsi="Simplified Arabic"/>
          <w:sz w:val="24"/>
          <w:szCs w:val="24"/>
          <w:rtl/>
          <w:lang w:bidi="ar-IQ"/>
        </w:rPr>
      </w:pPr>
      <w:r w:rsidRPr="004B57B3">
        <w:rPr>
          <w:rStyle w:val="a4"/>
          <w:rFonts w:ascii="Simplified Arabic" w:hAnsi="Simplified Arabic"/>
          <w:sz w:val="24"/>
          <w:szCs w:val="24"/>
        </w:rPr>
        <w:footnoteRef/>
      </w:r>
      <w:r w:rsidRPr="004B57B3">
        <w:rPr>
          <w:rFonts w:ascii="Simplified Arabic" w:hAnsi="Simplified Arabic"/>
          <w:sz w:val="24"/>
          <w:szCs w:val="24"/>
          <w:rtl/>
        </w:rPr>
        <w:t xml:space="preserve"> </w:t>
      </w:r>
      <w:r w:rsidRPr="004B57B3">
        <w:rPr>
          <w:rFonts w:ascii="Simplified Arabic" w:hAnsi="Simplified Arabic"/>
          <w:sz w:val="24"/>
          <w:szCs w:val="24"/>
          <w:rtl/>
          <w:lang w:bidi="ar-IQ"/>
        </w:rPr>
        <w:t>د. محمد سامي عبد الحميد</w:t>
      </w:r>
      <w:r>
        <w:rPr>
          <w:rFonts w:ascii="Simplified Arabic" w:hAnsi="Simplified Arabic" w:hint="cs"/>
          <w:sz w:val="24"/>
          <w:szCs w:val="24"/>
          <w:rtl/>
          <w:lang w:bidi="ar-IQ"/>
        </w:rPr>
        <w:t>، سابق</w:t>
      </w:r>
      <w:r w:rsidRPr="004B57B3">
        <w:rPr>
          <w:rFonts w:ascii="Simplified Arabic" w:hAnsi="Simplified Arabic"/>
          <w:sz w:val="24"/>
          <w:szCs w:val="24"/>
          <w:rtl/>
          <w:lang w:bidi="ar-IQ"/>
        </w:rPr>
        <w:t>، ص228.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39C1"/>
    <w:multiLevelType w:val="hybridMultilevel"/>
    <w:tmpl w:val="E416BD18"/>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3539DB"/>
    <w:multiLevelType w:val="hybridMultilevel"/>
    <w:tmpl w:val="9A786948"/>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11802"/>
    <w:multiLevelType w:val="hybridMultilevel"/>
    <w:tmpl w:val="69847B32"/>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C46F3"/>
    <w:multiLevelType w:val="hybridMultilevel"/>
    <w:tmpl w:val="D9D2C858"/>
    <w:lvl w:ilvl="0" w:tplc="66229A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57C7F"/>
    <w:multiLevelType w:val="hybridMultilevel"/>
    <w:tmpl w:val="CA0A6F40"/>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77BCB"/>
    <w:multiLevelType w:val="hybridMultilevel"/>
    <w:tmpl w:val="EA86C8C6"/>
    <w:lvl w:ilvl="0" w:tplc="50F899AE">
      <w:start w:val="1"/>
      <w:numFmt w:val="decimal"/>
      <w:lvlText w:val="%1-"/>
      <w:lvlJc w:val="left"/>
      <w:pPr>
        <w:ind w:left="1371" w:hanging="360"/>
      </w:pPr>
      <w:rPr>
        <w:rFonts w:hint="default"/>
        <w:b/>
      </w:rPr>
    </w:lvl>
    <w:lvl w:ilvl="1" w:tplc="04090019" w:tentative="1">
      <w:start w:val="1"/>
      <w:numFmt w:val="lowerLetter"/>
      <w:lvlText w:val="%2."/>
      <w:lvlJc w:val="left"/>
      <w:pPr>
        <w:ind w:left="2091" w:hanging="360"/>
      </w:pPr>
    </w:lvl>
    <w:lvl w:ilvl="2" w:tplc="0409001B" w:tentative="1">
      <w:start w:val="1"/>
      <w:numFmt w:val="lowerRoman"/>
      <w:lvlText w:val="%3."/>
      <w:lvlJc w:val="right"/>
      <w:pPr>
        <w:ind w:left="2811" w:hanging="180"/>
      </w:pPr>
    </w:lvl>
    <w:lvl w:ilvl="3" w:tplc="0409000F" w:tentative="1">
      <w:start w:val="1"/>
      <w:numFmt w:val="decimal"/>
      <w:lvlText w:val="%4."/>
      <w:lvlJc w:val="left"/>
      <w:pPr>
        <w:ind w:left="3531" w:hanging="360"/>
      </w:pPr>
    </w:lvl>
    <w:lvl w:ilvl="4" w:tplc="04090019" w:tentative="1">
      <w:start w:val="1"/>
      <w:numFmt w:val="lowerLetter"/>
      <w:lvlText w:val="%5."/>
      <w:lvlJc w:val="left"/>
      <w:pPr>
        <w:ind w:left="4251" w:hanging="360"/>
      </w:pPr>
    </w:lvl>
    <w:lvl w:ilvl="5" w:tplc="0409001B" w:tentative="1">
      <w:start w:val="1"/>
      <w:numFmt w:val="lowerRoman"/>
      <w:lvlText w:val="%6."/>
      <w:lvlJc w:val="right"/>
      <w:pPr>
        <w:ind w:left="4971" w:hanging="180"/>
      </w:pPr>
    </w:lvl>
    <w:lvl w:ilvl="6" w:tplc="0409000F" w:tentative="1">
      <w:start w:val="1"/>
      <w:numFmt w:val="decimal"/>
      <w:lvlText w:val="%7."/>
      <w:lvlJc w:val="left"/>
      <w:pPr>
        <w:ind w:left="5691" w:hanging="360"/>
      </w:pPr>
    </w:lvl>
    <w:lvl w:ilvl="7" w:tplc="04090019" w:tentative="1">
      <w:start w:val="1"/>
      <w:numFmt w:val="lowerLetter"/>
      <w:lvlText w:val="%8."/>
      <w:lvlJc w:val="left"/>
      <w:pPr>
        <w:ind w:left="6411" w:hanging="360"/>
      </w:pPr>
    </w:lvl>
    <w:lvl w:ilvl="8" w:tplc="0409001B" w:tentative="1">
      <w:start w:val="1"/>
      <w:numFmt w:val="lowerRoman"/>
      <w:lvlText w:val="%9."/>
      <w:lvlJc w:val="right"/>
      <w:pPr>
        <w:ind w:left="7131" w:hanging="180"/>
      </w:pPr>
    </w:lvl>
  </w:abstractNum>
  <w:abstractNum w:abstractNumId="6">
    <w:nsid w:val="436E02C5"/>
    <w:multiLevelType w:val="hybridMultilevel"/>
    <w:tmpl w:val="FDF2EC2E"/>
    <w:lvl w:ilvl="0" w:tplc="66229A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25024"/>
    <w:multiLevelType w:val="hybridMultilevel"/>
    <w:tmpl w:val="7BA010EA"/>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75B44"/>
    <w:multiLevelType w:val="hybridMultilevel"/>
    <w:tmpl w:val="2DBC0E88"/>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F93450"/>
    <w:multiLevelType w:val="hybridMultilevel"/>
    <w:tmpl w:val="61289E98"/>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932B3D"/>
    <w:multiLevelType w:val="hybridMultilevel"/>
    <w:tmpl w:val="10D2C548"/>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B14985"/>
    <w:multiLevelType w:val="hybridMultilevel"/>
    <w:tmpl w:val="8FA402AC"/>
    <w:lvl w:ilvl="0" w:tplc="F4DADC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63D10"/>
    <w:multiLevelType w:val="hybridMultilevel"/>
    <w:tmpl w:val="BBC2A764"/>
    <w:lvl w:ilvl="0" w:tplc="50F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1018E7"/>
    <w:multiLevelType w:val="hybridMultilevel"/>
    <w:tmpl w:val="A5F2A82E"/>
    <w:lvl w:ilvl="0" w:tplc="633C866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1"/>
  </w:num>
  <w:num w:numId="4">
    <w:abstractNumId w:val="2"/>
  </w:num>
  <w:num w:numId="5">
    <w:abstractNumId w:val="4"/>
  </w:num>
  <w:num w:numId="6">
    <w:abstractNumId w:val="6"/>
  </w:num>
  <w:num w:numId="7">
    <w:abstractNumId w:val="5"/>
  </w:num>
  <w:num w:numId="8">
    <w:abstractNumId w:val="7"/>
  </w:num>
  <w:num w:numId="9">
    <w:abstractNumId w:val="3"/>
  </w:num>
  <w:num w:numId="10">
    <w:abstractNumId w:val="0"/>
  </w:num>
  <w:num w:numId="11">
    <w:abstractNumId w:val="8"/>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DF"/>
    <w:rsid w:val="00003975"/>
    <w:rsid w:val="00007B4A"/>
    <w:rsid w:val="000117EC"/>
    <w:rsid w:val="00041C39"/>
    <w:rsid w:val="00055A55"/>
    <w:rsid w:val="00071517"/>
    <w:rsid w:val="0007163F"/>
    <w:rsid w:val="00080A52"/>
    <w:rsid w:val="00090025"/>
    <w:rsid w:val="000D6F08"/>
    <w:rsid w:val="000E7B5E"/>
    <w:rsid w:val="001016EE"/>
    <w:rsid w:val="00104852"/>
    <w:rsid w:val="00114BB9"/>
    <w:rsid w:val="00116082"/>
    <w:rsid w:val="00117C5F"/>
    <w:rsid w:val="0012457C"/>
    <w:rsid w:val="00137E44"/>
    <w:rsid w:val="00147595"/>
    <w:rsid w:val="001643DA"/>
    <w:rsid w:val="001834EA"/>
    <w:rsid w:val="00190199"/>
    <w:rsid w:val="001A5462"/>
    <w:rsid w:val="001B3683"/>
    <w:rsid w:val="001C01D7"/>
    <w:rsid w:val="001C35F2"/>
    <w:rsid w:val="001C73B6"/>
    <w:rsid w:val="001E38C4"/>
    <w:rsid w:val="001E768D"/>
    <w:rsid w:val="0021278E"/>
    <w:rsid w:val="00222C65"/>
    <w:rsid w:val="00225976"/>
    <w:rsid w:val="00226887"/>
    <w:rsid w:val="00227F2E"/>
    <w:rsid w:val="002640F5"/>
    <w:rsid w:val="002749DC"/>
    <w:rsid w:val="002A3B63"/>
    <w:rsid w:val="002B4291"/>
    <w:rsid w:val="002E2CDC"/>
    <w:rsid w:val="003033E8"/>
    <w:rsid w:val="00303A68"/>
    <w:rsid w:val="00314616"/>
    <w:rsid w:val="00336BF8"/>
    <w:rsid w:val="00352918"/>
    <w:rsid w:val="003529E6"/>
    <w:rsid w:val="00360BA5"/>
    <w:rsid w:val="003658A6"/>
    <w:rsid w:val="0037555D"/>
    <w:rsid w:val="0038483A"/>
    <w:rsid w:val="00391FE9"/>
    <w:rsid w:val="00395D3C"/>
    <w:rsid w:val="003C2FD0"/>
    <w:rsid w:val="003C3DEB"/>
    <w:rsid w:val="003D2FC3"/>
    <w:rsid w:val="003D3D58"/>
    <w:rsid w:val="003D4504"/>
    <w:rsid w:val="003E4E8E"/>
    <w:rsid w:val="003F12F6"/>
    <w:rsid w:val="004103DE"/>
    <w:rsid w:val="004137C9"/>
    <w:rsid w:val="004162EF"/>
    <w:rsid w:val="004171BB"/>
    <w:rsid w:val="004301E1"/>
    <w:rsid w:val="00430ADD"/>
    <w:rsid w:val="00443E32"/>
    <w:rsid w:val="00452C2B"/>
    <w:rsid w:val="00463450"/>
    <w:rsid w:val="0047738C"/>
    <w:rsid w:val="00490200"/>
    <w:rsid w:val="00492B2D"/>
    <w:rsid w:val="00493E95"/>
    <w:rsid w:val="004A052C"/>
    <w:rsid w:val="004A2E2E"/>
    <w:rsid w:val="004A4299"/>
    <w:rsid w:val="004B57B3"/>
    <w:rsid w:val="004B6B83"/>
    <w:rsid w:val="00506278"/>
    <w:rsid w:val="005312F7"/>
    <w:rsid w:val="005439E7"/>
    <w:rsid w:val="005632D9"/>
    <w:rsid w:val="005675C3"/>
    <w:rsid w:val="00573436"/>
    <w:rsid w:val="00580FE0"/>
    <w:rsid w:val="0058792E"/>
    <w:rsid w:val="005A0984"/>
    <w:rsid w:val="005A2CE8"/>
    <w:rsid w:val="005B207B"/>
    <w:rsid w:val="005C2D4A"/>
    <w:rsid w:val="005C57BF"/>
    <w:rsid w:val="005C6E64"/>
    <w:rsid w:val="005E6E72"/>
    <w:rsid w:val="005F45AA"/>
    <w:rsid w:val="0062004D"/>
    <w:rsid w:val="00620A7F"/>
    <w:rsid w:val="0062173B"/>
    <w:rsid w:val="006251B7"/>
    <w:rsid w:val="00626519"/>
    <w:rsid w:val="006268E3"/>
    <w:rsid w:val="00627031"/>
    <w:rsid w:val="00627258"/>
    <w:rsid w:val="00630C38"/>
    <w:rsid w:val="0063215F"/>
    <w:rsid w:val="00635EB2"/>
    <w:rsid w:val="00643216"/>
    <w:rsid w:val="00650842"/>
    <w:rsid w:val="00653433"/>
    <w:rsid w:val="00657056"/>
    <w:rsid w:val="00672BB8"/>
    <w:rsid w:val="0068486A"/>
    <w:rsid w:val="006919AB"/>
    <w:rsid w:val="006A0943"/>
    <w:rsid w:val="006C12DF"/>
    <w:rsid w:val="006E288D"/>
    <w:rsid w:val="006F2866"/>
    <w:rsid w:val="00717582"/>
    <w:rsid w:val="00724BBA"/>
    <w:rsid w:val="0074658E"/>
    <w:rsid w:val="007506A9"/>
    <w:rsid w:val="007716BC"/>
    <w:rsid w:val="007717BA"/>
    <w:rsid w:val="00791B2D"/>
    <w:rsid w:val="007A79A7"/>
    <w:rsid w:val="007B7125"/>
    <w:rsid w:val="007D0426"/>
    <w:rsid w:val="007E4D9D"/>
    <w:rsid w:val="007E6EF0"/>
    <w:rsid w:val="007F1D5E"/>
    <w:rsid w:val="00803197"/>
    <w:rsid w:val="0081022D"/>
    <w:rsid w:val="0081149C"/>
    <w:rsid w:val="0083007F"/>
    <w:rsid w:val="00836F51"/>
    <w:rsid w:val="00841924"/>
    <w:rsid w:val="0085264D"/>
    <w:rsid w:val="008A5F9B"/>
    <w:rsid w:val="008A76F6"/>
    <w:rsid w:val="008B2D23"/>
    <w:rsid w:val="008D2847"/>
    <w:rsid w:val="008D3310"/>
    <w:rsid w:val="008D34D0"/>
    <w:rsid w:val="008D6A47"/>
    <w:rsid w:val="008D6DEF"/>
    <w:rsid w:val="008F0E24"/>
    <w:rsid w:val="00903F09"/>
    <w:rsid w:val="00906DE6"/>
    <w:rsid w:val="00911011"/>
    <w:rsid w:val="0092485C"/>
    <w:rsid w:val="00933EFB"/>
    <w:rsid w:val="00940C08"/>
    <w:rsid w:val="00955AB1"/>
    <w:rsid w:val="0096599B"/>
    <w:rsid w:val="009708A2"/>
    <w:rsid w:val="009A55F5"/>
    <w:rsid w:val="009B67E2"/>
    <w:rsid w:val="009D32DC"/>
    <w:rsid w:val="009D51B9"/>
    <w:rsid w:val="009D5C4A"/>
    <w:rsid w:val="009D7671"/>
    <w:rsid w:val="009E18BE"/>
    <w:rsid w:val="009E1988"/>
    <w:rsid w:val="009F3CC9"/>
    <w:rsid w:val="00A012B9"/>
    <w:rsid w:val="00A01A30"/>
    <w:rsid w:val="00A07CB6"/>
    <w:rsid w:val="00A16736"/>
    <w:rsid w:val="00A2291C"/>
    <w:rsid w:val="00A25BDD"/>
    <w:rsid w:val="00A70D14"/>
    <w:rsid w:val="00A72207"/>
    <w:rsid w:val="00AA2CCA"/>
    <w:rsid w:val="00AA365D"/>
    <w:rsid w:val="00AA3D01"/>
    <w:rsid w:val="00AB2AD1"/>
    <w:rsid w:val="00AE3140"/>
    <w:rsid w:val="00B03346"/>
    <w:rsid w:val="00B51024"/>
    <w:rsid w:val="00B706B5"/>
    <w:rsid w:val="00B71578"/>
    <w:rsid w:val="00B76391"/>
    <w:rsid w:val="00B87A9B"/>
    <w:rsid w:val="00B94AD3"/>
    <w:rsid w:val="00B94ED9"/>
    <w:rsid w:val="00B9600F"/>
    <w:rsid w:val="00B9774F"/>
    <w:rsid w:val="00BA500A"/>
    <w:rsid w:val="00BB597B"/>
    <w:rsid w:val="00BC59B9"/>
    <w:rsid w:val="00BD1CEC"/>
    <w:rsid w:val="00BE223D"/>
    <w:rsid w:val="00C054DD"/>
    <w:rsid w:val="00C16CAC"/>
    <w:rsid w:val="00C170FA"/>
    <w:rsid w:val="00C17D1D"/>
    <w:rsid w:val="00C37206"/>
    <w:rsid w:val="00C57894"/>
    <w:rsid w:val="00C813F9"/>
    <w:rsid w:val="00C90090"/>
    <w:rsid w:val="00C91E25"/>
    <w:rsid w:val="00CA0515"/>
    <w:rsid w:val="00CC5B54"/>
    <w:rsid w:val="00CE040E"/>
    <w:rsid w:val="00CE34CB"/>
    <w:rsid w:val="00CE6544"/>
    <w:rsid w:val="00CF0D46"/>
    <w:rsid w:val="00CF5B70"/>
    <w:rsid w:val="00CF7E35"/>
    <w:rsid w:val="00D05D4F"/>
    <w:rsid w:val="00D072A4"/>
    <w:rsid w:val="00D07402"/>
    <w:rsid w:val="00D106BF"/>
    <w:rsid w:val="00D24C25"/>
    <w:rsid w:val="00D31F61"/>
    <w:rsid w:val="00D563B3"/>
    <w:rsid w:val="00D61881"/>
    <w:rsid w:val="00D81F93"/>
    <w:rsid w:val="00D90BAE"/>
    <w:rsid w:val="00D91FF6"/>
    <w:rsid w:val="00DA2D28"/>
    <w:rsid w:val="00DA44DD"/>
    <w:rsid w:val="00DD1289"/>
    <w:rsid w:val="00DE3A14"/>
    <w:rsid w:val="00DE6AE5"/>
    <w:rsid w:val="00DF28D0"/>
    <w:rsid w:val="00DF5115"/>
    <w:rsid w:val="00E012C3"/>
    <w:rsid w:val="00E10DF8"/>
    <w:rsid w:val="00E331DD"/>
    <w:rsid w:val="00E461B9"/>
    <w:rsid w:val="00E473B2"/>
    <w:rsid w:val="00E509D9"/>
    <w:rsid w:val="00E66AC8"/>
    <w:rsid w:val="00E704FE"/>
    <w:rsid w:val="00E90BFB"/>
    <w:rsid w:val="00E919F7"/>
    <w:rsid w:val="00ED7DC9"/>
    <w:rsid w:val="00EE21B2"/>
    <w:rsid w:val="00EE2E0D"/>
    <w:rsid w:val="00F30F5F"/>
    <w:rsid w:val="00F374C7"/>
    <w:rsid w:val="00F40605"/>
    <w:rsid w:val="00F436B4"/>
    <w:rsid w:val="00F543FF"/>
    <w:rsid w:val="00F75A6B"/>
    <w:rsid w:val="00F82D03"/>
    <w:rsid w:val="00F90E52"/>
    <w:rsid w:val="00FC1454"/>
    <w:rsid w:val="00FF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813F9"/>
    <w:pPr>
      <w:spacing w:after="0" w:line="240" w:lineRule="auto"/>
    </w:pPr>
    <w:rPr>
      <w:sz w:val="20"/>
      <w:szCs w:val="20"/>
    </w:rPr>
  </w:style>
  <w:style w:type="character" w:customStyle="1" w:styleId="Char">
    <w:name w:val="نص حاشية سفلية Char"/>
    <w:basedOn w:val="a0"/>
    <w:link w:val="a3"/>
    <w:uiPriority w:val="99"/>
    <w:rsid w:val="00C813F9"/>
    <w:rPr>
      <w:sz w:val="20"/>
      <w:szCs w:val="20"/>
    </w:rPr>
  </w:style>
  <w:style w:type="character" w:styleId="a4">
    <w:name w:val="footnote reference"/>
    <w:basedOn w:val="a0"/>
    <w:uiPriority w:val="99"/>
    <w:semiHidden/>
    <w:unhideWhenUsed/>
    <w:rsid w:val="00C813F9"/>
    <w:rPr>
      <w:vertAlign w:val="superscript"/>
    </w:rPr>
  </w:style>
  <w:style w:type="paragraph" w:styleId="a5">
    <w:name w:val="List Paragraph"/>
    <w:basedOn w:val="a"/>
    <w:uiPriority w:val="34"/>
    <w:qFormat/>
    <w:rsid w:val="00F82D03"/>
    <w:pPr>
      <w:ind w:left="720"/>
      <w:contextualSpacing/>
    </w:pPr>
  </w:style>
  <w:style w:type="paragraph" w:styleId="a6">
    <w:name w:val="endnote text"/>
    <w:basedOn w:val="a"/>
    <w:link w:val="Char0"/>
    <w:uiPriority w:val="99"/>
    <w:semiHidden/>
    <w:unhideWhenUsed/>
    <w:rsid w:val="004B57B3"/>
    <w:pPr>
      <w:spacing w:after="0" w:line="240" w:lineRule="auto"/>
    </w:pPr>
    <w:rPr>
      <w:sz w:val="20"/>
      <w:szCs w:val="20"/>
    </w:rPr>
  </w:style>
  <w:style w:type="character" w:customStyle="1" w:styleId="Char0">
    <w:name w:val="نص تعليق ختامي Char"/>
    <w:basedOn w:val="a0"/>
    <w:link w:val="a6"/>
    <w:uiPriority w:val="99"/>
    <w:semiHidden/>
    <w:rsid w:val="004B57B3"/>
    <w:rPr>
      <w:sz w:val="20"/>
      <w:szCs w:val="20"/>
    </w:rPr>
  </w:style>
  <w:style w:type="character" w:styleId="a7">
    <w:name w:val="endnote reference"/>
    <w:basedOn w:val="a0"/>
    <w:uiPriority w:val="99"/>
    <w:semiHidden/>
    <w:unhideWhenUsed/>
    <w:rsid w:val="004B57B3"/>
    <w:rPr>
      <w:vertAlign w:val="superscript"/>
    </w:rPr>
  </w:style>
  <w:style w:type="paragraph" w:styleId="a8">
    <w:name w:val="footer"/>
    <w:basedOn w:val="a"/>
    <w:link w:val="Char1"/>
    <w:uiPriority w:val="99"/>
    <w:unhideWhenUsed/>
    <w:rsid w:val="004B57B3"/>
    <w:pPr>
      <w:tabs>
        <w:tab w:val="center" w:pos="4153"/>
        <w:tab w:val="right" w:pos="8306"/>
      </w:tabs>
      <w:spacing w:after="0" w:line="240" w:lineRule="auto"/>
    </w:pPr>
  </w:style>
  <w:style w:type="character" w:customStyle="1" w:styleId="Char1">
    <w:name w:val="تذييل الصفحة Char"/>
    <w:basedOn w:val="a0"/>
    <w:link w:val="a8"/>
    <w:uiPriority w:val="99"/>
    <w:rsid w:val="004B57B3"/>
  </w:style>
  <w:style w:type="paragraph" w:styleId="a9">
    <w:name w:val="header"/>
    <w:basedOn w:val="a"/>
    <w:link w:val="Char2"/>
    <w:uiPriority w:val="99"/>
    <w:unhideWhenUsed/>
    <w:rsid w:val="00E10DF8"/>
    <w:pPr>
      <w:tabs>
        <w:tab w:val="center" w:pos="4153"/>
        <w:tab w:val="right" w:pos="8306"/>
      </w:tabs>
      <w:spacing w:after="0" w:line="240" w:lineRule="auto"/>
    </w:pPr>
  </w:style>
  <w:style w:type="character" w:customStyle="1" w:styleId="Char2">
    <w:name w:val="رأس الصفحة Char"/>
    <w:basedOn w:val="a0"/>
    <w:link w:val="a9"/>
    <w:uiPriority w:val="99"/>
    <w:rsid w:val="00E10DF8"/>
  </w:style>
  <w:style w:type="character" w:customStyle="1" w:styleId="rynqvb">
    <w:name w:val="rynqvb"/>
    <w:basedOn w:val="a0"/>
    <w:rsid w:val="003E4E8E"/>
  </w:style>
  <w:style w:type="character" w:styleId="Hyperlink">
    <w:name w:val="Hyperlink"/>
    <w:basedOn w:val="a0"/>
    <w:uiPriority w:val="99"/>
    <w:unhideWhenUsed/>
    <w:rsid w:val="0058792E"/>
    <w:rPr>
      <w:color w:val="0000FF" w:themeColor="hyperlink"/>
      <w:u w:val="single"/>
    </w:rPr>
  </w:style>
  <w:style w:type="paragraph" w:styleId="aa">
    <w:name w:val="Balloon Text"/>
    <w:basedOn w:val="a"/>
    <w:link w:val="Char3"/>
    <w:uiPriority w:val="99"/>
    <w:semiHidden/>
    <w:unhideWhenUsed/>
    <w:rsid w:val="0058792E"/>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87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C813F9"/>
    <w:pPr>
      <w:spacing w:after="0" w:line="240" w:lineRule="auto"/>
    </w:pPr>
    <w:rPr>
      <w:sz w:val="20"/>
      <w:szCs w:val="20"/>
    </w:rPr>
  </w:style>
  <w:style w:type="character" w:customStyle="1" w:styleId="Char">
    <w:name w:val="نص حاشية سفلية Char"/>
    <w:basedOn w:val="a0"/>
    <w:link w:val="a3"/>
    <w:uiPriority w:val="99"/>
    <w:rsid w:val="00C813F9"/>
    <w:rPr>
      <w:sz w:val="20"/>
      <w:szCs w:val="20"/>
    </w:rPr>
  </w:style>
  <w:style w:type="character" w:styleId="a4">
    <w:name w:val="footnote reference"/>
    <w:basedOn w:val="a0"/>
    <w:uiPriority w:val="99"/>
    <w:semiHidden/>
    <w:unhideWhenUsed/>
    <w:rsid w:val="00C813F9"/>
    <w:rPr>
      <w:vertAlign w:val="superscript"/>
    </w:rPr>
  </w:style>
  <w:style w:type="paragraph" w:styleId="a5">
    <w:name w:val="List Paragraph"/>
    <w:basedOn w:val="a"/>
    <w:uiPriority w:val="34"/>
    <w:qFormat/>
    <w:rsid w:val="00F82D03"/>
    <w:pPr>
      <w:ind w:left="720"/>
      <w:contextualSpacing/>
    </w:pPr>
  </w:style>
  <w:style w:type="paragraph" w:styleId="a6">
    <w:name w:val="endnote text"/>
    <w:basedOn w:val="a"/>
    <w:link w:val="Char0"/>
    <w:uiPriority w:val="99"/>
    <w:semiHidden/>
    <w:unhideWhenUsed/>
    <w:rsid w:val="004B57B3"/>
    <w:pPr>
      <w:spacing w:after="0" w:line="240" w:lineRule="auto"/>
    </w:pPr>
    <w:rPr>
      <w:sz w:val="20"/>
      <w:szCs w:val="20"/>
    </w:rPr>
  </w:style>
  <w:style w:type="character" w:customStyle="1" w:styleId="Char0">
    <w:name w:val="نص تعليق ختامي Char"/>
    <w:basedOn w:val="a0"/>
    <w:link w:val="a6"/>
    <w:uiPriority w:val="99"/>
    <w:semiHidden/>
    <w:rsid w:val="004B57B3"/>
    <w:rPr>
      <w:sz w:val="20"/>
      <w:szCs w:val="20"/>
    </w:rPr>
  </w:style>
  <w:style w:type="character" w:styleId="a7">
    <w:name w:val="endnote reference"/>
    <w:basedOn w:val="a0"/>
    <w:uiPriority w:val="99"/>
    <w:semiHidden/>
    <w:unhideWhenUsed/>
    <w:rsid w:val="004B57B3"/>
    <w:rPr>
      <w:vertAlign w:val="superscript"/>
    </w:rPr>
  </w:style>
  <w:style w:type="paragraph" w:styleId="a8">
    <w:name w:val="footer"/>
    <w:basedOn w:val="a"/>
    <w:link w:val="Char1"/>
    <w:uiPriority w:val="99"/>
    <w:unhideWhenUsed/>
    <w:rsid w:val="004B57B3"/>
    <w:pPr>
      <w:tabs>
        <w:tab w:val="center" w:pos="4153"/>
        <w:tab w:val="right" w:pos="8306"/>
      </w:tabs>
      <w:spacing w:after="0" w:line="240" w:lineRule="auto"/>
    </w:pPr>
  </w:style>
  <w:style w:type="character" w:customStyle="1" w:styleId="Char1">
    <w:name w:val="تذييل الصفحة Char"/>
    <w:basedOn w:val="a0"/>
    <w:link w:val="a8"/>
    <w:uiPriority w:val="99"/>
    <w:rsid w:val="004B57B3"/>
  </w:style>
  <w:style w:type="paragraph" w:styleId="a9">
    <w:name w:val="header"/>
    <w:basedOn w:val="a"/>
    <w:link w:val="Char2"/>
    <w:uiPriority w:val="99"/>
    <w:unhideWhenUsed/>
    <w:rsid w:val="00E10DF8"/>
    <w:pPr>
      <w:tabs>
        <w:tab w:val="center" w:pos="4153"/>
        <w:tab w:val="right" w:pos="8306"/>
      </w:tabs>
      <w:spacing w:after="0" w:line="240" w:lineRule="auto"/>
    </w:pPr>
  </w:style>
  <w:style w:type="character" w:customStyle="1" w:styleId="Char2">
    <w:name w:val="رأس الصفحة Char"/>
    <w:basedOn w:val="a0"/>
    <w:link w:val="a9"/>
    <w:uiPriority w:val="99"/>
    <w:rsid w:val="00E10DF8"/>
  </w:style>
  <w:style w:type="character" w:customStyle="1" w:styleId="rynqvb">
    <w:name w:val="rynqvb"/>
    <w:basedOn w:val="a0"/>
    <w:rsid w:val="003E4E8E"/>
  </w:style>
  <w:style w:type="character" w:styleId="Hyperlink">
    <w:name w:val="Hyperlink"/>
    <w:basedOn w:val="a0"/>
    <w:uiPriority w:val="99"/>
    <w:unhideWhenUsed/>
    <w:rsid w:val="0058792E"/>
    <w:rPr>
      <w:color w:val="0000FF" w:themeColor="hyperlink"/>
      <w:u w:val="single"/>
    </w:rPr>
  </w:style>
  <w:style w:type="paragraph" w:styleId="aa">
    <w:name w:val="Balloon Text"/>
    <w:basedOn w:val="a"/>
    <w:link w:val="Char3"/>
    <w:uiPriority w:val="99"/>
    <w:semiHidden/>
    <w:unhideWhenUsed/>
    <w:rsid w:val="0058792E"/>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87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r.abduljalil8@gn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63EE-8F0C-48FB-9C97-D498A948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6110</Words>
  <Characters>34827</Characters>
  <Application>Microsoft Office Word</Application>
  <DocSecurity>0</DocSecurity>
  <Lines>290</Lines>
  <Paragraphs>81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 (C)</Company>
  <LinksUpToDate>false</LinksUpToDate>
  <CharactersWithSpaces>40856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LENOVO</cp:lastModifiedBy>
  <cp:revision>14</cp:revision>
  <cp:lastPrinted>2022-11-16T23:00:00Z</cp:lastPrinted>
  <dcterms:created xsi:type="dcterms:W3CDTF">2022-11-29T18:56:00Z</dcterms:created>
  <dcterms:modified xsi:type="dcterms:W3CDTF">2022-11-29T19:56:00Z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1476238726</vt:i4>
  </property>
</Properties>
</file>