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E30BE" w14:textId="77777777" w:rsidR="00F47AEE" w:rsidRPr="005F3AEC" w:rsidRDefault="00016BD4" w:rsidP="003C5C03">
      <w:pPr>
        <w:bidi/>
        <w:rPr>
          <w:sz w:val="36"/>
          <w:szCs w:val="36"/>
          <w:rtl/>
        </w:rPr>
        <w:sectPr w:rsidR="00F47AEE" w:rsidRPr="005F3AEC" w:rsidSect="003C5C03">
          <w:type w:val="continuous"/>
          <w:pgSz w:w="11916" w:h="16848"/>
          <w:pgMar w:top="460" w:right="296" w:bottom="400" w:left="407" w:header="708" w:footer="708" w:gutter="0"/>
          <w:pgBorders w:offsetFrom="page">
            <w:top w:val="thinThickSmallGap" w:sz="24" w:space="24" w:color="548DD4" w:themeColor="text2" w:themeTint="99"/>
            <w:left w:val="thinThickSmallGap" w:sz="24" w:space="24" w:color="548DD4" w:themeColor="text2" w:themeTint="99"/>
            <w:bottom w:val="thickThinSmallGap" w:sz="24" w:space="24" w:color="548DD4" w:themeColor="text2" w:themeTint="99"/>
            <w:right w:val="thickThinSmallGap" w:sz="24" w:space="24" w:color="548DD4" w:themeColor="text2" w:themeTint="99"/>
          </w:pgBorders>
          <w:cols w:space="720"/>
          <w:docGrid w:linePitch="360"/>
        </w:sectPr>
      </w:pPr>
      <w:r w:rsidRPr="005F3AEC">
        <w:rPr>
          <w:noProof/>
          <w:sz w:val="36"/>
          <w:szCs w:val="36"/>
        </w:rPr>
        <w:drawing>
          <wp:anchor distT="0" distB="0" distL="114300" distR="114300" simplePos="0" relativeHeight="251474432" behindDoc="0" locked="0" layoutInCell="1" allowOverlap="1" wp14:anchorId="0DE1B0B5" wp14:editId="2644C75A">
            <wp:simplePos x="0" y="0"/>
            <wp:positionH relativeFrom="page">
              <wp:posOffset>3102991</wp:posOffset>
            </wp:positionH>
            <wp:positionV relativeFrom="page">
              <wp:posOffset>6018911</wp:posOffset>
            </wp:positionV>
            <wp:extent cx="25400" cy="254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00C124" w14:textId="77777777" w:rsidR="00F47AEE" w:rsidRPr="005F3AEC" w:rsidRDefault="00F47AEE">
      <w:pPr>
        <w:rPr>
          <w:rFonts w:ascii="Times New Roman" w:hAnsi="Times New Roman" w:cs="Times New Roman"/>
          <w:color w:val="000000" w:themeColor="text1"/>
          <w:sz w:val="9"/>
          <w:szCs w:val="9"/>
          <w:rtl/>
          <w:lang w:val="ar-IQ" w:bidi="ar-IQ"/>
        </w:rPr>
      </w:pPr>
    </w:p>
    <w:p w14:paraId="76FE4CEE" w14:textId="77777777" w:rsidR="00F47AEE" w:rsidRPr="005F3AEC" w:rsidRDefault="00F47AEE">
      <w:pPr>
        <w:rPr>
          <w:rFonts w:ascii="Times New Roman" w:hAnsi="Times New Roman" w:cs="Times New Roman"/>
          <w:color w:val="000000" w:themeColor="text1"/>
          <w:sz w:val="9"/>
          <w:szCs w:val="9"/>
          <w:rtl/>
          <w:lang w:val="ar-IQ" w:bidi="ar-IQ"/>
        </w:rPr>
        <w:sectPr w:rsidR="00F47AEE" w:rsidRPr="005F3AEC" w:rsidSect="003C5C03">
          <w:type w:val="continuous"/>
          <w:pgSz w:w="11916" w:h="16848"/>
          <w:pgMar w:top="460" w:right="296" w:bottom="400" w:left="407" w:header="708" w:footer="708" w:gutter="0"/>
          <w:pgBorders w:offsetFrom="page">
            <w:top w:val="thinThickSmallGap" w:sz="24" w:space="24" w:color="548DD4" w:themeColor="text2" w:themeTint="99"/>
            <w:left w:val="thinThickSmallGap" w:sz="24" w:space="24" w:color="548DD4" w:themeColor="text2" w:themeTint="99"/>
            <w:bottom w:val="thickThinSmallGap" w:sz="24" w:space="24" w:color="548DD4" w:themeColor="text2" w:themeTint="99"/>
            <w:right w:val="thickThinSmallGap" w:sz="24" w:space="24" w:color="548DD4" w:themeColor="text2" w:themeTint="99"/>
          </w:pgBorders>
          <w:cols w:space="720"/>
          <w:docGrid w:linePitch="360"/>
        </w:sectPr>
      </w:pPr>
    </w:p>
    <w:p w14:paraId="14DA31E9" w14:textId="77777777" w:rsidR="00F61D0B" w:rsidRPr="005F3AEC" w:rsidRDefault="003C5C03" w:rsidP="003C5C03">
      <w:pPr>
        <w:tabs>
          <w:tab w:val="left" w:pos="8616"/>
        </w:tabs>
        <w:jc w:val="center"/>
        <w:rPr>
          <w:sz w:val="36"/>
          <w:szCs w:val="36"/>
          <w:rtl/>
        </w:rPr>
      </w:pPr>
      <w:r w:rsidRPr="005F3AEC">
        <w:rPr>
          <w:rFonts w:hint="cs"/>
          <w:sz w:val="36"/>
          <w:szCs w:val="36"/>
          <w:rtl/>
        </w:rPr>
        <w:lastRenderedPageBreak/>
        <w:t xml:space="preserve">نموذج وصف المقرر </w:t>
      </w:r>
    </w:p>
    <w:p w14:paraId="11B97D68" w14:textId="77777777" w:rsidR="003C5C03" w:rsidRDefault="003C5C03" w:rsidP="005F3AEC">
      <w:pPr>
        <w:tabs>
          <w:tab w:val="left" w:pos="8616"/>
        </w:tabs>
        <w:rPr>
          <w:rtl/>
        </w:rPr>
      </w:pPr>
    </w:p>
    <w:tbl>
      <w:tblPr>
        <w:tblStyle w:val="TableGrid"/>
        <w:bidiVisual/>
        <w:tblW w:w="0" w:type="auto"/>
        <w:tblInd w:w="608" w:type="dxa"/>
        <w:tblLook w:val="04A0" w:firstRow="1" w:lastRow="0" w:firstColumn="1" w:lastColumn="0" w:noHBand="0" w:noVBand="1"/>
      </w:tblPr>
      <w:tblGrid>
        <w:gridCol w:w="1139"/>
        <w:gridCol w:w="264"/>
        <w:gridCol w:w="341"/>
        <w:gridCol w:w="1761"/>
        <w:gridCol w:w="705"/>
        <w:gridCol w:w="2483"/>
        <w:gridCol w:w="2002"/>
        <w:gridCol w:w="1900"/>
      </w:tblGrid>
      <w:tr w:rsidR="003C5C03" w14:paraId="6DC5FCAE" w14:textId="77777777" w:rsidTr="00884E65">
        <w:trPr>
          <w:trHeight w:val="252"/>
        </w:trPr>
        <w:tc>
          <w:tcPr>
            <w:tcW w:w="10595" w:type="dxa"/>
            <w:gridSpan w:val="8"/>
            <w:shd w:val="clear" w:color="auto" w:fill="DBE5F1" w:themeFill="accent1" w:themeFillTint="33"/>
          </w:tcPr>
          <w:p w14:paraId="140CB662" w14:textId="77777777" w:rsidR="003C5C03" w:rsidRDefault="003C5C03" w:rsidP="0056150A">
            <w:pPr>
              <w:pStyle w:val="ListParagraph"/>
              <w:numPr>
                <w:ilvl w:val="0"/>
                <w:numId w:val="1"/>
              </w:numPr>
              <w:tabs>
                <w:tab w:val="left" w:pos="8616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>اسم ال</w:t>
            </w:r>
            <w:r w:rsidR="00B15BD5">
              <w:rPr>
                <w:rFonts w:hint="cs"/>
                <w:rtl/>
              </w:rPr>
              <w:t>م</w:t>
            </w:r>
            <w:r>
              <w:rPr>
                <w:rFonts w:hint="cs"/>
                <w:rtl/>
              </w:rPr>
              <w:t>قرر:</w:t>
            </w:r>
            <w:r w:rsidR="0056150A">
              <w:t xml:space="preserve"> </w:t>
            </w:r>
          </w:p>
          <w:p w14:paraId="46BD7889" w14:textId="77777777" w:rsidR="003C5C03" w:rsidRDefault="003C5C03" w:rsidP="003C5C03">
            <w:pPr>
              <w:tabs>
                <w:tab w:val="left" w:pos="8616"/>
              </w:tabs>
              <w:bidi/>
              <w:rPr>
                <w:rtl/>
              </w:rPr>
            </w:pPr>
          </w:p>
        </w:tc>
      </w:tr>
      <w:tr w:rsidR="003C5C03" w14:paraId="38DCB3D5" w14:textId="77777777" w:rsidTr="00884E65">
        <w:trPr>
          <w:trHeight w:val="252"/>
        </w:trPr>
        <w:tc>
          <w:tcPr>
            <w:tcW w:w="10595" w:type="dxa"/>
            <w:gridSpan w:val="8"/>
          </w:tcPr>
          <w:p w14:paraId="2038A9F4" w14:textId="3AF06B47" w:rsidR="003C5C03" w:rsidRDefault="002A4EE1" w:rsidP="0007543E">
            <w:pPr>
              <w:tabs>
                <w:tab w:val="left" w:pos="8616"/>
              </w:tabs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 xml:space="preserve">جرائم حزب البعث </w:t>
            </w:r>
            <w:r w:rsidR="00C2693C">
              <w:rPr>
                <w:rFonts w:hint="cs"/>
                <w:rtl/>
                <w:lang w:bidi="ar-IQ"/>
              </w:rPr>
              <w:t xml:space="preserve"> </w:t>
            </w:r>
          </w:p>
        </w:tc>
      </w:tr>
      <w:tr w:rsidR="003C5C03" w14:paraId="79F6C62E" w14:textId="77777777" w:rsidTr="00884E65">
        <w:trPr>
          <w:trHeight w:val="252"/>
        </w:trPr>
        <w:tc>
          <w:tcPr>
            <w:tcW w:w="10595" w:type="dxa"/>
            <w:gridSpan w:val="8"/>
            <w:shd w:val="clear" w:color="auto" w:fill="DBE5F1" w:themeFill="accent1" w:themeFillTint="33"/>
          </w:tcPr>
          <w:p w14:paraId="05EBC315" w14:textId="77777777" w:rsidR="003C5C03" w:rsidRDefault="003C5C03" w:rsidP="003C5C03">
            <w:pPr>
              <w:tabs>
                <w:tab w:val="left" w:pos="8616"/>
              </w:tabs>
              <w:bidi/>
              <w:rPr>
                <w:rtl/>
              </w:rPr>
            </w:pPr>
          </w:p>
          <w:p w14:paraId="40A7A1CB" w14:textId="77777777" w:rsidR="003C5C03" w:rsidRDefault="003C5C03" w:rsidP="003C5C03">
            <w:pPr>
              <w:pStyle w:val="ListParagraph"/>
              <w:numPr>
                <w:ilvl w:val="0"/>
                <w:numId w:val="1"/>
              </w:numPr>
              <w:tabs>
                <w:tab w:val="left" w:pos="8616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رمز المقرر </w:t>
            </w:r>
          </w:p>
        </w:tc>
      </w:tr>
      <w:tr w:rsidR="003C5C03" w14:paraId="07FB0202" w14:textId="77777777" w:rsidTr="00884E65">
        <w:trPr>
          <w:trHeight w:val="252"/>
        </w:trPr>
        <w:tc>
          <w:tcPr>
            <w:tcW w:w="10595" w:type="dxa"/>
            <w:gridSpan w:val="8"/>
          </w:tcPr>
          <w:p w14:paraId="0B1DBFF6" w14:textId="77777777" w:rsidR="003C5C03" w:rsidRDefault="003C5C03" w:rsidP="003C5C03">
            <w:pPr>
              <w:tabs>
                <w:tab w:val="left" w:pos="8616"/>
              </w:tabs>
              <w:bidi/>
            </w:pPr>
          </w:p>
          <w:p w14:paraId="1FE6E071" w14:textId="77777777" w:rsidR="002A4EE1" w:rsidRPr="002A4EE1" w:rsidRDefault="002A4EE1" w:rsidP="002A4EE1">
            <w:pPr>
              <w:bidi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4EE1">
              <w:rPr>
                <w:rFonts w:ascii="Calibri" w:hAnsi="Calibri" w:cs="Calibri"/>
                <w:color w:val="000000"/>
                <w:sz w:val="24"/>
                <w:szCs w:val="24"/>
              </w:rPr>
              <w:t>CB</w:t>
            </w:r>
          </w:p>
          <w:p w14:paraId="0F59ED8D" w14:textId="115539CC" w:rsidR="003C5C03" w:rsidRDefault="003C5C03" w:rsidP="0007543E">
            <w:pPr>
              <w:tabs>
                <w:tab w:val="left" w:pos="8616"/>
              </w:tabs>
              <w:bidi/>
              <w:jc w:val="center"/>
            </w:pPr>
          </w:p>
        </w:tc>
      </w:tr>
      <w:tr w:rsidR="003C5C03" w14:paraId="54199F0C" w14:textId="77777777" w:rsidTr="00884E65">
        <w:trPr>
          <w:trHeight w:val="252"/>
        </w:trPr>
        <w:tc>
          <w:tcPr>
            <w:tcW w:w="10595" w:type="dxa"/>
            <w:gridSpan w:val="8"/>
            <w:shd w:val="clear" w:color="auto" w:fill="DBE5F1" w:themeFill="accent1" w:themeFillTint="33"/>
          </w:tcPr>
          <w:p w14:paraId="4388BAA7" w14:textId="77777777" w:rsidR="003C5C03" w:rsidRDefault="003C5C03" w:rsidP="0056150A">
            <w:pPr>
              <w:tabs>
                <w:tab w:val="left" w:pos="8616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  3.الفصل / </w:t>
            </w:r>
            <w:r w:rsidR="0056150A">
              <w:rPr>
                <w:rFonts w:hint="cs"/>
                <w:rtl/>
              </w:rPr>
              <w:t xml:space="preserve">السنة: </w:t>
            </w:r>
          </w:p>
          <w:p w14:paraId="6F6D6DC9" w14:textId="77777777" w:rsidR="003C5C03" w:rsidRDefault="003C5C03" w:rsidP="003C5C03">
            <w:pPr>
              <w:tabs>
                <w:tab w:val="left" w:pos="8616"/>
              </w:tabs>
              <w:bidi/>
              <w:rPr>
                <w:rtl/>
              </w:rPr>
            </w:pPr>
          </w:p>
        </w:tc>
      </w:tr>
      <w:tr w:rsidR="003C5C03" w14:paraId="2FB282A0" w14:textId="77777777" w:rsidTr="00884E65">
        <w:trPr>
          <w:trHeight w:val="240"/>
        </w:trPr>
        <w:tc>
          <w:tcPr>
            <w:tcW w:w="10595" w:type="dxa"/>
            <w:gridSpan w:val="8"/>
          </w:tcPr>
          <w:p w14:paraId="75F75FE8" w14:textId="77777777" w:rsidR="003C5C03" w:rsidRDefault="003C5C03" w:rsidP="0007543E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</w:p>
          <w:p w14:paraId="2E272B3D" w14:textId="77777777" w:rsidR="003C5C03" w:rsidRDefault="0056150A" w:rsidP="0007543E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2024 -2025</w:t>
            </w:r>
          </w:p>
        </w:tc>
      </w:tr>
      <w:tr w:rsidR="003C5C03" w14:paraId="2D64054E" w14:textId="77777777" w:rsidTr="00884E65">
        <w:trPr>
          <w:trHeight w:val="252"/>
        </w:trPr>
        <w:tc>
          <w:tcPr>
            <w:tcW w:w="10595" w:type="dxa"/>
            <w:gridSpan w:val="8"/>
            <w:shd w:val="clear" w:color="auto" w:fill="DBE5F1" w:themeFill="accent1" w:themeFillTint="33"/>
          </w:tcPr>
          <w:p w14:paraId="6E4A0831" w14:textId="77777777" w:rsidR="003C5C03" w:rsidRDefault="003C5C03" w:rsidP="003C5C03">
            <w:pPr>
              <w:tabs>
                <w:tab w:val="left" w:pos="8616"/>
              </w:tabs>
              <w:bidi/>
              <w:rPr>
                <w:rtl/>
              </w:rPr>
            </w:pPr>
          </w:p>
          <w:p w14:paraId="2929385D" w14:textId="77777777" w:rsidR="003C5C03" w:rsidRDefault="003C5C03" w:rsidP="0056150A">
            <w:pPr>
              <w:pStyle w:val="ListParagraph"/>
              <w:numPr>
                <w:ilvl w:val="0"/>
                <w:numId w:val="2"/>
              </w:numPr>
              <w:tabs>
                <w:tab w:val="left" w:pos="8616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تاريخ اعداد هذا الوصف </w:t>
            </w:r>
            <w:r w:rsidR="0056150A">
              <w:rPr>
                <w:rFonts w:hint="cs"/>
                <w:rtl/>
              </w:rPr>
              <w:t xml:space="preserve">: </w:t>
            </w:r>
          </w:p>
        </w:tc>
      </w:tr>
      <w:tr w:rsidR="003C5C03" w14:paraId="4B987727" w14:textId="77777777" w:rsidTr="00884E65">
        <w:trPr>
          <w:trHeight w:val="252"/>
        </w:trPr>
        <w:tc>
          <w:tcPr>
            <w:tcW w:w="10595" w:type="dxa"/>
            <w:gridSpan w:val="8"/>
          </w:tcPr>
          <w:p w14:paraId="712C39AE" w14:textId="77777777" w:rsidR="003C5C03" w:rsidRDefault="003C5C03" w:rsidP="003C5C03">
            <w:pPr>
              <w:tabs>
                <w:tab w:val="left" w:pos="8616"/>
              </w:tabs>
              <w:bidi/>
              <w:rPr>
                <w:rtl/>
              </w:rPr>
            </w:pPr>
          </w:p>
          <w:p w14:paraId="48ADB8D4" w14:textId="77777777" w:rsidR="003C5C03" w:rsidRDefault="0056150A" w:rsidP="0007543E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1/ 10 / 2024</w:t>
            </w:r>
          </w:p>
        </w:tc>
      </w:tr>
      <w:tr w:rsidR="003C5C03" w14:paraId="34B4E6B1" w14:textId="77777777" w:rsidTr="00884E65">
        <w:trPr>
          <w:trHeight w:val="252"/>
        </w:trPr>
        <w:tc>
          <w:tcPr>
            <w:tcW w:w="10595" w:type="dxa"/>
            <w:gridSpan w:val="8"/>
            <w:shd w:val="clear" w:color="auto" w:fill="DBE5F1" w:themeFill="accent1" w:themeFillTint="33"/>
          </w:tcPr>
          <w:p w14:paraId="332000B7" w14:textId="77777777" w:rsidR="003C5C03" w:rsidRDefault="003C5C03" w:rsidP="003C5C03">
            <w:pPr>
              <w:tabs>
                <w:tab w:val="left" w:pos="8616"/>
              </w:tabs>
              <w:bidi/>
              <w:rPr>
                <w:rtl/>
              </w:rPr>
            </w:pPr>
          </w:p>
          <w:p w14:paraId="6DC83562" w14:textId="77777777" w:rsidR="003C5C03" w:rsidRDefault="003C5C03" w:rsidP="003C5C03">
            <w:pPr>
              <w:pStyle w:val="ListParagraph"/>
              <w:numPr>
                <w:ilvl w:val="0"/>
                <w:numId w:val="2"/>
              </w:numPr>
              <w:tabs>
                <w:tab w:val="left" w:pos="8616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اشكال الحضور المتاحة </w:t>
            </w:r>
          </w:p>
        </w:tc>
      </w:tr>
      <w:tr w:rsidR="003C5C03" w14:paraId="1E629441" w14:textId="77777777" w:rsidTr="00884E65">
        <w:trPr>
          <w:trHeight w:val="252"/>
        </w:trPr>
        <w:tc>
          <w:tcPr>
            <w:tcW w:w="10595" w:type="dxa"/>
            <w:gridSpan w:val="8"/>
          </w:tcPr>
          <w:p w14:paraId="1B02D1F8" w14:textId="77777777" w:rsidR="003C5C03" w:rsidRDefault="003C5C03" w:rsidP="003C5C03">
            <w:pPr>
              <w:tabs>
                <w:tab w:val="left" w:pos="8616"/>
              </w:tabs>
              <w:bidi/>
              <w:rPr>
                <w:rtl/>
              </w:rPr>
            </w:pPr>
          </w:p>
          <w:p w14:paraId="563DDD60" w14:textId="7AD9BF0A" w:rsidR="003C5C03" w:rsidRDefault="0056150A" w:rsidP="00BA76F3">
            <w:pPr>
              <w:tabs>
                <w:tab w:val="left" w:pos="8616"/>
              </w:tabs>
              <w:bidi/>
              <w:jc w:val="center"/>
              <w:rPr>
                <w:rtl/>
                <w:lang w:bidi="ar-IQ"/>
              </w:rPr>
            </w:pPr>
            <w:bookmarkStart w:id="0" w:name="_GoBack"/>
            <w:bookmarkEnd w:id="0"/>
            <w:r>
              <w:rPr>
                <w:rFonts w:hint="cs"/>
                <w:rtl/>
              </w:rPr>
              <w:t>حضوري</w:t>
            </w:r>
            <w:r w:rsidR="0007543E">
              <w:t xml:space="preserve"> </w:t>
            </w:r>
            <w:r w:rsidR="00BA76F3">
              <w:rPr>
                <w:rFonts w:hint="cs"/>
                <w:rtl/>
                <w:lang w:bidi="ar-IQ"/>
              </w:rPr>
              <w:t xml:space="preserve">منتظم </w:t>
            </w:r>
          </w:p>
        </w:tc>
      </w:tr>
      <w:tr w:rsidR="003C5C03" w14:paraId="303A9783" w14:textId="77777777" w:rsidTr="00884E65">
        <w:trPr>
          <w:trHeight w:val="252"/>
        </w:trPr>
        <w:tc>
          <w:tcPr>
            <w:tcW w:w="10595" w:type="dxa"/>
            <w:gridSpan w:val="8"/>
            <w:shd w:val="clear" w:color="auto" w:fill="DBE5F1" w:themeFill="accent1" w:themeFillTint="33"/>
          </w:tcPr>
          <w:p w14:paraId="46DE3610" w14:textId="77777777" w:rsidR="003C5C03" w:rsidRDefault="003C5C03" w:rsidP="003C5C03">
            <w:pPr>
              <w:pStyle w:val="ListParagraph"/>
              <w:numPr>
                <w:ilvl w:val="0"/>
                <w:numId w:val="2"/>
              </w:numPr>
              <w:tabs>
                <w:tab w:val="left" w:pos="8616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الدراسية </w:t>
            </w:r>
            <w:r w:rsidR="0056150A">
              <w:rPr>
                <w:rFonts w:hint="cs"/>
                <w:rtl/>
              </w:rPr>
              <w:t>(الكلية)</w:t>
            </w:r>
            <w:r>
              <w:rPr>
                <w:rFonts w:hint="cs"/>
                <w:rtl/>
              </w:rPr>
              <w:t>/ عدد الوحدات (</w:t>
            </w:r>
            <w:r w:rsidR="0056150A">
              <w:rPr>
                <w:rFonts w:hint="cs"/>
                <w:rtl/>
              </w:rPr>
              <w:t>الكلية)</w:t>
            </w:r>
          </w:p>
          <w:p w14:paraId="55CCE358" w14:textId="77777777" w:rsidR="003C5C03" w:rsidRDefault="003C5C03" w:rsidP="003C5C03">
            <w:pPr>
              <w:tabs>
                <w:tab w:val="left" w:pos="8616"/>
              </w:tabs>
              <w:bidi/>
              <w:rPr>
                <w:rtl/>
              </w:rPr>
            </w:pPr>
          </w:p>
        </w:tc>
      </w:tr>
      <w:tr w:rsidR="003C5C03" w14:paraId="41E36515" w14:textId="77777777" w:rsidTr="00884E65">
        <w:trPr>
          <w:trHeight w:val="252"/>
        </w:trPr>
        <w:tc>
          <w:tcPr>
            <w:tcW w:w="10595" w:type="dxa"/>
            <w:gridSpan w:val="8"/>
            <w:shd w:val="clear" w:color="auto" w:fill="FFFFFF" w:themeFill="background1"/>
          </w:tcPr>
          <w:p w14:paraId="52D34FAF" w14:textId="77777777" w:rsidR="003C5C03" w:rsidRDefault="0056150A" w:rsidP="003C5C03">
            <w:pPr>
              <w:tabs>
                <w:tab w:val="left" w:pos="8616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60 ساعة / 60 وحدة. للعام الدراسي </w:t>
            </w:r>
          </w:p>
          <w:p w14:paraId="0FA4D746" w14:textId="77777777" w:rsidR="003C5C03" w:rsidRDefault="003C5C03" w:rsidP="0007543E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</w:p>
        </w:tc>
      </w:tr>
      <w:tr w:rsidR="003C5C03" w14:paraId="774C3B42" w14:textId="77777777" w:rsidTr="00884E65">
        <w:trPr>
          <w:trHeight w:val="252"/>
        </w:trPr>
        <w:tc>
          <w:tcPr>
            <w:tcW w:w="10595" w:type="dxa"/>
            <w:gridSpan w:val="8"/>
            <w:shd w:val="clear" w:color="auto" w:fill="DBE5F1" w:themeFill="accent1" w:themeFillTint="33"/>
          </w:tcPr>
          <w:p w14:paraId="4BA9A980" w14:textId="77777777" w:rsidR="003C5C03" w:rsidRDefault="003C5C03" w:rsidP="003C5C03">
            <w:pPr>
              <w:tabs>
                <w:tab w:val="left" w:pos="8616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7.اسم المسؤول المقرر الدراسي </w:t>
            </w:r>
            <w:r w:rsidR="0056150A">
              <w:rPr>
                <w:rFonts w:hint="cs"/>
                <w:rtl/>
              </w:rPr>
              <w:t>(إذا</w:t>
            </w:r>
            <w:r>
              <w:rPr>
                <w:rFonts w:hint="cs"/>
                <w:rtl/>
              </w:rPr>
              <w:t xml:space="preserve"> </w:t>
            </w:r>
            <w:r w:rsidR="0056150A">
              <w:rPr>
                <w:rFonts w:hint="cs"/>
                <w:rtl/>
              </w:rPr>
              <w:t>أكثر</w:t>
            </w:r>
            <w:r>
              <w:rPr>
                <w:rFonts w:hint="cs"/>
                <w:rtl/>
              </w:rPr>
              <w:t xml:space="preserve"> من اسم </w:t>
            </w:r>
            <w:r w:rsidR="0056150A">
              <w:rPr>
                <w:rFonts w:hint="cs"/>
                <w:rtl/>
              </w:rPr>
              <w:t>يذكر)</w:t>
            </w:r>
          </w:p>
          <w:p w14:paraId="46D8694B" w14:textId="77777777" w:rsidR="003C5C03" w:rsidRDefault="003C5C03" w:rsidP="003C5C03">
            <w:pPr>
              <w:tabs>
                <w:tab w:val="left" w:pos="8616"/>
              </w:tabs>
              <w:bidi/>
              <w:rPr>
                <w:rtl/>
              </w:rPr>
            </w:pPr>
          </w:p>
        </w:tc>
      </w:tr>
      <w:tr w:rsidR="003C5C03" w14:paraId="74DB5F7D" w14:textId="77777777" w:rsidTr="00884E65">
        <w:trPr>
          <w:trHeight w:val="252"/>
        </w:trPr>
        <w:tc>
          <w:tcPr>
            <w:tcW w:w="10595" w:type="dxa"/>
            <w:gridSpan w:val="8"/>
            <w:shd w:val="clear" w:color="auto" w:fill="FFFFFF" w:themeFill="background1"/>
          </w:tcPr>
          <w:p w14:paraId="428A4B16" w14:textId="77777777" w:rsidR="003C5C03" w:rsidRDefault="003C5C03" w:rsidP="00C2693C">
            <w:pPr>
              <w:tabs>
                <w:tab w:val="left" w:pos="8616"/>
              </w:tabs>
              <w:bidi/>
            </w:pPr>
            <w:r>
              <w:rPr>
                <w:rFonts w:hint="cs"/>
                <w:rtl/>
              </w:rPr>
              <w:t xml:space="preserve">    </w:t>
            </w:r>
            <w:r w:rsidR="0056150A">
              <w:rPr>
                <w:rFonts w:hint="cs"/>
                <w:rtl/>
              </w:rPr>
              <w:t xml:space="preserve">الاسم:  </w:t>
            </w:r>
            <w:r>
              <w:rPr>
                <w:rFonts w:hint="cs"/>
                <w:rtl/>
              </w:rPr>
              <w:t xml:space="preserve">                                                                 </w:t>
            </w:r>
          </w:p>
          <w:p w14:paraId="4E6F6B6D" w14:textId="3E29BE1D" w:rsidR="003C5C03" w:rsidRDefault="002A4EE1" w:rsidP="002A4EE1">
            <w:pPr>
              <w:tabs>
                <w:tab w:val="left" w:pos="8616"/>
              </w:tabs>
              <w:bidi/>
              <w:jc w:val="center"/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</w:rPr>
              <w:t>م.م</w:t>
            </w:r>
            <w:proofErr w:type="spellEnd"/>
            <w:r>
              <w:rPr>
                <w:rFonts w:hint="cs"/>
                <w:rtl/>
              </w:rPr>
              <w:t xml:space="preserve"> رائد فخري شكر</w:t>
            </w:r>
          </w:p>
          <w:p w14:paraId="237905AC" w14:textId="77777777" w:rsidR="003C5C03" w:rsidRDefault="003C5C03" w:rsidP="003C5C03">
            <w:pPr>
              <w:tabs>
                <w:tab w:val="left" w:pos="8616"/>
              </w:tabs>
              <w:bidi/>
              <w:rPr>
                <w:rtl/>
              </w:rPr>
            </w:pPr>
          </w:p>
        </w:tc>
      </w:tr>
      <w:tr w:rsidR="003C5C03" w14:paraId="4975B9F6" w14:textId="77777777" w:rsidTr="00884E65">
        <w:trPr>
          <w:trHeight w:val="252"/>
        </w:trPr>
        <w:tc>
          <w:tcPr>
            <w:tcW w:w="10595" w:type="dxa"/>
            <w:gridSpan w:val="8"/>
            <w:shd w:val="clear" w:color="auto" w:fill="DBE5F1" w:themeFill="accent1" w:themeFillTint="33"/>
          </w:tcPr>
          <w:p w14:paraId="1EEB2D9B" w14:textId="77777777" w:rsidR="003C5C03" w:rsidRDefault="003C5C03" w:rsidP="003C5C03">
            <w:pPr>
              <w:pStyle w:val="ListParagraph"/>
              <w:numPr>
                <w:ilvl w:val="0"/>
                <w:numId w:val="3"/>
              </w:numPr>
              <w:tabs>
                <w:tab w:val="left" w:pos="8616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اهداف المقرر </w:t>
            </w:r>
          </w:p>
          <w:p w14:paraId="3F415C10" w14:textId="77777777" w:rsidR="003C5C03" w:rsidRDefault="003C5C03" w:rsidP="003C5C03">
            <w:pPr>
              <w:tabs>
                <w:tab w:val="left" w:pos="8616"/>
              </w:tabs>
              <w:bidi/>
              <w:rPr>
                <w:rtl/>
              </w:rPr>
            </w:pPr>
          </w:p>
        </w:tc>
      </w:tr>
      <w:tr w:rsidR="00EB32A4" w14:paraId="35548983" w14:textId="77777777" w:rsidTr="00884E65">
        <w:trPr>
          <w:trHeight w:val="252"/>
        </w:trPr>
        <w:tc>
          <w:tcPr>
            <w:tcW w:w="350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446BFEA3" w14:textId="77777777" w:rsidR="00EB32A4" w:rsidRDefault="00EB32A4" w:rsidP="003C5C03">
            <w:pPr>
              <w:tabs>
                <w:tab w:val="left" w:pos="8616"/>
              </w:tabs>
              <w:bidi/>
              <w:rPr>
                <w:rtl/>
              </w:rPr>
            </w:pPr>
          </w:p>
          <w:p w14:paraId="7E149F1C" w14:textId="77777777" w:rsidR="00EB32A4" w:rsidRDefault="00EB32A4" w:rsidP="00EB32A4">
            <w:pPr>
              <w:tabs>
                <w:tab w:val="left" w:pos="8616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اهداف </w:t>
            </w:r>
            <w:r w:rsidR="0056150A">
              <w:rPr>
                <w:rFonts w:hint="cs"/>
                <w:rtl/>
              </w:rPr>
              <w:t xml:space="preserve">المادة </w:t>
            </w:r>
            <w:r w:rsidR="00290C3B">
              <w:rPr>
                <w:rFonts w:hint="cs"/>
                <w:rtl/>
              </w:rPr>
              <w:t>الدراسية: ان يكون الطالب في نهاية السنة الدراسية قادر على:</w:t>
            </w:r>
            <w:r>
              <w:rPr>
                <w:rFonts w:hint="cs"/>
                <w:rtl/>
              </w:rPr>
              <w:t xml:space="preserve">                                    </w:t>
            </w:r>
          </w:p>
          <w:p w14:paraId="7828E496" w14:textId="77777777" w:rsidR="00EB32A4" w:rsidRDefault="00EB32A4" w:rsidP="00EB32A4">
            <w:pPr>
              <w:tabs>
                <w:tab w:val="left" w:pos="8616"/>
              </w:tabs>
              <w:bidi/>
              <w:rPr>
                <w:rtl/>
              </w:rPr>
            </w:pPr>
          </w:p>
          <w:p w14:paraId="53D65297" w14:textId="77777777" w:rsidR="00EB32A4" w:rsidRDefault="00EB32A4" w:rsidP="003C5C03">
            <w:pPr>
              <w:tabs>
                <w:tab w:val="left" w:pos="8616"/>
              </w:tabs>
              <w:bidi/>
              <w:rPr>
                <w:rtl/>
              </w:rPr>
            </w:pPr>
          </w:p>
        </w:tc>
        <w:tc>
          <w:tcPr>
            <w:tcW w:w="709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02B4DAF" w14:textId="77777777" w:rsidR="00EB32A4" w:rsidRDefault="00EB32A4" w:rsidP="00EB32A4">
            <w:pPr>
              <w:rPr>
                <w:rtl/>
              </w:rPr>
            </w:pPr>
          </w:p>
          <w:p w14:paraId="2211157F" w14:textId="77777777" w:rsidR="002A4EE1" w:rsidRPr="002A4EE1" w:rsidRDefault="002A4EE1" w:rsidP="002A4EE1">
            <w:pPr>
              <w:pStyle w:val="ListParagraph"/>
              <w:widowControl/>
              <w:numPr>
                <w:ilvl w:val="0"/>
                <w:numId w:val="12"/>
              </w:numPr>
              <w:suppressAutoHyphens/>
              <w:bidi/>
              <w:spacing w:line="1" w:lineRule="atLeast"/>
              <w:textDirection w:val="btLr"/>
              <w:textAlignment w:val="top"/>
              <w:outlineLvl w:val="0"/>
              <w:rPr>
                <w:rFonts w:ascii="Cambria" w:eastAsia="Cambria" w:hAnsi="Cambria" w:cs="Cambria"/>
                <w:bCs/>
                <w:color w:val="000000"/>
                <w:sz w:val="28"/>
                <w:szCs w:val="28"/>
              </w:rPr>
            </w:pPr>
            <w:r w:rsidRPr="002A4EE1">
              <w:rPr>
                <w:rFonts w:ascii="Simplified Arabic" w:eastAsia="Simplified Arabic" w:hAnsi="Simplified Arabic" w:cs="Simplified Arabic" w:hint="cs"/>
                <w:bCs/>
                <w:rtl/>
              </w:rPr>
              <w:t>تتعرف الطالبة خلال السنة الدراسية على جرائم وانتهاكات نظام البعث في العراق ضد الشعب العراقي.</w:t>
            </w:r>
          </w:p>
          <w:p w14:paraId="04726B3A" w14:textId="77777777" w:rsidR="002A4EE1" w:rsidRPr="002A4EE1" w:rsidRDefault="002A4EE1" w:rsidP="002A4EE1">
            <w:pPr>
              <w:pStyle w:val="ListParagraph"/>
              <w:widowControl/>
              <w:numPr>
                <w:ilvl w:val="0"/>
                <w:numId w:val="12"/>
              </w:numPr>
              <w:suppressAutoHyphens/>
              <w:bidi/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bCs/>
              </w:rPr>
            </w:pPr>
            <w:r w:rsidRPr="002A4EE1">
              <w:rPr>
                <w:rFonts w:ascii="Simplified Arabic" w:eastAsia="Simplified Arabic" w:hAnsi="Simplified Arabic" w:cs="Simplified Arabic" w:hint="cs"/>
                <w:bCs/>
                <w:rtl/>
              </w:rPr>
              <w:t xml:space="preserve">تتطلع الطالبة على </w:t>
            </w:r>
            <w:proofErr w:type="gramStart"/>
            <w:r w:rsidRPr="002A4EE1">
              <w:rPr>
                <w:rFonts w:ascii="Simplified Arabic" w:eastAsia="Simplified Arabic" w:hAnsi="Simplified Arabic" w:cs="Simplified Arabic" w:hint="cs"/>
                <w:bCs/>
                <w:rtl/>
              </w:rPr>
              <w:t>ابرز</w:t>
            </w:r>
            <w:proofErr w:type="gramEnd"/>
            <w:r w:rsidRPr="002A4EE1">
              <w:rPr>
                <w:rFonts w:ascii="Simplified Arabic" w:eastAsia="Simplified Arabic" w:hAnsi="Simplified Arabic" w:cs="Simplified Arabic" w:hint="cs"/>
                <w:bCs/>
                <w:rtl/>
              </w:rPr>
              <w:t xml:space="preserve"> انتهاكات حقوق الانسان في العراق في ظل نظام البعث.</w:t>
            </w:r>
          </w:p>
          <w:p w14:paraId="785022D0" w14:textId="626F3E4B" w:rsidR="00EB32A4" w:rsidRPr="002A4EE1" w:rsidRDefault="00EB32A4" w:rsidP="00BA76F3">
            <w:pPr>
              <w:bidi/>
              <w:rPr>
                <w:rtl/>
              </w:rPr>
            </w:pPr>
          </w:p>
        </w:tc>
      </w:tr>
      <w:tr w:rsidR="003C5C03" w14:paraId="6D0F0C74" w14:textId="77777777" w:rsidTr="00884E65">
        <w:trPr>
          <w:trHeight w:val="252"/>
        </w:trPr>
        <w:tc>
          <w:tcPr>
            <w:tcW w:w="10595" w:type="dxa"/>
            <w:gridSpan w:val="8"/>
            <w:shd w:val="clear" w:color="auto" w:fill="DBE5F1" w:themeFill="accent1" w:themeFillTint="33"/>
          </w:tcPr>
          <w:p w14:paraId="072C3B7D" w14:textId="77777777" w:rsidR="003C5C03" w:rsidRDefault="003C5C03" w:rsidP="003C5C03">
            <w:pPr>
              <w:tabs>
                <w:tab w:val="left" w:pos="8616"/>
              </w:tabs>
              <w:bidi/>
              <w:rPr>
                <w:rtl/>
              </w:rPr>
            </w:pPr>
          </w:p>
          <w:p w14:paraId="46F2D62B" w14:textId="77777777" w:rsidR="003C5C03" w:rsidRDefault="00EB32A4" w:rsidP="00EB32A4">
            <w:pPr>
              <w:pStyle w:val="ListParagraph"/>
              <w:numPr>
                <w:ilvl w:val="0"/>
                <w:numId w:val="3"/>
              </w:numPr>
              <w:tabs>
                <w:tab w:val="left" w:pos="8616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56150A">
              <w:rPr>
                <w:rFonts w:hint="cs"/>
                <w:rtl/>
              </w:rPr>
              <w:t>استراتيجيا</w:t>
            </w:r>
            <w:r w:rsidR="0056150A">
              <w:rPr>
                <w:rFonts w:hint="eastAsia"/>
                <w:rtl/>
              </w:rPr>
              <w:t>ت</w:t>
            </w:r>
            <w:r>
              <w:rPr>
                <w:rFonts w:hint="cs"/>
                <w:rtl/>
              </w:rPr>
              <w:t xml:space="preserve"> التعليم والتعلم </w:t>
            </w:r>
          </w:p>
        </w:tc>
      </w:tr>
      <w:tr w:rsidR="00EB32A4" w14:paraId="62F7C031" w14:textId="77777777" w:rsidTr="00884E65">
        <w:trPr>
          <w:trHeight w:val="252"/>
        </w:trPr>
        <w:tc>
          <w:tcPr>
            <w:tcW w:w="1403" w:type="dxa"/>
            <w:gridSpan w:val="2"/>
            <w:shd w:val="clear" w:color="auto" w:fill="FFFFFF" w:themeFill="background1"/>
          </w:tcPr>
          <w:p w14:paraId="755DC05D" w14:textId="77777777" w:rsidR="00EB32A4" w:rsidRDefault="00EB32A4" w:rsidP="003C5C03">
            <w:pPr>
              <w:tabs>
                <w:tab w:val="left" w:pos="8616"/>
              </w:tabs>
              <w:bidi/>
              <w:rPr>
                <w:rtl/>
              </w:rPr>
            </w:pPr>
          </w:p>
          <w:p w14:paraId="28A9A44D" w14:textId="77777777" w:rsidR="00EB32A4" w:rsidRDefault="00EB32A4" w:rsidP="003C5C03">
            <w:pPr>
              <w:tabs>
                <w:tab w:val="left" w:pos="8616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الاستراتيجية </w:t>
            </w:r>
          </w:p>
          <w:p w14:paraId="0F10E2D6" w14:textId="77777777" w:rsidR="00EB32A4" w:rsidRDefault="00EB32A4" w:rsidP="00EB32A4">
            <w:pPr>
              <w:tabs>
                <w:tab w:val="left" w:pos="8616"/>
              </w:tabs>
              <w:bidi/>
              <w:rPr>
                <w:rtl/>
              </w:rPr>
            </w:pPr>
          </w:p>
        </w:tc>
        <w:tc>
          <w:tcPr>
            <w:tcW w:w="9192" w:type="dxa"/>
            <w:gridSpan w:val="6"/>
            <w:shd w:val="clear" w:color="auto" w:fill="FFFFFF" w:themeFill="background1"/>
          </w:tcPr>
          <w:p w14:paraId="15DADC73" w14:textId="77777777" w:rsidR="00EB32A4" w:rsidRDefault="00EB32A4">
            <w:pPr>
              <w:rPr>
                <w:rtl/>
              </w:rPr>
            </w:pPr>
          </w:p>
          <w:p w14:paraId="0847DDCE" w14:textId="77777777" w:rsidR="00EB32A4" w:rsidRDefault="00290C3B" w:rsidP="003C5C03">
            <w:pPr>
              <w:tabs>
                <w:tab w:val="left" w:pos="8616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1- استخدام طريقة </w:t>
            </w:r>
            <w:r w:rsidR="00072E9E">
              <w:rPr>
                <w:rFonts w:hint="cs"/>
                <w:rtl/>
              </w:rPr>
              <w:t>الالقاء.</w:t>
            </w:r>
          </w:p>
          <w:p w14:paraId="4814D9E3" w14:textId="77777777" w:rsidR="00D008D6" w:rsidRPr="00C12473" w:rsidRDefault="00290C3B" w:rsidP="00072E9E">
            <w:pPr>
              <w:tabs>
                <w:tab w:val="left" w:pos="8616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>2- التطبيق العملي ل</w:t>
            </w:r>
            <w:r w:rsidR="00072E9E">
              <w:rPr>
                <w:rFonts w:hint="cs"/>
                <w:rtl/>
              </w:rPr>
              <w:t>فعاليات العاب القوى</w:t>
            </w:r>
          </w:p>
        </w:tc>
      </w:tr>
      <w:tr w:rsidR="003C5C03" w14:paraId="71A88EFF" w14:textId="77777777" w:rsidTr="00884E65">
        <w:trPr>
          <w:trHeight w:val="252"/>
        </w:trPr>
        <w:tc>
          <w:tcPr>
            <w:tcW w:w="10595" w:type="dxa"/>
            <w:gridSpan w:val="8"/>
            <w:shd w:val="clear" w:color="auto" w:fill="DBE5F1" w:themeFill="accent1" w:themeFillTint="33"/>
          </w:tcPr>
          <w:p w14:paraId="5594F2C3" w14:textId="77777777" w:rsidR="003C5C03" w:rsidRDefault="003C5C03" w:rsidP="003C5C03">
            <w:pPr>
              <w:tabs>
                <w:tab w:val="left" w:pos="8616"/>
              </w:tabs>
              <w:bidi/>
              <w:rPr>
                <w:rtl/>
              </w:rPr>
            </w:pPr>
          </w:p>
          <w:p w14:paraId="4E32104F" w14:textId="77777777" w:rsidR="003C5C03" w:rsidRDefault="0056150A" w:rsidP="003C5C03">
            <w:pPr>
              <w:tabs>
                <w:tab w:val="left" w:pos="8616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>10.</w:t>
            </w:r>
            <w:r w:rsidR="00EB32A4">
              <w:rPr>
                <w:rFonts w:hint="cs"/>
                <w:rtl/>
              </w:rPr>
              <w:t xml:space="preserve"> بنية المقرر </w:t>
            </w:r>
          </w:p>
        </w:tc>
      </w:tr>
      <w:tr w:rsidR="00EB32A4" w14:paraId="34E9DCBD" w14:textId="77777777" w:rsidTr="00884E65">
        <w:trPr>
          <w:trHeight w:val="304"/>
        </w:trPr>
        <w:tc>
          <w:tcPr>
            <w:tcW w:w="1139" w:type="dxa"/>
            <w:shd w:val="clear" w:color="auto" w:fill="FFFFFF" w:themeFill="background1"/>
          </w:tcPr>
          <w:p w14:paraId="6A82C6D8" w14:textId="77777777" w:rsidR="00EB32A4" w:rsidRPr="00EB32A4" w:rsidRDefault="00EB32A4" w:rsidP="0056150A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الاسبوع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36133033" w14:textId="77777777" w:rsidR="00EB32A4" w:rsidRDefault="00EB32A4" w:rsidP="0056150A">
            <w:pPr>
              <w:bidi/>
              <w:jc w:val="center"/>
            </w:pPr>
            <w:r>
              <w:rPr>
                <w:rFonts w:hint="cs"/>
                <w:rtl/>
              </w:rPr>
              <w:t>الساعات</w:t>
            </w:r>
          </w:p>
          <w:p w14:paraId="192CE54E" w14:textId="77777777" w:rsidR="00EB32A4" w:rsidRPr="0056150A" w:rsidRDefault="00EB32A4" w:rsidP="0056150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466" w:type="dxa"/>
            <w:gridSpan w:val="2"/>
            <w:shd w:val="clear" w:color="auto" w:fill="FFFFFF" w:themeFill="background1"/>
          </w:tcPr>
          <w:p w14:paraId="6A658D77" w14:textId="77777777" w:rsidR="00EB32A4" w:rsidRDefault="00EB32A4" w:rsidP="0056150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مخرجات التعلم المطلوب</w:t>
            </w:r>
          </w:p>
        </w:tc>
        <w:tc>
          <w:tcPr>
            <w:tcW w:w="2483" w:type="dxa"/>
            <w:shd w:val="clear" w:color="auto" w:fill="FFFFFF" w:themeFill="background1"/>
          </w:tcPr>
          <w:p w14:paraId="54F10DE8" w14:textId="77777777" w:rsidR="00EB32A4" w:rsidRDefault="00EB32A4" w:rsidP="0056150A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الوحدة او الموضوع</w:t>
            </w:r>
          </w:p>
        </w:tc>
        <w:tc>
          <w:tcPr>
            <w:tcW w:w="2002" w:type="dxa"/>
            <w:shd w:val="clear" w:color="auto" w:fill="FFFFFF" w:themeFill="background1"/>
          </w:tcPr>
          <w:p w14:paraId="3EAF6AE7" w14:textId="77777777" w:rsidR="00EB32A4" w:rsidRDefault="00EB32A4" w:rsidP="0056150A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طريقة التعلم</w:t>
            </w:r>
          </w:p>
        </w:tc>
        <w:tc>
          <w:tcPr>
            <w:tcW w:w="1900" w:type="dxa"/>
            <w:shd w:val="clear" w:color="auto" w:fill="FFFFFF" w:themeFill="background1"/>
          </w:tcPr>
          <w:p w14:paraId="6AA4EFCA" w14:textId="77777777" w:rsidR="00EB32A4" w:rsidRDefault="00EB32A4" w:rsidP="00561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طريقة التقييم</w:t>
            </w:r>
          </w:p>
          <w:p w14:paraId="54900A59" w14:textId="77777777" w:rsidR="00EB32A4" w:rsidRPr="0056150A" w:rsidRDefault="00EB32A4" w:rsidP="0056150A">
            <w:pPr>
              <w:tabs>
                <w:tab w:val="left" w:pos="8616"/>
              </w:tabs>
              <w:bidi/>
              <w:jc w:val="center"/>
              <w:rPr>
                <w:sz w:val="8"/>
                <w:szCs w:val="8"/>
                <w:rtl/>
              </w:rPr>
            </w:pPr>
          </w:p>
        </w:tc>
      </w:tr>
      <w:tr w:rsidR="008B215B" w14:paraId="4EE96355" w14:textId="77777777" w:rsidTr="009F4584">
        <w:trPr>
          <w:trHeight w:val="230"/>
        </w:trPr>
        <w:tc>
          <w:tcPr>
            <w:tcW w:w="1139" w:type="dxa"/>
            <w:shd w:val="clear" w:color="auto" w:fill="FFFFFF" w:themeFill="background1"/>
          </w:tcPr>
          <w:p w14:paraId="0AC6016D" w14:textId="77777777" w:rsidR="008B215B" w:rsidRDefault="008B215B" w:rsidP="008B215B">
            <w:pPr>
              <w:tabs>
                <w:tab w:val="left" w:pos="8616"/>
              </w:tabs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الأول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69316001" w14:textId="77777777" w:rsidR="008B215B" w:rsidRDefault="008B215B" w:rsidP="008B21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466" w:type="dxa"/>
            <w:gridSpan w:val="2"/>
            <w:shd w:val="clear" w:color="auto" w:fill="FFFFFF" w:themeFill="background1"/>
          </w:tcPr>
          <w:p w14:paraId="3E7A44F6" w14:textId="77777777" w:rsidR="008B215B" w:rsidRPr="008B215B" w:rsidRDefault="008B215B" w:rsidP="008B215B">
            <w:pPr>
              <w:shd w:val="clear" w:color="auto" w:fill="FFFFFF"/>
              <w:ind w:left="1" w:hanging="3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rtl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 xml:space="preserve">تعريف الطلبة </w:t>
            </w:r>
            <w:proofErr w:type="spellStart"/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باهم</w:t>
            </w:r>
            <w:proofErr w:type="spellEnd"/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 xml:space="preserve"> الافكار التي تخص كل مفردة واردة</w:t>
            </w:r>
          </w:p>
          <w:p w14:paraId="263CE30D" w14:textId="73B45ED7" w:rsidR="008B215B" w:rsidRPr="008B215B" w:rsidRDefault="008B215B" w:rsidP="008B215B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يتعرف الطالب على : الجرائم لغة واصطلاحاً</w:t>
            </w:r>
          </w:p>
        </w:tc>
        <w:tc>
          <w:tcPr>
            <w:tcW w:w="2483" w:type="dxa"/>
            <w:shd w:val="clear" w:color="000000" w:fill="FFFFFF"/>
          </w:tcPr>
          <w:p w14:paraId="7666B18B" w14:textId="1B821C9C" w:rsidR="008B215B" w:rsidRPr="00072E9E" w:rsidRDefault="008B215B" w:rsidP="008B215B">
            <w:pPr>
              <w:widowControl/>
              <w:autoSpaceDE w:val="0"/>
              <w:autoSpaceDN w:val="0"/>
              <w:bidi/>
              <w:adjustRightInd w:val="0"/>
              <w:ind w:left="360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  جرائم حزب البعث </w:t>
            </w:r>
          </w:p>
        </w:tc>
        <w:tc>
          <w:tcPr>
            <w:tcW w:w="2002" w:type="dxa"/>
            <w:shd w:val="clear" w:color="000000" w:fill="FFFFFF"/>
            <w:vAlign w:val="center"/>
          </w:tcPr>
          <w:p w14:paraId="5CB62452" w14:textId="5B886A59" w:rsidR="008B215B" w:rsidRPr="00C12473" w:rsidRDefault="008B215B" w:rsidP="008B215B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8B215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الالقاء 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529C3D52" w14:textId="09DE519D" w:rsidR="008B215B" w:rsidRPr="008B215B" w:rsidRDefault="008B215B" w:rsidP="008B215B">
            <w:pPr>
              <w:tabs>
                <w:tab w:val="left" w:pos="8616"/>
              </w:tabs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الواجبات والاختبارات</w:t>
            </w:r>
          </w:p>
        </w:tc>
      </w:tr>
      <w:tr w:rsidR="008B215B" w14:paraId="42C6D150" w14:textId="77777777" w:rsidTr="009F4584">
        <w:trPr>
          <w:trHeight w:val="263"/>
        </w:trPr>
        <w:tc>
          <w:tcPr>
            <w:tcW w:w="1139" w:type="dxa"/>
            <w:shd w:val="clear" w:color="auto" w:fill="FFFFFF" w:themeFill="background1"/>
          </w:tcPr>
          <w:p w14:paraId="6A9486F9" w14:textId="77777777" w:rsidR="008B215B" w:rsidRDefault="008B215B" w:rsidP="008B215B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الثاني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5F0AE927" w14:textId="77777777" w:rsidR="008B215B" w:rsidRDefault="008B215B" w:rsidP="008B215B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466" w:type="dxa"/>
            <w:gridSpan w:val="2"/>
            <w:shd w:val="clear" w:color="auto" w:fill="FFFFFF" w:themeFill="background1"/>
          </w:tcPr>
          <w:p w14:paraId="409F702F" w14:textId="53CB9A9A" w:rsidR="008B215B" w:rsidRPr="008B215B" w:rsidRDefault="008B215B" w:rsidP="008B215B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يتعرف الطالب على : ا</w:t>
            </w:r>
            <w:r w:rsidRPr="008B215B"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قسام</w:t>
            </w:r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الجرائم</w:t>
            </w:r>
          </w:p>
        </w:tc>
        <w:tc>
          <w:tcPr>
            <w:tcW w:w="2483" w:type="dxa"/>
            <w:shd w:val="clear" w:color="000000" w:fill="FFFFFF"/>
          </w:tcPr>
          <w:p w14:paraId="3F9F8DF2" w14:textId="509826BF" w:rsidR="008B215B" w:rsidRDefault="008B215B" w:rsidP="008B215B">
            <w:pPr>
              <w:jc w:val="center"/>
            </w:pPr>
            <w:r w:rsidRPr="00CB2A4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جرائم حزب البعث </w:t>
            </w:r>
          </w:p>
        </w:tc>
        <w:tc>
          <w:tcPr>
            <w:tcW w:w="2002" w:type="dxa"/>
            <w:shd w:val="clear" w:color="000000" w:fill="FFFFFF"/>
          </w:tcPr>
          <w:p w14:paraId="671552B4" w14:textId="4279910F" w:rsidR="008B215B" w:rsidRDefault="008B215B" w:rsidP="008B215B">
            <w:pPr>
              <w:jc w:val="center"/>
            </w:pPr>
            <w:r w:rsidRPr="00013F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الالقاء 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3812C2C5" w14:textId="26DE8E2C" w:rsidR="008B215B" w:rsidRPr="008B215B" w:rsidRDefault="008B215B" w:rsidP="008B215B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الواجبات والاختبارات</w:t>
            </w:r>
          </w:p>
        </w:tc>
      </w:tr>
      <w:tr w:rsidR="008B215B" w14:paraId="62BFE6FB" w14:textId="77777777" w:rsidTr="009F4584">
        <w:trPr>
          <w:trHeight w:val="250"/>
        </w:trPr>
        <w:tc>
          <w:tcPr>
            <w:tcW w:w="1139" w:type="dxa"/>
            <w:shd w:val="clear" w:color="auto" w:fill="FFFFFF" w:themeFill="background1"/>
          </w:tcPr>
          <w:p w14:paraId="6058CA6B" w14:textId="77777777" w:rsidR="008B215B" w:rsidRPr="00072E9E" w:rsidRDefault="008B215B" w:rsidP="008B215B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الثالث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495A5B57" w14:textId="77777777" w:rsidR="008B215B" w:rsidRDefault="008B215B" w:rsidP="008B215B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466" w:type="dxa"/>
            <w:gridSpan w:val="2"/>
            <w:shd w:val="clear" w:color="auto" w:fill="FFFFFF" w:themeFill="background1"/>
          </w:tcPr>
          <w:p w14:paraId="2A6EE4BC" w14:textId="502F4767" w:rsidR="008B215B" w:rsidRPr="008B215B" w:rsidRDefault="008B215B" w:rsidP="008B215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يتعرف الطالب على : انواع الجرائم</w:t>
            </w:r>
          </w:p>
        </w:tc>
        <w:tc>
          <w:tcPr>
            <w:tcW w:w="2483" w:type="dxa"/>
            <w:shd w:val="clear" w:color="000000" w:fill="FFFFFF"/>
          </w:tcPr>
          <w:p w14:paraId="7B49C8C0" w14:textId="78135C34" w:rsidR="008B215B" w:rsidRDefault="008B215B" w:rsidP="008B215B">
            <w:pPr>
              <w:jc w:val="center"/>
            </w:pPr>
            <w:r w:rsidRPr="00CB2A4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جرائم حزب البعث </w:t>
            </w:r>
          </w:p>
        </w:tc>
        <w:tc>
          <w:tcPr>
            <w:tcW w:w="2002" w:type="dxa"/>
            <w:shd w:val="clear" w:color="000000" w:fill="FFFFFF"/>
          </w:tcPr>
          <w:p w14:paraId="58A76064" w14:textId="4CBED739" w:rsidR="008B215B" w:rsidRDefault="008B215B" w:rsidP="008B215B">
            <w:pPr>
              <w:jc w:val="center"/>
            </w:pPr>
            <w:r w:rsidRPr="00013F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الالقاء 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2829B2DF" w14:textId="14FE5039" w:rsidR="008B215B" w:rsidRPr="008B215B" w:rsidRDefault="008B215B" w:rsidP="008B215B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الواجبات والاختبارات</w:t>
            </w:r>
          </w:p>
        </w:tc>
      </w:tr>
      <w:tr w:rsidR="008B215B" w14:paraId="1885D204" w14:textId="77777777" w:rsidTr="009F4584">
        <w:trPr>
          <w:trHeight w:val="263"/>
        </w:trPr>
        <w:tc>
          <w:tcPr>
            <w:tcW w:w="1139" w:type="dxa"/>
            <w:shd w:val="clear" w:color="auto" w:fill="FFFFFF" w:themeFill="background1"/>
          </w:tcPr>
          <w:p w14:paraId="770D2071" w14:textId="77777777" w:rsidR="008B215B" w:rsidRDefault="008B215B" w:rsidP="008B215B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الرابع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4DA29985" w14:textId="77777777" w:rsidR="008B215B" w:rsidRDefault="008B215B" w:rsidP="008B215B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466" w:type="dxa"/>
            <w:gridSpan w:val="2"/>
            <w:shd w:val="clear" w:color="auto" w:fill="FFFFFF" w:themeFill="background1"/>
          </w:tcPr>
          <w:p w14:paraId="71E85091" w14:textId="40D32CFC" w:rsidR="008B215B" w:rsidRPr="008B215B" w:rsidRDefault="008B215B" w:rsidP="008B215B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يتعرف الطالب على : </w:t>
            </w:r>
            <w:proofErr w:type="spellStart"/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القرارت</w:t>
            </w:r>
            <w:proofErr w:type="spellEnd"/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الد</w:t>
            </w:r>
            <w:r w:rsidRPr="008B215B"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ولية الصادرة من المحكمة الجنائية العليا</w:t>
            </w:r>
          </w:p>
        </w:tc>
        <w:tc>
          <w:tcPr>
            <w:tcW w:w="2483" w:type="dxa"/>
            <w:shd w:val="clear" w:color="000000" w:fill="FFFFFF"/>
          </w:tcPr>
          <w:p w14:paraId="7867AEED" w14:textId="19C52989" w:rsidR="008B215B" w:rsidRDefault="008B215B" w:rsidP="008B215B">
            <w:pPr>
              <w:jc w:val="center"/>
            </w:pPr>
            <w:r w:rsidRPr="00CB2A4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جرائم حزب البعث </w:t>
            </w:r>
          </w:p>
        </w:tc>
        <w:tc>
          <w:tcPr>
            <w:tcW w:w="2002" w:type="dxa"/>
            <w:shd w:val="clear" w:color="000000" w:fill="FFFFFF"/>
          </w:tcPr>
          <w:p w14:paraId="3CAEBBCD" w14:textId="50537954" w:rsidR="008B215B" w:rsidRDefault="008B215B" w:rsidP="008B215B">
            <w:pPr>
              <w:jc w:val="center"/>
            </w:pPr>
            <w:r w:rsidRPr="00013F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الالقاء 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16676B23" w14:textId="054C17CB" w:rsidR="008B215B" w:rsidRPr="008B215B" w:rsidRDefault="008B215B" w:rsidP="008B215B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الواجبات والاختبارات</w:t>
            </w:r>
          </w:p>
        </w:tc>
      </w:tr>
      <w:tr w:rsidR="008B215B" w14:paraId="53A4E394" w14:textId="77777777" w:rsidTr="009F4584">
        <w:trPr>
          <w:trHeight w:val="112"/>
        </w:trPr>
        <w:tc>
          <w:tcPr>
            <w:tcW w:w="1139" w:type="dxa"/>
            <w:shd w:val="clear" w:color="auto" w:fill="FFFFFF" w:themeFill="background1"/>
          </w:tcPr>
          <w:p w14:paraId="60D6B50C" w14:textId="77777777" w:rsidR="008B215B" w:rsidRDefault="008B215B" w:rsidP="008B215B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الخامس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27EC8625" w14:textId="77777777" w:rsidR="008B215B" w:rsidRDefault="008B215B" w:rsidP="008B215B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466" w:type="dxa"/>
            <w:gridSpan w:val="2"/>
            <w:shd w:val="clear" w:color="auto" w:fill="FFFFFF" w:themeFill="background1"/>
          </w:tcPr>
          <w:p w14:paraId="37E30BCA" w14:textId="00718EFA" w:rsidR="008B215B" w:rsidRPr="008B215B" w:rsidRDefault="008B215B" w:rsidP="008B215B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يتعرف الطالب على : </w:t>
            </w:r>
            <w:r w:rsidRPr="008B215B"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الجرائم النفسية وأثارها</w:t>
            </w:r>
          </w:p>
        </w:tc>
        <w:tc>
          <w:tcPr>
            <w:tcW w:w="2483" w:type="dxa"/>
            <w:shd w:val="clear" w:color="000000" w:fill="FFFFFF"/>
          </w:tcPr>
          <w:p w14:paraId="1C480FC3" w14:textId="3BD71CF3" w:rsidR="008B215B" w:rsidRDefault="008B215B" w:rsidP="008B215B">
            <w:pPr>
              <w:jc w:val="center"/>
            </w:pPr>
            <w:r w:rsidRPr="00CB2A4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جرائم حزب البعث </w:t>
            </w:r>
          </w:p>
        </w:tc>
        <w:tc>
          <w:tcPr>
            <w:tcW w:w="2002" w:type="dxa"/>
            <w:shd w:val="clear" w:color="000000" w:fill="FFFFFF"/>
          </w:tcPr>
          <w:p w14:paraId="13917B58" w14:textId="2D625A44" w:rsidR="008B215B" w:rsidRDefault="008B215B" w:rsidP="008B215B">
            <w:pPr>
              <w:jc w:val="center"/>
            </w:pPr>
            <w:r w:rsidRPr="00013F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الالقاء 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4F3587BB" w14:textId="601B227B" w:rsidR="008B215B" w:rsidRPr="008B215B" w:rsidRDefault="008B215B" w:rsidP="008B215B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الواجبات والاختبارات</w:t>
            </w:r>
          </w:p>
        </w:tc>
      </w:tr>
      <w:tr w:rsidR="008B215B" w14:paraId="17F6D89B" w14:textId="77777777" w:rsidTr="009F4584">
        <w:trPr>
          <w:trHeight w:val="138"/>
        </w:trPr>
        <w:tc>
          <w:tcPr>
            <w:tcW w:w="1139" w:type="dxa"/>
            <w:shd w:val="clear" w:color="auto" w:fill="FFFFFF" w:themeFill="background1"/>
          </w:tcPr>
          <w:p w14:paraId="77BB8C04" w14:textId="77777777" w:rsidR="008B215B" w:rsidRDefault="008B215B" w:rsidP="008B215B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السادس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70F75AD4" w14:textId="77777777" w:rsidR="008B215B" w:rsidRDefault="008B215B" w:rsidP="008B215B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466" w:type="dxa"/>
            <w:gridSpan w:val="2"/>
            <w:shd w:val="clear" w:color="auto" w:fill="FFFFFF" w:themeFill="background1"/>
            <w:vAlign w:val="center"/>
          </w:tcPr>
          <w:p w14:paraId="5C646E13" w14:textId="1F86AE9E" w:rsidR="008B215B" w:rsidRPr="008B215B" w:rsidRDefault="008B215B" w:rsidP="008B215B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يتعرف الطالب على : اليات الجر</w:t>
            </w:r>
            <w:r w:rsidRPr="008B215B"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ائم النفسية</w:t>
            </w:r>
          </w:p>
        </w:tc>
        <w:tc>
          <w:tcPr>
            <w:tcW w:w="2483" w:type="dxa"/>
            <w:shd w:val="clear" w:color="000000" w:fill="FFFFFF"/>
          </w:tcPr>
          <w:p w14:paraId="13DFC0DF" w14:textId="467E6840" w:rsidR="008B215B" w:rsidRDefault="008B215B" w:rsidP="008B215B">
            <w:pPr>
              <w:jc w:val="center"/>
            </w:pPr>
            <w:r w:rsidRPr="00CB2A4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جرائم حزب البعث </w:t>
            </w:r>
          </w:p>
        </w:tc>
        <w:tc>
          <w:tcPr>
            <w:tcW w:w="2002" w:type="dxa"/>
            <w:shd w:val="clear" w:color="000000" w:fill="FFFFFF"/>
          </w:tcPr>
          <w:p w14:paraId="09F6E90E" w14:textId="312DB8DF" w:rsidR="008B215B" w:rsidRDefault="008B215B" w:rsidP="008B215B">
            <w:pPr>
              <w:jc w:val="center"/>
            </w:pPr>
            <w:r w:rsidRPr="00013F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الالقاء 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605780D8" w14:textId="7630F95D" w:rsidR="008B215B" w:rsidRPr="008B215B" w:rsidRDefault="008B215B" w:rsidP="008B215B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الواجبات والاختبارات</w:t>
            </w:r>
          </w:p>
        </w:tc>
      </w:tr>
      <w:tr w:rsidR="008B215B" w14:paraId="6062CB40" w14:textId="77777777" w:rsidTr="009F4584">
        <w:trPr>
          <w:trHeight w:val="250"/>
        </w:trPr>
        <w:tc>
          <w:tcPr>
            <w:tcW w:w="1139" w:type="dxa"/>
            <w:shd w:val="clear" w:color="auto" w:fill="FFFFFF" w:themeFill="background1"/>
          </w:tcPr>
          <w:p w14:paraId="73E068A1" w14:textId="77777777" w:rsidR="008B215B" w:rsidRDefault="008B215B" w:rsidP="008B215B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السابع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031ADCC8" w14:textId="77777777" w:rsidR="008B215B" w:rsidRDefault="008B215B" w:rsidP="008B215B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466" w:type="dxa"/>
            <w:gridSpan w:val="2"/>
            <w:shd w:val="clear" w:color="auto" w:fill="FFFFFF" w:themeFill="background1"/>
            <w:vAlign w:val="center"/>
          </w:tcPr>
          <w:p w14:paraId="0CE593CF" w14:textId="77777777" w:rsidR="008B215B" w:rsidRPr="008B215B" w:rsidRDefault="008B215B" w:rsidP="008B215B">
            <w:pPr>
              <w:tabs>
                <w:tab w:val="left" w:pos="642"/>
              </w:tabs>
              <w:ind w:hanging="2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يتعرف الطالب </w:t>
            </w:r>
            <w:proofErr w:type="gramStart"/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على :</w:t>
            </w:r>
            <w:proofErr w:type="gramEnd"/>
          </w:p>
          <w:p w14:paraId="38949489" w14:textId="5E6411D9" w:rsidR="008B215B" w:rsidRPr="008B215B" w:rsidRDefault="008B215B" w:rsidP="008B215B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B215B"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الجرائم الاجتماعية</w:t>
            </w:r>
          </w:p>
        </w:tc>
        <w:tc>
          <w:tcPr>
            <w:tcW w:w="2483" w:type="dxa"/>
            <w:shd w:val="clear" w:color="000000" w:fill="FFFFFF"/>
          </w:tcPr>
          <w:p w14:paraId="3713283C" w14:textId="7A722E25" w:rsidR="008B215B" w:rsidRDefault="008B215B" w:rsidP="008B215B">
            <w:pPr>
              <w:jc w:val="center"/>
            </w:pPr>
            <w:r w:rsidRPr="00CB2A4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جرائم حزب البعث </w:t>
            </w:r>
          </w:p>
        </w:tc>
        <w:tc>
          <w:tcPr>
            <w:tcW w:w="2002" w:type="dxa"/>
            <w:shd w:val="clear" w:color="000000" w:fill="FFFFFF"/>
          </w:tcPr>
          <w:p w14:paraId="74FB55D1" w14:textId="421A1881" w:rsidR="008B215B" w:rsidRDefault="008B215B" w:rsidP="008B215B">
            <w:pPr>
              <w:jc w:val="center"/>
            </w:pPr>
            <w:r w:rsidRPr="00013F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الالقاء 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691832D4" w14:textId="2FD2033E" w:rsidR="008B215B" w:rsidRPr="008B215B" w:rsidRDefault="008B215B" w:rsidP="008B215B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الواجبات والاختبارات</w:t>
            </w:r>
          </w:p>
        </w:tc>
      </w:tr>
      <w:tr w:rsidR="008B215B" w14:paraId="208199A7" w14:textId="77777777" w:rsidTr="009F4584">
        <w:trPr>
          <w:trHeight w:val="100"/>
        </w:trPr>
        <w:tc>
          <w:tcPr>
            <w:tcW w:w="1139" w:type="dxa"/>
            <w:shd w:val="clear" w:color="auto" w:fill="FFFFFF" w:themeFill="background1"/>
          </w:tcPr>
          <w:p w14:paraId="491C4717" w14:textId="77777777" w:rsidR="008B215B" w:rsidRDefault="008B215B" w:rsidP="008B215B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الثامن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5CE02C53" w14:textId="77777777" w:rsidR="008B215B" w:rsidRDefault="008B215B" w:rsidP="008B215B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466" w:type="dxa"/>
            <w:gridSpan w:val="2"/>
            <w:shd w:val="clear" w:color="auto" w:fill="FFFFFF" w:themeFill="background1"/>
            <w:vAlign w:val="center"/>
          </w:tcPr>
          <w:p w14:paraId="1F11465E" w14:textId="6E1CCEE9" w:rsidR="008B215B" w:rsidRPr="008B215B" w:rsidRDefault="008B215B" w:rsidP="008B215B">
            <w:pPr>
              <w:tabs>
                <w:tab w:val="left" w:pos="642"/>
              </w:tabs>
              <w:ind w:hanging="2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يتعرف الطالب على : موقف النظام البعثي من الدين</w:t>
            </w:r>
          </w:p>
        </w:tc>
        <w:tc>
          <w:tcPr>
            <w:tcW w:w="2483" w:type="dxa"/>
            <w:shd w:val="clear" w:color="000000" w:fill="FFFFFF"/>
          </w:tcPr>
          <w:p w14:paraId="74C5524C" w14:textId="09614BEA" w:rsidR="008B215B" w:rsidRDefault="008B215B" w:rsidP="008B215B">
            <w:pPr>
              <w:jc w:val="center"/>
            </w:pPr>
            <w:r w:rsidRPr="00CB2A4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جرائم حزب البعث </w:t>
            </w:r>
          </w:p>
        </w:tc>
        <w:tc>
          <w:tcPr>
            <w:tcW w:w="2002" w:type="dxa"/>
            <w:shd w:val="clear" w:color="000000" w:fill="FFFFFF"/>
          </w:tcPr>
          <w:p w14:paraId="50F318C2" w14:textId="7E2AF05D" w:rsidR="008B215B" w:rsidRDefault="008B215B" w:rsidP="008B215B">
            <w:pPr>
              <w:jc w:val="center"/>
            </w:pPr>
            <w:r w:rsidRPr="00013F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الالقاء 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19099ABA" w14:textId="0FC759E7" w:rsidR="008B215B" w:rsidRPr="008B215B" w:rsidRDefault="008B215B" w:rsidP="008B215B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الواجبات والاختبارات</w:t>
            </w:r>
          </w:p>
        </w:tc>
      </w:tr>
      <w:tr w:rsidR="008B215B" w14:paraId="02084757" w14:textId="77777777" w:rsidTr="009F4584">
        <w:trPr>
          <w:trHeight w:val="200"/>
        </w:trPr>
        <w:tc>
          <w:tcPr>
            <w:tcW w:w="1139" w:type="dxa"/>
            <w:shd w:val="clear" w:color="auto" w:fill="FFFFFF" w:themeFill="background1"/>
          </w:tcPr>
          <w:p w14:paraId="26F06B78" w14:textId="77777777" w:rsidR="008B215B" w:rsidRDefault="008B215B" w:rsidP="008B215B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التاسع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70579F3A" w14:textId="77777777" w:rsidR="008B215B" w:rsidRDefault="008B215B" w:rsidP="008B215B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466" w:type="dxa"/>
            <w:gridSpan w:val="2"/>
            <w:shd w:val="clear" w:color="auto" w:fill="FFFFFF" w:themeFill="background1"/>
          </w:tcPr>
          <w:p w14:paraId="6C845C98" w14:textId="6727D3D7" w:rsidR="008B215B" w:rsidRPr="008B215B" w:rsidRDefault="008B215B" w:rsidP="008B215B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يتعرف الطالب على : عسكرة المجتمع</w:t>
            </w:r>
          </w:p>
        </w:tc>
        <w:tc>
          <w:tcPr>
            <w:tcW w:w="2483" w:type="dxa"/>
            <w:shd w:val="clear" w:color="000000" w:fill="FFFFFF"/>
          </w:tcPr>
          <w:p w14:paraId="2CE11C0C" w14:textId="74A9F6E5" w:rsidR="008B215B" w:rsidRDefault="008B215B" w:rsidP="008B215B">
            <w:pPr>
              <w:jc w:val="center"/>
            </w:pPr>
            <w:r w:rsidRPr="00CB2A4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جرائم حزب البعث </w:t>
            </w:r>
          </w:p>
        </w:tc>
        <w:tc>
          <w:tcPr>
            <w:tcW w:w="2002" w:type="dxa"/>
            <w:shd w:val="clear" w:color="000000" w:fill="FFFFFF"/>
          </w:tcPr>
          <w:p w14:paraId="52FDB054" w14:textId="50542861" w:rsidR="008B215B" w:rsidRDefault="008B215B" w:rsidP="008B215B">
            <w:pPr>
              <w:jc w:val="center"/>
            </w:pPr>
            <w:r w:rsidRPr="00013F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الالقاء 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69627AA7" w14:textId="77922D9D" w:rsidR="008B215B" w:rsidRPr="008B215B" w:rsidRDefault="008B215B" w:rsidP="008B215B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الواجبات والاختبارات</w:t>
            </w:r>
          </w:p>
        </w:tc>
      </w:tr>
      <w:tr w:rsidR="008B215B" w14:paraId="1866CF41" w14:textId="77777777" w:rsidTr="009F4584">
        <w:trPr>
          <w:trHeight w:val="187"/>
        </w:trPr>
        <w:tc>
          <w:tcPr>
            <w:tcW w:w="1139" w:type="dxa"/>
            <w:shd w:val="clear" w:color="auto" w:fill="FFFFFF" w:themeFill="background1"/>
          </w:tcPr>
          <w:p w14:paraId="12A592F3" w14:textId="77777777" w:rsidR="008B215B" w:rsidRDefault="008B215B" w:rsidP="008B215B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العاشر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75032C8C" w14:textId="77777777" w:rsidR="008B215B" w:rsidRDefault="008B215B" w:rsidP="008B215B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466" w:type="dxa"/>
            <w:gridSpan w:val="2"/>
            <w:shd w:val="clear" w:color="auto" w:fill="FFFFFF" w:themeFill="background1"/>
            <w:vAlign w:val="center"/>
          </w:tcPr>
          <w:p w14:paraId="15D0F784" w14:textId="7DF6C4A1" w:rsidR="008B215B" w:rsidRPr="008B215B" w:rsidRDefault="008B215B" w:rsidP="008B215B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 w:cs="Arial" w:hint="cs"/>
                <w:b/>
                <w:bCs/>
                <w:color w:val="000000"/>
                <w:sz w:val="20"/>
                <w:szCs w:val="20"/>
                <w:rtl/>
              </w:rPr>
              <w:t>امتحان</w:t>
            </w:r>
          </w:p>
        </w:tc>
        <w:tc>
          <w:tcPr>
            <w:tcW w:w="2483" w:type="dxa"/>
            <w:shd w:val="clear" w:color="000000" w:fill="FFFFFF"/>
          </w:tcPr>
          <w:p w14:paraId="0CB431C9" w14:textId="37719372" w:rsidR="008B215B" w:rsidRDefault="008B215B" w:rsidP="008B215B">
            <w:pPr>
              <w:jc w:val="center"/>
            </w:pPr>
            <w:r w:rsidRPr="00CB2A4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جرائم حزب البعث </w:t>
            </w:r>
          </w:p>
        </w:tc>
        <w:tc>
          <w:tcPr>
            <w:tcW w:w="2002" w:type="dxa"/>
            <w:shd w:val="clear" w:color="000000" w:fill="FFFFFF"/>
          </w:tcPr>
          <w:p w14:paraId="77E6B3A6" w14:textId="479DF02C" w:rsidR="008B215B" w:rsidRDefault="008B215B" w:rsidP="008B215B">
            <w:pPr>
              <w:jc w:val="center"/>
            </w:pPr>
            <w:r w:rsidRPr="00013F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الالقاء 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6886DA05" w14:textId="3F9201E1" w:rsidR="008B215B" w:rsidRPr="008B215B" w:rsidRDefault="008B215B" w:rsidP="008B215B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الواجبات والاختبارات</w:t>
            </w:r>
          </w:p>
        </w:tc>
      </w:tr>
      <w:tr w:rsidR="008B215B" w14:paraId="506E9063" w14:textId="77777777" w:rsidTr="009F4584">
        <w:trPr>
          <w:trHeight w:val="187"/>
        </w:trPr>
        <w:tc>
          <w:tcPr>
            <w:tcW w:w="1139" w:type="dxa"/>
            <w:shd w:val="clear" w:color="auto" w:fill="FFFFFF" w:themeFill="background1"/>
          </w:tcPr>
          <w:p w14:paraId="3B29B77F" w14:textId="77777777" w:rsidR="008B215B" w:rsidRDefault="008B215B" w:rsidP="008B215B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الحادي عشرة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4A715688" w14:textId="77777777" w:rsidR="008B215B" w:rsidRDefault="008B215B" w:rsidP="008B215B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466" w:type="dxa"/>
            <w:gridSpan w:val="2"/>
            <w:shd w:val="clear" w:color="auto" w:fill="FFFFFF" w:themeFill="background1"/>
          </w:tcPr>
          <w:p w14:paraId="7EE25968" w14:textId="77777777" w:rsidR="008B215B" w:rsidRPr="008B215B" w:rsidRDefault="008B215B" w:rsidP="008B215B">
            <w:pPr>
              <w:ind w:hanging="2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rtl/>
              </w:rPr>
            </w:pPr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يتعرف الطالب </w:t>
            </w:r>
            <w:proofErr w:type="gramStart"/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على :</w:t>
            </w:r>
            <w:proofErr w:type="gramEnd"/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انتهاكات القوانين العراقية</w:t>
            </w:r>
          </w:p>
          <w:p w14:paraId="79117F9C" w14:textId="4C8CF3F9" w:rsidR="008B215B" w:rsidRPr="008B215B" w:rsidRDefault="008B215B" w:rsidP="008B215B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يتعرف الطالب على : صور انتهاكات حقوق الانسان في العراق</w:t>
            </w:r>
          </w:p>
        </w:tc>
        <w:tc>
          <w:tcPr>
            <w:tcW w:w="2483" w:type="dxa"/>
            <w:shd w:val="clear" w:color="000000" w:fill="FFFFFF"/>
          </w:tcPr>
          <w:p w14:paraId="2F598C91" w14:textId="1B3257C1" w:rsidR="008B215B" w:rsidRDefault="008B215B" w:rsidP="008B215B">
            <w:pPr>
              <w:jc w:val="center"/>
            </w:pPr>
            <w:r w:rsidRPr="00CB2A4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جرائم حزب البعث </w:t>
            </w:r>
          </w:p>
        </w:tc>
        <w:tc>
          <w:tcPr>
            <w:tcW w:w="2002" w:type="dxa"/>
            <w:shd w:val="clear" w:color="000000" w:fill="FFFFFF"/>
          </w:tcPr>
          <w:p w14:paraId="19726B1F" w14:textId="1113A726" w:rsidR="008B215B" w:rsidRDefault="008B215B" w:rsidP="008B215B">
            <w:pPr>
              <w:jc w:val="center"/>
            </w:pPr>
            <w:r w:rsidRPr="00013F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الالقاء 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558452EF" w14:textId="563029BE" w:rsidR="008B215B" w:rsidRPr="008B215B" w:rsidRDefault="008B215B" w:rsidP="008B215B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الواجبات والاختبارات</w:t>
            </w:r>
          </w:p>
        </w:tc>
      </w:tr>
      <w:tr w:rsidR="008B215B" w14:paraId="14A822E7" w14:textId="77777777" w:rsidTr="009F4584">
        <w:trPr>
          <w:trHeight w:val="187"/>
        </w:trPr>
        <w:tc>
          <w:tcPr>
            <w:tcW w:w="1139" w:type="dxa"/>
            <w:shd w:val="clear" w:color="auto" w:fill="FFFFFF" w:themeFill="background1"/>
          </w:tcPr>
          <w:p w14:paraId="3CA5FF94" w14:textId="77777777" w:rsidR="008B215B" w:rsidRDefault="008B215B" w:rsidP="008B215B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الثاني عشرة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474AB3E5" w14:textId="77777777" w:rsidR="008B215B" w:rsidRDefault="008B215B" w:rsidP="008B215B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466" w:type="dxa"/>
            <w:gridSpan w:val="2"/>
            <w:shd w:val="clear" w:color="auto" w:fill="FFFFFF" w:themeFill="background1"/>
          </w:tcPr>
          <w:p w14:paraId="17E43DF2" w14:textId="567887C6" w:rsidR="008B215B" w:rsidRPr="008B215B" w:rsidRDefault="008B215B" w:rsidP="008B215B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يتعرف الطالب على :اماكن السجون والاحتجاز لنظام البعث</w:t>
            </w:r>
          </w:p>
        </w:tc>
        <w:tc>
          <w:tcPr>
            <w:tcW w:w="2483" w:type="dxa"/>
            <w:shd w:val="clear" w:color="000000" w:fill="FFFFFF"/>
          </w:tcPr>
          <w:p w14:paraId="2A293A04" w14:textId="755D4AB2" w:rsidR="008B215B" w:rsidRDefault="008B215B" w:rsidP="008B215B">
            <w:pPr>
              <w:jc w:val="center"/>
            </w:pPr>
            <w:r w:rsidRPr="00CB2A4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جرائم حزب البعث </w:t>
            </w:r>
          </w:p>
        </w:tc>
        <w:tc>
          <w:tcPr>
            <w:tcW w:w="2002" w:type="dxa"/>
            <w:shd w:val="clear" w:color="000000" w:fill="FFFFFF"/>
          </w:tcPr>
          <w:p w14:paraId="0AA381C6" w14:textId="3A000425" w:rsidR="008B215B" w:rsidRDefault="008B215B" w:rsidP="008B215B">
            <w:pPr>
              <w:jc w:val="center"/>
            </w:pPr>
            <w:r w:rsidRPr="00013F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الالقاء 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3DB645FF" w14:textId="6B9A54A7" w:rsidR="008B215B" w:rsidRPr="008B215B" w:rsidRDefault="008B215B" w:rsidP="008B215B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الواجبات والاختبارات</w:t>
            </w:r>
          </w:p>
        </w:tc>
      </w:tr>
      <w:tr w:rsidR="008B215B" w14:paraId="473C47D3" w14:textId="77777777" w:rsidTr="009F4584">
        <w:trPr>
          <w:trHeight w:val="187"/>
        </w:trPr>
        <w:tc>
          <w:tcPr>
            <w:tcW w:w="1139" w:type="dxa"/>
            <w:shd w:val="clear" w:color="auto" w:fill="FFFFFF" w:themeFill="background1"/>
          </w:tcPr>
          <w:p w14:paraId="114FB48A" w14:textId="77777777" w:rsidR="008B215B" w:rsidRDefault="008B215B" w:rsidP="008B215B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الثالث عشر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39CDC396" w14:textId="77777777" w:rsidR="008B215B" w:rsidRDefault="008B215B" w:rsidP="008B215B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466" w:type="dxa"/>
            <w:gridSpan w:val="2"/>
            <w:shd w:val="clear" w:color="auto" w:fill="FFFFFF" w:themeFill="background1"/>
          </w:tcPr>
          <w:p w14:paraId="25D526D6" w14:textId="68FD9B7B" w:rsidR="008B215B" w:rsidRPr="008B215B" w:rsidRDefault="008B215B" w:rsidP="008B215B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يتعرف الطالب على : الجرا</w:t>
            </w:r>
            <w:r w:rsidRPr="008B215B"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ئم البيئية لنظام البعث في العراق</w:t>
            </w:r>
          </w:p>
        </w:tc>
        <w:tc>
          <w:tcPr>
            <w:tcW w:w="2483" w:type="dxa"/>
            <w:shd w:val="clear" w:color="000000" w:fill="FFFFFF"/>
          </w:tcPr>
          <w:p w14:paraId="7D3FB54F" w14:textId="170788BA" w:rsidR="008B215B" w:rsidRDefault="008B215B" w:rsidP="008B215B">
            <w:pPr>
              <w:jc w:val="center"/>
            </w:pPr>
            <w:r w:rsidRPr="00CB2A4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جرائم حزب البعث </w:t>
            </w:r>
          </w:p>
        </w:tc>
        <w:tc>
          <w:tcPr>
            <w:tcW w:w="2002" w:type="dxa"/>
            <w:shd w:val="clear" w:color="000000" w:fill="FFFFFF"/>
          </w:tcPr>
          <w:p w14:paraId="101B822D" w14:textId="2DABC0C8" w:rsidR="008B215B" w:rsidRDefault="008B215B" w:rsidP="008B215B">
            <w:pPr>
              <w:jc w:val="center"/>
            </w:pPr>
            <w:r w:rsidRPr="00013F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الالقاء 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0A5DB02C" w14:textId="35547BDC" w:rsidR="008B215B" w:rsidRPr="008B215B" w:rsidRDefault="008B215B" w:rsidP="008B215B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الواجبات والاختبارات</w:t>
            </w:r>
          </w:p>
        </w:tc>
      </w:tr>
      <w:tr w:rsidR="008B215B" w14:paraId="49295561" w14:textId="77777777" w:rsidTr="009F4584">
        <w:trPr>
          <w:trHeight w:val="187"/>
        </w:trPr>
        <w:tc>
          <w:tcPr>
            <w:tcW w:w="1139" w:type="dxa"/>
            <w:shd w:val="clear" w:color="auto" w:fill="FFFFFF" w:themeFill="background1"/>
          </w:tcPr>
          <w:p w14:paraId="6E9C3A33" w14:textId="77777777" w:rsidR="008B215B" w:rsidRDefault="008B215B" w:rsidP="008B215B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الرابع عشر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7A719A7A" w14:textId="77777777" w:rsidR="008B215B" w:rsidRDefault="008B215B" w:rsidP="008B215B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466" w:type="dxa"/>
            <w:gridSpan w:val="2"/>
            <w:shd w:val="clear" w:color="auto" w:fill="FFFFFF" w:themeFill="background1"/>
          </w:tcPr>
          <w:p w14:paraId="73404682" w14:textId="6442B4BE" w:rsidR="008B215B" w:rsidRPr="008B215B" w:rsidRDefault="008B215B" w:rsidP="008B215B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يتعرف الطالب على : التلوث الحربي والا</w:t>
            </w:r>
            <w:r w:rsidRPr="008B215B"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شعاعي</w:t>
            </w:r>
          </w:p>
        </w:tc>
        <w:tc>
          <w:tcPr>
            <w:tcW w:w="2483" w:type="dxa"/>
            <w:shd w:val="clear" w:color="000000" w:fill="FFFFFF"/>
          </w:tcPr>
          <w:p w14:paraId="03DDE3BD" w14:textId="1714F701" w:rsidR="008B215B" w:rsidRDefault="008B215B" w:rsidP="008B215B">
            <w:pPr>
              <w:jc w:val="center"/>
            </w:pPr>
            <w:r w:rsidRPr="00CB2A4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جرائم حزب البعث </w:t>
            </w:r>
          </w:p>
        </w:tc>
        <w:tc>
          <w:tcPr>
            <w:tcW w:w="2002" w:type="dxa"/>
            <w:shd w:val="clear" w:color="000000" w:fill="FFFFFF"/>
          </w:tcPr>
          <w:p w14:paraId="72767C89" w14:textId="310F7B1E" w:rsidR="008B215B" w:rsidRDefault="008B215B" w:rsidP="008B215B">
            <w:pPr>
              <w:jc w:val="center"/>
            </w:pPr>
            <w:r w:rsidRPr="00013F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الالقاء 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46947A6C" w14:textId="4A493266" w:rsidR="008B215B" w:rsidRPr="008B215B" w:rsidRDefault="008B215B" w:rsidP="008B215B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امتحان تحريري وشفوي</w:t>
            </w:r>
          </w:p>
        </w:tc>
      </w:tr>
      <w:tr w:rsidR="008B215B" w14:paraId="69482CCE" w14:textId="77777777" w:rsidTr="009F4584">
        <w:trPr>
          <w:trHeight w:val="187"/>
        </w:trPr>
        <w:tc>
          <w:tcPr>
            <w:tcW w:w="1139" w:type="dxa"/>
            <w:shd w:val="clear" w:color="auto" w:fill="FFFFFF" w:themeFill="background1"/>
          </w:tcPr>
          <w:p w14:paraId="51BD4367" w14:textId="77777777" w:rsidR="008B215B" w:rsidRDefault="008B215B" w:rsidP="008B215B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الخامس عشر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64CFA619" w14:textId="77777777" w:rsidR="008B215B" w:rsidRDefault="008B215B" w:rsidP="008B215B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466" w:type="dxa"/>
            <w:gridSpan w:val="2"/>
            <w:shd w:val="clear" w:color="auto" w:fill="FFFFFF" w:themeFill="background1"/>
          </w:tcPr>
          <w:p w14:paraId="0D240B90" w14:textId="49B44037" w:rsidR="008B215B" w:rsidRPr="008B215B" w:rsidRDefault="008B215B" w:rsidP="008B215B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امتحان الفصل الاول</w:t>
            </w:r>
          </w:p>
        </w:tc>
        <w:tc>
          <w:tcPr>
            <w:tcW w:w="2483" w:type="dxa"/>
            <w:shd w:val="clear" w:color="auto" w:fill="FFFFFF" w:themeFill="background1"/>
          </w:tcPr>
          <w:p w14:paraId="3ADC5E2B" w14:textId="1A549404" w:rsidR="008B215B" w:rsidRDefault="008B215B" w:rsidP="008B215B">
            <w:pPr>
              <w:jc w:val="center"/>
            </w:pPr>
            <w:r w:rsidRPr="00CB2A4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جرائم حزب البعث </w:t>
            </w:r>
          </w:p>
        </w:tc>
        <w:tc>
          <w:tcPr>
            <w:tcW w:w="2002" w:type="dxa"/>
            <w:shd w:val="clear" w:color="000000" w:fill="FFFFFF"/>
          </w:tcPr>
          <w:p w14:paraId="33155CB5" w14:textId="39F30C29" w:rsidR="008B215B" w:rsidRDefault="008B215B" w:rsidP="008B215B">
            <w:pPr>
              <w:jc w:val="center"/>
            </w:pPr>
            <w:r w:rsidRPr="00013F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الالقاء 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5592515C" w14:textId="4FF1FB0A" w:rsidR="008B215B" w:rsidRPr="008B215B" w:rsidRDefault="008B215B" w:rsidP="008B215B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الواجبات والاختبارات</w:t>
            </w:r>
          </w:p>
        </w:tc>
      </w:tr>
      <w:tr w:rsidR="008B215B" w14:paraId="4CB28B9B" w14:textId="77777777" w:rsidTr="009F4584">
        <w:trPr>
          <w:trHeight w:val="187"/>
        </w:trPr>
        <w:tc>
          <w:tcPr>
            <w:tcW w:w="1139" w:type="dxa"/>
            <w:shd w:val="clear" w:color="auto" w:fill="FFFFFF" w:themeFill="background1"/>
          </w:tcPr>
          <w:p w14:paraId="10EBDABE" w14:textId="77777777" w:rsidR="008B215B" w:rsidRDefault="008B215B" w:rsidP="008B215B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السادس عشر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433360D2" w14:textId="77777777" w:rsidR="008B215B" w:rsidRDefault="008B215B" w:rsidP="008B215B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466" w:type="dxa"/>
            <w:gridSpan w:val="2"/>
            <w:shd w:val="clear" w:color="auto" w:fill="FFFFFF" w:themeFill="background1"/>
          </w:tcPr>
          <w:p w14:paraId="2516422A" w14:textId="31970608" w:rsidR="008B215B" w:rsidRPr="008B215B" w:rsidRDefault="008B215B" w:rsidP="008B215B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يتعرف الطالب على : </w:t>
            </w:r>
            <w:r w:rsidRPr="008B215B"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تدمير المدن والقرى</w:t>
            </w:r>
          </w:p>
        </w:tc>
        <w:tc>
          <w:tcPr>
            <w:tcW w:w="2483" w:type="dxa"/>
            <w:shd w:val="clear" w:color="000000" w:fill="FFFFFF"/>
          </w:tcPr>
          <w:p w14:paraId="61F511FC" w14:textId="39BF2F33" w:rsidR="008B215B" w:rsidRDefault="008B215B" w:rsidP="008B215B">
            <w:pPr>
              <w:jc w:val="center"/>
            </w:pPr>
            <w:r w:rsidRPr="00CB2A4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جرائم حزب البعث </w:t>
            </w:r>
          </w:p>
        </w:tc>
        <w:tc>
          <w:tcPr>
            <w:tcW w:w="2002" w:type="dxa"/>
            <w:shd w:val="clear" w:color="000000" w:fill="FFFFFF"/>
          </w:tcPr>
          <w:p w14:paraId="11BFCA64" w14:textId="3C2647B4" w:rsidR="008B215B" w:rsidRDefault="008B215B" w:rsidP="008B215B">
            <w:pPr>
              <w:jc w:val="center"/>
            </w:pPr>
            <w:r w:rsidRPr="00013F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الالقاء 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05C409A4" w14:textId="42314C1C" w:rsidR="008B215B" w:rsidRPr="008B215B" w:rsidRDefault="008B215B" w:rsidP="008B215B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الواجبات والاختبارات</w:t>
            </w:r>
          </w:p>
        </w:tc>
      </w:tr>
      <w:tr w:rsidR="008B215B" w14:paraId="4710C662" w14:textId="77777777" w:rsidTr="009F4584">
        <w:trPr>
          <w:trHeight w:val="187"/>
        </w:trPr>
        <w:tc>
          <w:tcPr>
            <w:tcW w:w="1139" w:type="dxa"/>
            <w:shd w:val="clear" w:color="auto" w:fill="FFFFFF" w:themeFill="background1"/>
          </w:tcPr>
          <w:p w14:paraId="78A28788" w14:textId="77777777" w:rsidR="008B215B" w:rsidRDefault="008B215B" w:rsidP="008B215B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السابع عشر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0E365E87" w14:textId="77777777" w:rsidR="008B215B" w:rsidRDefault="008B215B" w:rsidP="008B215B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466" w:type="dxa"/>
            <w:gridSpan w:val="2"/>
            <w:shd w:val="clear" w:color="auto" w:fill="FFFFFF" w:themeFill="background1"/>
          </w:tcPr>
          <w:p w14:paraId="56D506BB" w14:textId="250ABE70" w:rsidR="008B215B" w:rsidRPr="008B215B" w:rsidRDefault="008B215B" w:rsidP="008B215B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يتعرف الطالب على : تجفيف الاهوار</w:t>
            </w:r>
          </w:p>
        </w:tc>
        <w:tc>
          <w:tcPr>
            <w:tcW w:w="2483" w:type="dxa"/>
            <w:shd w:val="clear" w:color="000000" w:fill="FFFFFF"/>
          </w:tcPr>
          <w:p w14:paraId="45701BC9" w14:textId="768297E2" w:rsidR="008B215B" w:rsidRDefault="008B215B" w:rsidP="008B215B">
            <w:pPr>
              <w:jc w:val="center"/>
            </w:pPr>
            <w:r w:rsidRPr="00CB2A4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جرائم حزب البعث </w:t>
            </w:r>
          </w:p>
        </w:tc>
        <w:tc>
          <w:tcPr>
            <w:tcW w:w="2002" w:type="dxa"/>
            <w:shd w:val="clear" w:color="000000" w:fill="FFFFFF"/>
          </w:tcPr>
          <w:p w14:paraId="78E6BE6A" w14:textId="239990D2" w:rsidR="008B215B" w:rsidRDefault="008B215B" w:rsidP="008B215B">
            <w:pPr>
              <w:jc w:val="center"/>
            </w:pPr>
            <w:r w:rsidRPr="00013F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الالقاء 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4723E4E3" w14:textId="0A67064D" w:rsidR="008B215B" w:rsidRPr="008B215B" w:rsidRDefault="008B215B" w:rsidP="008B215B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الواجبات والاختبارات</w:t>
            </w:r>
          </w:p>
        </w:tc>
      </w:tr>
      <w:tr w:rsidR="008B215B" w14:paraId="0EBDE733" w14:textId="77777777" w:rsidTr="009F4584">
        <w:trPr>
          <w:trHeight w:val="187"/>
        </w:trPr>
        <w:tc>
          <w:tcPr>
            <w:tcW w:w="1139" w:type="dxa"/>
            <w:shd w:val="clear" w:color="auto" w:fill="FFFFFF" w:themeFill="background1"/>
          </w:tcPr>
          <w:p w14:paraId="69978959" w14:textId="77777777" w:rsidR="008B215B" w:rsidRDefault="008B215B" w:rsidP="008B215B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الثامن عشر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757CFCD0" w14:textId="77777777" w:rsidR="008B215B" w:rsidRDefault="008B215B" w:rsidP="008B215B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466" w:type="dxa"/>
            <w:gridSpan w:val="2"/>
            <w:shd w:val="clear" w:color="auto" w:fill="FFFFFF" w:themeFill="background1"/>
          </w:tcPr>
          <w:p w14:paraId="56FB9D77" w14:textId="2044591D" w:rsidR="008B215B" w:rsidRPr="008B215B" w:rsidRDefault="008B215B" w:rsidP="008B215B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يتعرف الطالب على : تجريف البساتين</w:t>
            </w:r>
          </w:p>
        </w:tc>
        <w:tc>
          <w:tcPr>
            <w:tcW w:w="2483" w:type="dxa"/>
            <w:shd w:val="clear" w:color="000000" w:fill="FFFFFF"/>
          </w:tcPr>
          <w:p w14:paraId="0DD4B946" w14:textId="0B09A993" w:rsidR="008B215B" w:rsidRDefault="008B215B" w:rsidP="008B215B">
            <w:pPr>
              <w:jc w:val="center"/>
            </w:pPr>
            <w:r w:rsidRPr="00CB2A4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جرائم حزب البعث </w:t>
            </w:r>
          </w:p>
        </w:tc>
        <w:tc>
          <w:tcPr>
            <w:tcW w:w="2002" w:type="dxa"/>
            <w:shd w:val="clear" w:color="000000" w:fill="FFFFFF"/>
          </w:tcPr>
          <w:p w14:paraId="34D45A25" w14:textId="55558641" w:rsidR="008B215B" w:rsidRDefault="008B215B" w:rsidP="008B215B">
            <w:pPr>
              <w:jc w:val="center"/>
            </w:pPr>
            <w:r w:rsidRPr="00013F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الالقاء 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5192FB42" w14:textId="3E1885CC" w:rsidR="008B215B" w:rsidRPr="008B215B" w:rsidRDefault="008B215B" w:rsidP="008B215B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الواجبات والاختبارات</w:t>
            </w:r>
          </w:p>
        </w:tc>
      </w:tr>
      <w:tr w:rsidR="008B215B" w14:paraId="0F817052" w14:textId="77777777" w:rsidTr="009F4584">
        <w:trPr>
          <w:trHeight w:val="187"/>
        </w:trPr>
        <w:tc>
          <w:tcPr>
            <w:tcW w:w="1139" w:type="dxa"/>
            <w:shd w:val="clear" w:color="auto" w:fill="FFFFFF" w:themeFill="background1"/>
          </w:tcPr>
          <w:p w14:paraId="265B494D" w14:textId="77777777" w:rsidR="008B215B" w:rsidRDefault="008B215B" w:rsidP="008B215B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التاسع عشر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1717C42D" w14:textId="77777777" w:rsidR="008B215B" w:rsidRDefault="008B215B" w:rsidP="008B215B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466" w:type="dxa"/>
            <w:gridSpan w:val="2"/>
            <w:shd w:val="clear" w:color="auto" w:fill="FFFFFF" w:themeFill="background1"/>
          </w:tcPr>
          <w:p w14:paraId="05CDA47B" w14:textId="2E145758" w:rsidR="008B215B" w:rsidRPr="008B215B" w:rsidRDefault="008B215B" w:rsidP="008B215B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يتعرف الطالب على :جرائم مقابر الجماعية</w:t>
            </w:r>
          </w:p>
        </w:tc>
        <w:tc>
          <w:tcPr>
            <w:tcW w:w="2483" w:type="dxa"/>
            <w:shd w:val="clear" w:color="000000" w:fill="FFFFFF"/>
          </w:tcPr>
          <w:p w14:paraId="3D2BA3A7" w14:textId="0CBB123F" w:rsidR="008B215B" w:rsidRDefault="008B215B" w:rsidP="008B215B">
            <w:pPr>
              <w:jc w:val="center"/>
            </w:pPr>
            <w:r w:rsidRPr="00CB2A4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جرائم حزب البعث </w:t>
            </w:r>
          </w:p>
        </w:tc>
        <w:tc>
          <w:tcPr>
            <w:tcW w:w="2002" w:type="dxa"/>
            <w:shd w:val="clear" w:color="000000" w:fill="FFFFFF"/>
          </w:tcPr>
          <w:p w14:paraId="4E321482" w14:textId="4D0C4DC5" w:rsidR="008B215B" w:rsidRDefault="008B215B" w:rsidP="008B215B">
            <w:pPr>
              <w:jc w:val="center"/>
            </w:pPr>
            <w:r w:rsidRPr="00013F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الالقاء 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7249AD12" w14:textId="0289C51C" w:rsidR="008B215B" w:rsidRPr="008B215B" w:rsidRDefault="008B215B" w:rsidP="008B215B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الواجبات والاختبارات</w:t>
            </w:r>
          </w:p>
        </w:tc>
      </w:tr>
      <w:tr w:rsidR="008B215B" w14:paraId="14A81C7F" w14:textId="77777777" w:rsidTr="009F4584">
        <w:trPr>
          <w:trHeight w:val="187"/>
        </w:trPr>
        <w:tc>
          <w:tcPr>
            <w:tcW w:w="1139" w:type="dxa"/>
            <w:shd w:val="clear" w:color="auto" w:fill="FFFFFF" w:themeFill="background1"/>
          </w:tcPr>
          <w:p w14:paraId="73BEB91A" w14:textId="77777777" w:rsidR="008B215B" w:rsidRDefault="008B215B" w:rsidP="008B215B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العشرون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76D006F0" w14:textId="77777777" w:rsidR="008B215B" w:rsidRDefault="008B215B" w:rsidP="008B215B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466" w:type="dxa"/>
            <w:gridSpan w:val="2"/>
            <w:shd w:val="clear" w:color="auto" w:fill="FFFFFF" w:themeFill="background1"/>
          </w:tcPr>
          <w:p w14:paraId="25A725FE" w14:textId="6AC5FAE8" w:rsidR="008B215B" w:rsidRPr="008B215B" w:rsidRDefault="008B215B" w:rsidP="008B215B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يتعرف الطالب على :احداث مقابر الابادة</w:t>
            </w:r>
          </w:p>
        </w:tc>
        <w:tc>
          <w:tcPr>
            <w:tcW w:w="2483" w:type="dxa"/>
            <w:shd w:val="clear" w:color="000000" w:fill="FFFFFF"/>
          </w:tcPr>
          <w:p w14:paraId="18693E0B" w14:textId="7FB7A3F2" w:rsidR="008B215B" w:rsidRDefault="008B215B" w:rsidP="008B215B">
            <w:pPr>
              <w:jc w:val="center"/>
            </w:pPr>
            <w:r w:rsidRPr="00CB2A4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جرائم حزب البعث </w:t>
            </w:r>
          </w:p>
        </w:tc>
        <w:tc>
          <w:tcPr>
            <w:tcW w:w="2002" w:type="dxa"/>
            <w:shd w:val="clear" w:color="000000" w:fill="FFFFFF"/>
          </w:tcPr>
          <w:p w14:paraId="187DEB63" w14:textId="6C105674" w:rsidR="008B215B" w:rsidRDefault="008B215B" w:rsidP="008B215B">
            <w:pPr>
              <w:jc w:val="center"/>
            </w:pPr>
            <w:r w:rsidRPr="00013F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الالقاء 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31BC0211" w14:textId="1FBBA8D0" w:rsidR="008B215B" w:rsidRPr="008B215B" w:rsidRDefault="008B215B" w:rsidP="008B215B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الواجبات والاختبارات</w:t>
            </w:r>
          </w:p>
        </w:tc>
      </w:tr>
      <w:tr w:rsidR="008B215B" w14:paraId="4BBB4A7F" w14:textId="77777777" w:rsidTr="009F4584">
        <w:trPr>
          <w:trHeight w:val="187"/>
        </w:trPr>
        <w:tc>
          <w:tcPr>
            <w:tcW w:w="1139" w:type="dxa"/>
            <w:shd w:val="clear" w:color="auto" w:fill="FFFFFF" w:themeFill="background1"/>
          </w:tcPr>
          <w:p w14:paraId="1059F135" w14:textId="77777777" w:rsidR="008B215B" w:rsidRDefault="008B215B" w:rsidP="008B215B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الواحد والعشرون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65873327" w14:textId="77777777" w:rsidR="008B215B" w:rsidRDefault="008B215B" w:rsidP="008B215B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466" w:type="dxa"/>
            <w:gridSpan w:val="2"/>
            <w:shd w:val="clear" w:color="auto" w:fill="FFFFFF" w:themeFill="background1"/>
          </w:tcPr>
          <w:p w14:paraId="0EC24227" w14:textId="139B5294" w:rsidR="008B215B" w:rsidRPr="008B215B" w:rsidRDefault="008B215B" w:rsidP="008B215B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يتعرف الطالب على :التصنيف الزمني للمقا</w:t>
            </w:r>
            <w:r w:rsidRPr="008B215B"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بر الجماعية</w:t>
            </w:r>
          </w:p>
        </w:tc>
        <w:tc>
          <w:tcPr>
            <w:tcW w:w="2483" w:type="dxa"/>
            <w:shd w:val="clear" w:color="000000" w:fill="FFFFFF"/>
          </w:tcPr>
          <w:p w14:paraId="4D70839F" w14:textId="4319696F" w:rsidR="008B215B" w:rsidRDefault="008B215B" w:rsidP="008B215B">
            <w:pPr>
              <w:jc w:val="center"/>
            </w:pPr>
            <w:r w:rsidRPr="00CB2A4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جرائم حزب البعث </w:t>
            </w:r>
          </w:p>
        </w:tc>
        <w:tc>
          <w:tcPr>
            <w:tcW w:w="2002" w:type="dxa"/>
            <w:shd w:val="clear" w:color="000000" w:fill="FFFFFF"/>
          </w:tcPr>
          <w:p w14:paraId="7076401A" w14:textId="49D1A2D1" w:rsidR="008B215B" w:rsidRDefault="008B215B" w:rsidP="008B215B">
            <w:pPr>
              <w:jc w:val="center"/>
            </w:pPr>
            <w:r w:rsidRPr="00013F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الالقاء 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03862161" w14:textId="4BB36E14" w:rsidR="008B215B" w:rsidRPr="008B215B" w:rsidRDefault="008B215B" w:rsidP="008B215B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الواجبات والاختبارات</w:t>
            </w:r>
          </w:p>
        </w:tc>
      </w:tr>
      <w:tr w:rsidR="008B215B" w14:paraId="35F388B6" w14:textId="77777777" w:rsidTr="009F4584">
        <w:trPr>
          <w:trHeight w:val="187"/>
        </w:trPr>
        <w:tc>
          <w:tcPr>
            <w:tcW w:w="1139" w:type="dxa"/>
            <w:shd w:val="clear" w:color="auto" w:fill="FFFFFF" w:themeFill="background1"/>
          </w:tcPr>
          <w:p w14:paraId="6B25D62E" w14:textId="77777777" w:rsidR="008B215B" w:rsidRDefault="008B215B" w:rsidP="008B215B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الثاني والعشرون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2596A011" w14:textId="77777777" w:rsidR="008B215B" w:rsidRDefault="008B215B" w:rsidP="008B215B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466" w:type="dxa"/>
            <w:gridSpan w:val="2"/>
            <w:shd w:val="clear" w:color="auto" w:fill="FFFFFF" w:themeFill="background1"/>
          </w:tcPr>
          <w:p w14:paraId="1E8781AC" w14:textId="63C78E22" w:rsidR="008B215B" w:rsidRPr="008B215B" w:rsidRDefault="008B215B" w:rsidP="008B215B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يتعرف الطالب على :احداث عام 1963</w:t>
            </w:r>
          </w:p>
        </w:tc>
        <w:tc>
          <w:tcPr>
            <w:tcW w:w="2483" w:type="dxa"/>
            <w:shd w:val="clear" w:color="000000" w:fill="FFFFFF"/>
          </w:tcPr>
          <w:p w14:paraId="4F8660A0" w14:textId="40EE9E2B" w:rsidR="008B215B" w:rsidRDefault="008B215B" w:rsidP="008B215B">
            <w:pPr>
              <w:jc w:val="center"/>
            </w:pPr>
            <w:r w:rsidRPr="00CB2A4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جرائم حزب البعث </w:t>
            </w:r>
          </w:p>
        </w:tc>
        <w:tc>
          <w:tcPr>
            <w:tcW w:w="2002" w:type="dxa"/>
            <w:shd w:val="clear" w:color="000000" w:fill="FFFFFF"/>
          </w:tcPr>
          <w:p w14:paraId="7135BC5A" w14:textId="0A5FFD60" w:rsidR="008B215B" w:rsidRDefault="008B215B" w:rsidP="008B215B">
            <w:pPr>
              <w:jc w:val="center"/>
            </w:pPr>
            <w:r w:rsidRPr="00013F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الالقاء 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3587CDEB" w14:textId="451D051A" w:rsidR="008B215B" w:rsidRPr="008B215B" w:rsidRDefault="008B215B" w:rsidP="008B215B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الواجبات والاختبارات</w:t>
            </w:r>
          </w:p>
        </w:tc>
      </w:tr>
      <w:tr w:rsidR="008B215B" w14:paraId="5257AB5F" w14:textId="77777777" w:rsidTr="009F4584">
        <w:trPr>
          <w:trHeight w:val="187"/>
        </w:trPr>
        <w:tc>
          <w:tcPr>
            <w:tcW w:w="1139" w:type="dxa"/>
            <w:shd w:val="clear" w:color="auto" w:fill="FFFFFF" w:themeFill="background1"/>
          </w:tcPr>
          <w:p w14:paraId="5AD08DE0" w14:textId="77777777" w:rsidR="008B215B" w:rsidRDefault="008B215B" w:rsidP="008B215B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الثالث والعشرون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0DDFA976" w14:textId="77777777" w:rsidR="008B215B" w:rsidRDefault="008B215B" w:rsidP="008B215B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466" w:type="dxa"/>
            <w:gridSpan w:val="2"/>
            <w:shd w:val="clear" w:color="auto" w:fill="FFFFFF" w:themeFill="background1"/>
          </w:tcPr>
          <w:p w14:paraId="5874DA99" w14:textId="38D5A84B" w:rsidR="008B215B" w:rsidRPr="008B215B" w:rsidRDefault="008B215B" w:rsidP="008B215B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يتعرف الطالب على :مقابر </w:t>
            </w:r>
            <w:proofErr w:type="spellStart"/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الاباد</w:t>
            </w:r>
            <w:proofErr w:type="spellEnd"/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من عام 1963 ال عام 979</w:t>
            </w:r>
          </w:p>
        </w:tc>
        <w:tc>
          <w:tcPr>
            <w:tcW w:w="2483" w:type="dxa"/>
            <w:shd w:val="clear" w:color="000000" w:fill="FFFFFF"/>
          </w:tcPr>
          <w:p w14:paraId="15F30B68" w14:textId="1D369F1B" w:rsidR="008B215B" w:rsidRDefault="008B215B" w:rsidP="008B215B">
            <w:pPr>
              <w:jc w:val="center"/>
            </w:pPr>
            <w:r w:rsidRPr="00CB2A4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جرائم حزب البعث </w:t>
            </w:r>
          </w:p>
        </w:tc>
        <w:tc>
          <w:tcPr>
            <w:tcW w:w="2002" w:type="dxa"/>
            <w:shd w:val="clear" w:color="000000" w:fill="FFFFFF"/>
          </w:tcPr>
          <w:p w14:paraId="280956DF" w14:textId="1F88105D" w:rsidR="008B215B" w:rsidRDefault="008B215B" w:rsidP="008B215B">
            <w:pPr>
              <w:jc w:val="center"/>
            </w:pPr>
            <w:r w:rsidRPr="00013F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الالقاء 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0956646F" w14:textId="5554F0F8" w:rsidR="008B215B" w:rsidRPr="008B215B" w:rsidRDefault="008B215B" w:rsidP="008B215B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الواجبات والاختبارات</w:t>
            </w:r>
          </w:p>
        </w:tc>
      </w:tr>
      <w:tr w:rsidR="008B215B" w14:paraId="0F9CF4D1" w14:textId="77777777" w:rsidTr="009F4584">
        <w:trPr>
          <w:trHeight w:val="187"/>
        </w:trPr>
        <w:tc>
          <w:tcPr>
            <w:tcW w:w="1139" w:type="dxa"/>
            <w:shd w:val="clear" w:color="auto" w:fill="FFFFFF" w:themeFill="background1"/>
          </w:tcPr>
          <w:p w14:paraId="08564C6F" w14:textId="77777777" w:rsidR="008B215B" w:rsidRDefault="008B215B" w:rsidP="008B215B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الرابع والعشرون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71BEE788" w14:textId="77777777" w:rsidR="008B215B" w:rsidRDefault="008B215B" w:rsidP="008B215B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466" w:type="dxa"/>
            <w:gridSpan w:val="2"/>
            <w:shd w:val="clear" w:color="auto" w:fill="FFFFFF" w:themeFill="background1"/>
          </w:tcPr>
          <w:p w14:paraId="43C548DD" w14:textId="375A4AD3" w:rsidR="008B215B" w:rsidRPr="008B215B" w:rsidRDefault="008B215B" w:rsidP="008B215B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يتعرف الطالب على :احداث عام 198</w:t>
            </w:r>
            <w:r w:rsidRPr="008B215B"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0الى 1988</w:t>
            </w:r>
          </w:p>
        </w:tc>
        <w:tc>
          <w:tcPr>
            <w:tcW w:w="2483" w:type="dxa"/>
            <w:shd w:val="clear" w:color="000000" w:fill="FFFFFF"/>
          </w:tcPr>
          <w:p w14:paraId="028914E4" w14:textId="53828D39" w:rsidR="008B215B" w:rsidRDefault="008B215B" w:rsidP="008B215B">
            <w:pPr>
              <w:jc w:val="center"/>
            </w:pPr>
            <w:r w:rsidRPr="00CB2A4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جرائم حزب البعث </w:t>
            </w:r>
          </w:p>
        </w:tc>
        <w:tc>
          <w:tcPr>
            <w:tcW w:w="2002" w:type="dxa"/>
            <w:shd w:val="clear" w:color="000000" w:fill="FFFFFF"/>
          </w:tcPr>
          <w:p w14:paraId="5FF310B2" w14:textId="41E87403" w:rsidR="008B215B" w:rsidRDefault="008B215B" w:rsidP="008B215B">
            <w:pPr>
              <w:jc w:val="center"/>
            </w:pPr>
            <w:r w:rsidRPr="00013F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الالقاء 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0AD45A68" w14:textId="30DE84C5" w:rsidR="008B215B" w:rsidRPr="008B215B" w:rsidRDefault="008B215B" w:rsidP="008B215B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الواجبات والاختبارات</w:t>
            </w:r>
          </w:p>
        </w:tc>
      </w:tr>
      <w:tr w:rsidR="008B215B" w14:paraId="0F161070" w14:textId="77777777" w:rsidTr="009F4584">
        <w:trPr>
          <w:trHeight w:val="187"/>
        </w:trPr>
        <w:tc>
          <w:tcPr>
            <w:tcW w:w="1139" w:type="dxa"/>
            <w:shd w:val="clear" w:color="auto" w:fill="FFFFFF" w:themeFill="background1"/>
          </w:tcPr>
          <w:p w14:paraId="1368AFC6" w14:textId="77777777" w:rsidR="008B215B" w:rsidRDefault="008B215B" w:rsidP="008B215B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الخامس والعشرون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322BFB19" w14:textId="77777777" w:rsidR="008B215B" w:rsidRDefault="008B215B" w:rsidP="008B215B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466" w:type="dxa"/>
            <w:gridSpan w:val="2"/>
            <w:shd w:val="clear" w:color="auto" w:fill="FFFFFF" w:themeFill="background1"/>
          </w:tcPr>
          <w:p w14:paraId="5C4CC273" w14:textId="68A8E4ED" w:rsidR="008B215B" w:rsidRPr="008B215B" w:rsidRDefault="008B215B" w:rsidP="008B215B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يتعرف الطالب على :احداث عام 1990</w:t>
            </w:r>
          </w:p>
        </w:tc>
        <w:tc>
          <w:tcPr>
            <w:tcW w:w="2483" w:type="dxa"/>
            <w:shd w:val="clear" w:color="000000" w:fill="FFFFFF"/>
          </w:tcPr>
          <w:p w14:paraId="07CCA3DA" w14:textId="5270A94F" w:rsidR="008B215B" w:rsidRDefault="008B215B" w:rsidP="008B215B">
            <w:pPr>
              <w:jc w:val="center"/>
            </w:pPr>
            <w:r w:rsidRPr="00CB2A4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جرائم حزب البعث </w:t>
            </w:r>
          </w:p>
        </w:tc>
        <w:tc>
          <w:tcPr>
            <w:tcW w:w="2002" w:type="dxa"/>
            <w:shd w:val="clear" w:color="000000" w:fill="FFFFFF"/>
          </w:tcPr>
          <w:p w14:paraId="50B68F27" w14:textId="0DB761B9" w:rsidR="008B215B" w:rsidRDefault="008B215B" w:rsidP="008B215B">
            <w:pPr>
              <w:jc w:val="center"/>
            </w:pPr>
            <w:r w:rsidRPr="00013F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الالقاء 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069EA469" w14:textId="62C7F0DA" w:rsidR="008B215B" w:rsidRPr="008B215B" w:rsidRDefault="008B215B" w:rsidP="008B215B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الواجبات والاختبارات</w:t>
            </w:r>
          </w:p>
        </w:tc>
      </w:tr>
      <w:tr w:rsidR="008B215B" w14:paraId="2861E015" w14:textId="77777777" w:rsidTr="009F4584">
        <w:trPr>
          <w:trHeight w:val="187"/>
        </w:trPr>
        <w:tc>
          <w:tcPr>
            <w:tcW w:w="1139" w:type="dxa"/>
            <w:shd w:val="clear" w:color="auto" w:fill="FFFFFF" w:themeFill="background1"/>
          </w:tcPr>
          <w:p w14:paraId="5C814651" w14:textId="77777777" w:rsidR="008B215B" w:rsidRDefault="008B215B" w:rsidP="008B215B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السادس والعشرون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66738304" w14:textId="77777777" w:rsidR="008B215B" w:rsidRDefault="008B215B" w:rsidP="008B215B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466" w:type="dxa"/>
            <w:gridSpan w:val="2"/>
            <w:shd w:val="clear" w:color="auto" w:fill="FFFFFF" w:themeFill="background1"/>
          </w:tcPr>
          <w:p w14:paraId="78761860" w14:textId="25B5B0E0" w:rsidR="008B215B" w:rsidRPr="008B215B" w:rsidRDefault="008B215B" w:rsidP="008B215B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يتعرف الطالب على :اماكن المقابر الجماعية</w:t>
            </w:r>
          </w:p>
        </w:tc>
        <w:tc>
          <w:tcPr>
            <w:tcW w:w="2483" w:type="dxa"/>
            <w:shd w:val="clear" w:color="000000" w:fill="FFFFFF"/>
          </w:tcPr>
          <w:p w14:paraId="6592189A" w14:textId="471C213A" w:rsidR="008B215B" w:rsidRDefault="008B215B" w:rsidP="008B215B">
            <w:pPr>
              <w:jc w:val="center"/>
            </w:pPr>
            <w:r w:rsidRPr="00CB2A4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جرائم حزب البعث </w:t>
            </w:r>
          </w:p>
        </w:tc>
        <w:tc>
          <w:tcPr>
            <w:tcW w:w="2002" w:type="dxa"/>
            <w:shd w:val="clear" w:color="000000" w:fill="FFFFFF"/>
          </w:tcPr>
          <w:p w14:paraId="30C6C45B" w14:textId="4F2CA663" w:rsidR="008B215B" w:rsidRDefault="008B215B" w:rsidP="008B215B">
            <w:pPr>
              <w:jc w:val="center"/>
            </w:pPr>
            <w:r w:rsidRPr="00013F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الالقاء 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5467ACED" w14:textId="7ABCC6B1" w:rsidR="008B215B" w:rsidRPr="008B215B" w:rsidRDefault="008B215B" w:rsidP="008B215B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الواجبات والاختبارات</w:t>
            </w:r>
          </w:p>
        </w:tc>
      </w:tr>
      <w:tr w:rsidR="008B215B" w14:paraId="50F54E00" w14:textId="77777777" w:rsidTr="009F4584">
        <w:trPr>
          <w:trHeight w:val="187"/>
        </w:trPr>
        <w:tc>
          <w:tcPr>
            <w:tcW w:w="1139" w:type="dxa"/>
            <w:shd w:val="clear" w:color="auto" w:fill="FFFFFF" w:themeFill="background1"/>
          </w:tcPr>
          <w:p w14:paraId="4DDE5341" w14:textId="77777777" w:rsidR="008B215B" w:rsidRDefault="008B215B" w:rsidP="008B215B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السابع والعشرون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652CC558" w14:textId="77777777" w:rsidR="008B215B" w:rsidRDefault="008B215B" w:rsidP="008B215B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466" w:type="dxa"/>
            <w:gridSpan w:val="2"/>
            <w:shd w:val="clear" w:color="auto" w:fill="FFFFFF" w:themeFill="background1"/>
          </w:tcPr>
          <w:p w14:paraId="019BADEB" w14:textId="69324F47" w:rsidR="008B215B" w:rsidRPr="008B215B" w:rsidRDefault="008B215B" w:rsidP="008B215B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يتعرف الطالب على : جريمة الكرد </w:t>
            </w:r>
            <w:proofErr w:type="spellStart"/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البرزانين</w:t>
            </w:r>
            <w:proofErr w:type="spellEnd"/>
          </w:p>
        </w:tc>
        <w:tc>
          <w:tcPr>
            <w:tcW w:w="2483" w:type="dxa"/>
            <w:shd w:val="clear" w:color="000000" w:fill="FFFFFF"/>
          </w:tcPr>
          <w:p w14:paraId="4C6BC7E4" w14:textId="1D338CA2" w:rsidR="008B215B" w:rsidRDefault="008B215B" w:rsidP="008B215B">
            <w:pPr>
              <w:jc w:val="center"/>
            </w:pPr>
            <w:r w:rsidRPr="00CB2A4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جرائم حزب البعث </w:t>
            </w:r>
          </w:p>
        </w:tc>
        <w:tc>
          <w:tcPr>
            <w:tcW w:w="2002" w:type="dxa"/>
            <w:shd w:val="clear" w:color="000000" w:fill="FFFFFF"/>
          </w:tcPr>
          <w:p w14:paraId="5DE06685" w14:textId="7EF7F5EF" w:rsidR="008B215B" w:rsidRDefault="008B215B" w:rsidP="008B215B">
            <w:pPr>
              <w:jc w:val="center"/>
            </w:pPr>
            <w:r w:rsidRPr="00013F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الالقاء 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04C9E8D1" w14:textId="4D10073F" w:rsidR="008B215B" w:rsidRPr="008B215B" w:rsidRDefault="008B215B" w:rsidP="008B215B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الواجبات والاختبارات</w:t>
            </w:r>
          </w:p>
        </w:tc>
      </w:tr>
      <w:tr w:rsidR="008B215B" w14:paraId="42908E9C" w14:textId="77777777" w:rsidTr="009F4584">
        <w:trPr>
          <w:trHeight w:val="187"/>
        </w:trPr>
        <w:tc>
          <w:tcPr>
            <w:tcW w:w="1139" w:type="dxa"/>
            <w:shd w:val="clear" w:color="auto" w:fill="FFFFFF" w:themeFill="background1"/>
          </w:tcPr>
          <w:p w14:paraId="6DBE390E" w14:textId="77777777" w:rsidR="008B215B" w:rsidRDefault="008B215B" w:rsidP="008B215B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الثامن والعشرون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359FACDF" w14:textId="77777777" w:rsidR="008B215B" w:rsidRDefault="008B215B" w:rsidP="008B215B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466" w:type="dxa"/>
            <w:gridSpan w:val="2"/>
            <w:shd w:val="clear" w:color="auto" w:fill="FFFFFF" w:themeFill="background1"/>
          </w:tcPr>
          <w:p w14:paraId="1F3C2F70" w14:textId="77777777" w:rsidR="008B215B" w:rsidRPr="008B215B" w:rsidRDefault="008B215B" w:rsidP="008B215B">
            <w:pPr>
              <w:ind w:hanging="2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rtl/>
              </w:rPr>
            </w:pPr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يتعرف الطالب </w:t>
            </w:r>
            <w:proofErr w:type="gramStart"/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على :</w:t>
            </w:r>
            <w:proofErr w:type="gramEnd"/>
            <w:r w:rsidRPr="008B21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جريمة مدي</w:t>
            </w:r>
            <w:r w:rsidRPr="008B215B"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نة </w:t>
            </w:r>
            <w:proofErr w:type="spellStart"/>
            <w:r w:rsidRPr="008B215B"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حلبجة</w:t>
            </w:r>
            <w:proofErr w:type="spellEnd"/>
          </w:p>
          <w:p w14:paraId="49B7B84F" w14:textId="62F494DB" w:rsidR="008B215B" w:rsidRPr="008B215B" w:rsidRDefault="008B215B" w:rsidP="008B215B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يتعرف الطالب على :جريمة الانتفاضة الشعبانية</w:t>
            </w:r>
          </w:p>
        </w:tc>
        <w:tc>
          <w:tcPr>
            <w:tcW w:w="2483" w:type="dxa"/>
            <w:shd w:val="clear" w:color="000000" w:fill="FFFFFF"/>
          </w:tcPr>
          <w:p w14:paraId="28268B9D" w14:textId="5DA6DF2B" w:rsidR="008B215B" w:rsidRDefault="008B215B" w:rsidP="008B215B">
            <w:pPr>
              <w:jc w:val="center"/>
            </w:pPr>
            <w:r w:rsidRPr="00CB2A4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جرائم حزب البعث </w:t>
            </w:r>
          </w:p>
        </w:tc>
        <w:tc>
          <w:tcPr>
            <w:tcW w:w="2002" w:type="dxa"/>
            <w:shd w:val="clear" w:color="000000" w:fill="FFFFFF"/>
          </w:tcPr>
          <w:p w14:paraId="69C6C280" w14:textId="09A2C717" w:rsidR="008B215B" w:rsidRDefault="008B215B" w:rsidP="008B215B">
            <w:pPr>
              <w:jc w:val="center"/>
            </w:pPr>
            <w:r w:rsidRPr="00013F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الالقاء 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092098BF" w14:textId="5328D948" w:rsidR="008B215B" w:rsidRPr="008B215B" w:rsidRDefault="008B215B" w:rsidP="008B215B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الواجبات والاختبارات</w:t>
            </w:r>
          </w:p>
        </w:tc>
      </w:tr>
      <w:tr w:rsidR="008B215B" w14:paraId="67358AB0" w14:textId="77777777" w:rsidTr="009F4584">
        <w:trPr>
          <w:trHeight w:val="187"/>
        </w:trPr>
        <w:tc>
          <w:tcPr>
            <w:tcW w:w="1139" w:type="dxa"/>
            <w:shd w:val="clear" w:color="auto" w:fill="FFFFFF" w:themeFill="background1"/>
          </w:tcPr>
          <w:p w14:paraId="3EBBCB7E" w14:textId="77777777" w:rsidR="008B215B" w:rsidRDefault="008B215B" w:rsidP="008B215B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التاسع والعشرون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457A6BED" w14:textId="77777777" w:rsidR="008B215B" w:rsidRDefault="008B215B" w:rsidP="008B215B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466" w:type="dxa"/>
            <w:gridSpan w:val="2"/>
            <w:shd w:val="clear" w:color="auto" w:fill="FFFFFF" w:themeFill="background1"/>
          </w:tcPr>
          <w:p w14:paraId="048B440F" w14:textId="22419CB5" w:rsidR="008B215B" w:rsidRPr="008B215B" w:rsidRDefault="008B215B" w:rsidP="008B215B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 w:cs="Arial" w:hint="cs"/>
                <w:b/>
                <w:bCs/>
                <w:color w:val="000000"/>
                <w:rtl/>
              </w:rPr>
              <w:t xml:space="preserve">مراجعة </w:t>
            </w:r>
          </w:p>
        </w:tc>
        <w:tc>
          <w:tcPr>
            <w:tcW w:w="2483" w:type="dxa"/>
            <w:shd w:val="clear" w:color="000000" w:fill="FFFFFF"/>
          </w:tcPr>
          <w:p w14:paraId="6DBEA892" w14:textId="65CC56ED" w:rsidR="008B215B" w:rsidRDefault="008B215B" w:rsidP="008B215B">
            <w:pPr>
              <w:jc w:val="center"/>
            </w:pPr>
            <w:r w:rsidRPr="00CB2A4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جرائم حزب البعث </w:t>
            </w:r>
          </w:p>
        </w:tc>
        <w:tc>
          <w:tcPr>
            <w:tcW w:w="2002" w:type="dxa"/>
            <w:shd w:val="clear" w:color="000000" w:fill="FFFFFF"/>
          </w:tcPr>
          <w:p w14:paraId="4655E0ED" w14:textId="44BC7B2C" w:rsidR="008B215B" w:rsidRDefault="008B215B" w:rsidP="008B215B">
            <w:pPr>
              <w:jc w:val="center"/>
            </w:pPr>
            <w:r w:rsidRPr="00013F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الالقاء 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67A2AF8C" w14:textId="50BE0F3D" w:rsidR="008B215B" w:rsidRPr="008B215B" w:rsidRDefault="008B215B" w:rsidP="008B215B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5B">
              <w:rPr>
                <w:rFonts w:ascii="Cambria" w:eastAsia="Cambria" w:hAnsi="Cambria"/>
                <w:b/>
                <w:bCs/>
                <w:color w:val="000000"/>
                <w:sz w:val="20"/>
                <w:szCs w:val="20"/>
                <w:rtl/>
              </w:rPr>
              <w:t>الواجبات والاختبارات</w:t>
            </w:r>
          </w:p>
        </w:tc>
      </w:tr>
      <w:tr w:rsidR="008B215B" w14:paraId="186AD7FE" w14:textId="77777777" w:rsidTr="0023696E">
        <w:trPr>
          <w:trHeight w:val="187"/>
        </w:trPr>
        <w:tc>
          <w:tcPr>
            <w:tcW w:w="1139" w:type="dxa"/>
            <w:shd w:val="clear" w:color="auto" w:fill="FFFFFF" w:themeFill="background1"/>
          </w:tcPr>
          <w:p w14:paraId="0C16734F" w14:textId="77777777" w:rsidR="008B215B" w:rsidRDefault="008B215B" w:rsidP="008B215B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الثلاثون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54524A5B" w14:textId="77777777" w:rsidR="008B215B" w:rsidRDefault="008B215B" w:rsidP="008B215B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466" w:type="dxa"/>
            <w:gridSpan w:val="2"/>
            <w:shd w:val="clear" w:color="auto" w:fill="FFFFFF" w:themeFill="background1"/>
          </w:tcPr>
          <w:p w14:paraId="0EEFDE29" w14:textId="0C79C43B" w:rsidR="008B215B" w:rsidRPr="008B215B" w:rsidRDefault="008B215B" w:rsidP="008B215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215B">
              <w:rPr>
                <w:rFonts w:hint="cs"/>
                <w:b/>
                <w:bCs/>
                <w:rtl/>
              </w:rPr>
              <w:t xml:space="preserve">امتحان الفصل الثاني </w:t>
            </w:r>
          </w:p>
        </w:tc>
        <w:tc>
          <w:tcPr>
            <w:tcW w:w="2483" w:type="dxa"/>
            <w:shd w:val="clear" w:color="auto" w:fill="FFFFFF" w:themeFill="background1"/>
          </w:tcPr>
          <w:p w14:paraId="232A772E" w14:textId="6B2FA7EC" w:rsidR="008B215B" w:rsidRDefault="008B215B" w:rsidP="008B215B">
            <w:pPr>
              <w:jc w:val="center"/>
            </w:pPr>
            <w:r w:rsidRPr="00CB2A4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جرائم حزب البعث </w:t>
            </w:r>
          </w:p>
        </w:tc>
        <w:tc>
          <w:tcPr>
            <w:tcW w:w="2002" w:type="dxa"/>
            <w:shd w:val="clear" w:color="000000" w:fill="FFFFFF"/>
          </w:tcPr>
          <w:p w14:paraId="2F2AE09A" w14:textId="0DCE1B35" w:rsidR="008B215B" w:rsidRDefault="008B215B" w:rsidP="008B215B">
            <w:pPr>
              <w:jc w:val="center"/>
            </w:pPr>
            <w:r w:rsidRPr="00013F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الالقاء </w:t>
            </w:r>
          </w:p>
        </w:tc>
        <w:tc>
          <w:tcPr>
            <w:tcW w:w="1900" w:type="dxa"/>
            <w:shd w:val="clear" w:color="auto" w:fill="FFFFFF" w:themeFill="background1"/>
          </w:tcPr>
          <w:p w14:paraId="1AF732F6" w14:textId="77777777" w:rsidR="008B215B" w:rsidRPr="00C12473" w:rsidRDefault="008B215B" w:rsidP="008B21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5ECEFD5" w14:textId="77777777" w:rsidR="003C5C03" w:rsidRDefault="003C5C03" w:rsidP="003C5C03">
      <w:pPr>
        <w:tabs>
          <w:tab w:val="left" w:pos="8616"/>
        </w:tabs>
        <w:bidi/>
        <w:rPr>
          <w:rtl/>
        </w:rPr>
      </w:pPr>
    </w:p>
    <w:p w14:paraId="7DB99FEF" w14:textId="77777777" w:rsidR="00EB32A4" w:rsidRDefault="00EB32A4" w:rsidP="00EB32A4">
      <w:pPr>
        <w:tabs>
          <w:tab w:val="left" w:pos="8616"/>
        </w:tabs>
        <w:bidi/>
        <w:rPr>
          <w:rtl/>
        </w:rPr>
      </w:pPr>
    </w:p>
    <w:p w14:paraId="28B413BE" w14:textId="77777777" w:rsidR="008B215B" w:rsidRDefault="008B215B" w:rsidP="008B215B">
      <w:pPr>
        <w:tabs>
          <w:tab w:val="left" w:pos="8616"/>
        </w:tabs>
        <w:bidi/>
        <w:rPr>
          <w:rtl/>
        </w:rPr>
      </w:pPr>
    </w:p>
    <w:p w14:paraId="71878661" w14:textId="77777777" w:rsidR="002A4EE1" w:rsidRDefault="002A4EE1" w:rsidP="002A4EE1">
      <w:pPr>
        <w:tabs>
          <w:tab w:val="left" w:pos="8616"/>
        </w:tabs>
        <w:bidi/>
        <w:rPr>
          <w:rtl/>
        </w:rPr>
      </w:pPr>
    </w:p>
    <w:p w14:paraId="35E77A81" w14:textId="77777777" w:rsidR="002A4EE1" w:rsidRDefault="002A4EE1" w:rsidP="002A4EE1">
      <w:pPr>
        <w:tabs>
          <w:tab w:val="left" w:pos="8616"/>
        </w:tabs>
        <w:bidi/>
        <w:rPr>
          <w:rtl/>
        </w:rPr>
      </w:pPr>
    </w:p>
    <w:p w14:paraId="553980B2" w14:textId="77777777" w:rsidR="00EB32A4" w:rsidRDefault="00EB32A4" w:rsidP="00EB32A4">
      <w:pPr>
        <w:tabs>
          <w:tab w:val="left" w:pos="8616"/>
        </w:tabs>
        <w:bidi/>
      </w:pPr>
      <w:r>
        <w:rPr>
          <w:rFonts w:hint="cs"/>
          <w:rtl/>
        </w:rPr>
        <w:t xml:space="preserve">             </w:t>
      </w:r>
    </w:p>
    <w:tbl>
      <w:tblPr>
        <w:tblStyle w:val="TableGrid"/>
        <w:bidiVisual/>
        <w:tblW w:w="0" w:type="auto"/>
        <w:tblInd w:w="858" w:type="dxa"/>
        <w:tblLook w:val="04A0" w:firstRow="1" w:lastRow="0" w:firstColumn="1" w:lastColumn="0" w:noHBand="0" w:noVBand="1"/>
      </w:tblPr>
      <w:tblGrid>
        <w:gridCol w:w="4584"/>
        <w:gridCol w:w="4950"/>
      </w:tblGrid>
      <w:tr w:rsidR="00EB32A4" w14:paraId="33981973" w14:textId="77777777" w:rsidTr="00EB32A4">
        <w:tc>
          <w:tcPr>
            <w:tcW w:w="9534" w:type="dxa"/>
            <w:gridSpan w:val="2"/>
            <w:shd w:val="clear" w:color="auto" w:fill="DBE5F1" w:themeFill="accent1" w:themeFillTint="33"/>
          </w:tcPr>
          <w:p w14:paraId="1A0B03A9" w14:textId="77777777" w:rsidR="00EB32A4" w:rsidRDefault="00EB32A4" w:rsidP="00EB32A4">
            <w:pPr>
              <w:tabs>
                <w:tab w:val="left" w:pos="8616"/>
              </w:tabs>
              <w:bidi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11 .</w:t>
            </w:r>
            <w:proofErr w:type="gramEnd"/>
            <w:r>
              <w:rPr>
                <w:rFonts w:hint="cs"/>
                <w:rtl/>
              </w:rPr>
              <w:t xml:space="preserve"> تقييم المقرر </w:t>
            </w:r>
          </w:p>
        </w:tc>
      </w:tr>
      <w:tr w:rsidR="00EB32A4" w14:paraId="7FB28D24" w14:textId="77777777" w:rsidTr="00290C3B">
        <w:trPr>
          <w:trHeight w:val="764"/>
        </w:trPr>
        <w:tc>
          <w:tcPr>
            <w:tcW w:w="9534" w:type="dxa"/>
            <w:gridSpan w:val="2"/>
          </w:tcPr>
          <w:p w14:paraId="6D152D50" w14:textId="77777777" w:rsidR="00EB32A4" w:rsidRPr="00AA0067" w:rsidRDefault="00EB32A4" w:rsidP="00EB32A4">
            <w:pPr>
              <w:tabs>
                <w:tab w:val="left" w:pos="8616"/>
              </w:tabs>
              <w:bidi/>
              <w:rPr>
                <w:sz w:val="28"/>
                <w:szCs w:val="28"/>
                <w:rtl/>
              </w:rPr>
            </w:pPr>
            <w:r w:rsidRPr="00AA0067">
              <w:rPr>
                <w:rFonts w:hint="cs"/>
                <w:sz w:val="28"/>
                <w:szCs w:val="28"/>
                <w:rtl/>
              </w:rPr>
              <w:t>توزيع الدرجة من 100 على وفق ا</w:t>
            </w:r>
            <w:r w:rsidR="0048333C">
              <w:rPr>
                <w:rFonts w:hint="cs"/>
                <w:sz w:val="28"/>
                <w:szCs w:val="28"/>
                <w:rtl/>
              </w:rPr>
              <w:t>لمهام المكلف بها الطالب مثل التح</w:t>
            </w:r>
            <w:r w:rsidRPr="00AA0067">
              <w:rPr>
                <w:rFonts w:hint="cs"/>
                <w:sz w:val="28"/>
                <w:szCs w:val="28"/>
                <w:rtl/>
              </w:rPr>
              <w:t xml:space="preserve">ضير اليومي والامتحانات اليومية والشفوية </w:t>
            </w:r>
            <w:r w:rsidR="00AA0067" w:rsidRPr="00AA0067">
              <w:rPr>
                <w:rFonts w:hint="cs"/>
                <w:sz w:val="28"/>
                <w:szCs w:val="28"/>
                <w:rtl/>
              </w:rPr>
              <w:t xml:space="preserve">والتحريرية والتقارير ...الخ </w:t>
            </w:r>
          </w:p>
          <w:p w14:paraId="60783C6A" w14:textId="77777777" w:rsidR="00290C3B" w:rsidRDefault="00290C3B" w:rsidP="00290C3B">
            <w:pPr>
              <w:tabs>
                <w:tab w:val="left" w:pos="8616"/>
              </w:tabs>
              <w:bidi/>
              <w:rPr>
                <w:rtl/>
              </w:rPr>
            </w:pPr>
          </w:p>
        </w:tc>
      </w:tr>
      <w:tr w:rsidR="00290C3B" w14:paraId="70ACC8E7" w14:textId="77777777" w:rsidTr="00EB32A4">
        <w:trPr>
          <w:trHeight w:val="388"/>
        </w:trPr>
        <w:tc>
          <w:tcPr>
            <w:tcW w:w="9534" w:type="dxa"/>
            <w:gridSpan w:val="2"/>
          </w:tcPr>
          <w:p w14:paraId="7FDD87B9" w14:textId="77777777" w:rsidR="00290C3B" w:rsidRPr="00AA0067" w:rsidRDefault="00290C3B" w:rsidP="00290C3B">
            <w:pPr>
              <w:tabs>
                <w:tab w:val="left" w:pos="8616"/>
              </w:tabs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 25 درجة للفصل الأول / 25 درجة للفصل الثاني /  50 درجة للامتحانات النهائية .</w:t>
            </w:r>
          </w:p>
        </w:tc>
      </w:tr>
      <w:tr w:rsidR="00EB32A4" w14:paraId="05B62F95" w14:textId="77777777" w:rsidTr="00EB32A4">
        <w:tc>
          <w:tcPr>
            <w:tcW w:w="9534" w:type="dxa"/>
            <w:gridSpan w:val="2"/>
            <w:shd w:val="clear" w:color="auto" w:fill="DBE5F1" w:themeFill="accent1" w:themeFillTint="33"/>
          </w:tcPr>
          <w:p w14:paraId="2FA43A22" w14:textId="77777777" w:rsidR="00EB32A4" w:rsidRPr="00AA0067" w:rsidRDefault="00EB32A4" w:rsidP="00EB32A4">
            <w:pPr>
              <w:tabs>
                <w:tab w:val="left" w:pos="8616"/>
              </w:tabs>
              <w:bidi/>
              <w:rPr>
                <w:sz w:val="24"/>
                <w:szCs w:val="24"/>
                <w:rtl/>
              </w:rPr>
            </w:pPr>
          </w:p>
          <w:p w14:paraId="4A56F9B3" w14:textId="77777777" w:rsidR="00EB32A4" w:rsidRPr="00AA0067" w:rsidRDefault="00AA0067" w:rsidP="00EB32A4">
            <w:pPr>
              <w:tabs>
                <w:tab w:val="left" w:pos="8616"/>
              </w:tabs>
              <w:bidi/>
              <w:rPr>
                <w:sz w:val="24"/>
                <w:szCs w:val="24"/>
                <w:rtl/>
              </w:rPr>
            </w:pPr>
            <w:r w:rsidRPr="00AA0067">
              <w:rPr>
                <w:rFonts w:hint="cs"/>
                <w:sz w:val="24"/>
                <w:szCs w:val="24"/>
                <w:rtl/>
              </w:rPr>
              <w:t>12. مصادر التعلم والتدريس</w:t>
            </w:r>
          </w:p>
        </w:tc>
      </w:tr>
      <w:tr w:rsidR="008B215B" w14:paraId="0BD62B69" w14:textId="77777777" w:rsidTr="00AA0067">
        <w:tc>
          <w:tcPr>
            <w:tcW w:w="4584" w:type="dxa"/>
          </w:tcPr>
          <w:p w14:paraId="394C1BA8" w14:textId="77777777" w:rsidR="008B215B" w:rsidRPr="00AA0067" w:rsidRDefault="008B215B" w:rsidP="008B215B">
            <w:pPr>
              <w:tabs>
                <w:tab w:val="left" w:pos="8616"/>
              </w:tabs>
              <w:bidi/>
              <w:rPr>
                <w:sz w:val="24"/>
                <w:szCs w:val="24"/>
                <w:rtl/>
              </w:rPr>
            </w:pPr>
          </w:p>
          <w:p w14:paraId="37CDBC2C" w14:textId="77777777" w:rsidR="008B215B" w:rsidRPr="00AA0067" w:rsidRDefault="008B215B" w:rsidP="008B215B">
            <w:pPr>
              <w:tabs>
                <w:tab w:val="left" w:pos="8616"/>
              </w:tabs>
              <w:bidi/>
              <w:rPr>
                <w:sz w:val="24"/>
                <w:szCs w:val="24"/>
                <w:rtl/>
              </w:rPr>
            </w:pPr>
            <w:r w:rsidRPr="00AA0067">
              <w:rPr>
                <w:rFonts w:hint="cs"/>
                <w:sz w:val="24"/>
                <w:szCs w:val="24"/>
                <w:rtl/>
              </w:rPr>
              <w:t>الكتب والمقررة المطلوبة ( المنهجية ان وجدت )</w:t>
            </w:r>
          </w:p>
        </w:tc>
        <w:tc>
          <w:tcPr>
            <w:tcW w:w="4950" w:type="dxa"/>
          </w:tcPr>
          <w:p w14:paraId="49603B77" w14:textId="52FD9708" w:rsidR="008B215B" w:rsidRDefault="008B215B" w:rsidP="008B215B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 w:rsidRPr="009D195C">
              <w:rPr>
                <w:rFonts w:ascii="Cambria" w:eastAsia="Cambria" w:hAnsi="Cambria" w:cs="Arial" w:hint="cs"/>
                <w:color w:val="000000"/>
                <w:sz w:val="28"/>
                <w:szCs w:val="28"/>
                <w:rtl/>
              </w:rPr>
              <w:t>جرائم نظام البعث في العراق</w:t>
            </w:r>
          </w:p>
        </w:tc>
      </w:tr>
      <w:tr w:rsidR="008B215B" w14:paraId="0751D914" w14:textId="77777777" w:rsidTr="00AA0067">
        <w:tc>
          <w:tcPr>
            <w:tcW w:w="4584" w:type="dxa"/>
          </w:tcPr>
          <w:p w14:paraId="324C1331" w14:textId="77777777" w:rsidR="008B215B" w:rsidRPr="00AA0067" w:rsidRDefault="008B215B" w:rsidP="008B215B">
            <w:pPr>
              <w:tabs>
                <w:tab w:val="left" w:pos="8616"/>
              </w:tabs>
              <w:bidi/>
              <w:rPr>
                <w:sz w:val="24"/>
                <w:szCs w:val="24"/>
                <w:rtl/>
              </w:rPr>
            </w:pPr>
            <w:r w:rsidRPr="00AA0067">
              <w:rPr>
                <w:rFonts w:hint="cs"/>
                <w:sz w:val="24"/>
                <w:szCs w:val="24"/>
                <w:rtl/>
              </w:rPr>
              <w:t xml:space="preserve">المراجع الرئيسة </w:t>
            </w:r>
            <w:proofErr w:type="gramStart"/>
            <w:r w:rsidRPr="00AA0067">
              <w:rPr>
                <w:rFonts w:hint="cs"/>
                <w:sz w:val="24"/>
                <w:szCs w:val="24"/>
                <w:rtl/>
              </w:rPr>
              <w:t>( المصادر</w:t>
            </w:r>
            <w:proofErr w:type="gramEnd"/>
            <w:r w:rsidRPr="00AA0067">
              <w:rPr>
                <w:rFonts w:hint="cs"/>
                <w:sz w:val="24"/>
                <w:szCs w:val="24"/>
                <w:rtl/>
              </w:rPr>
              <w:t xml:space="preserve"> )</w:t>
            </w:r>
          </w:p>
          <w:p w14:paraId="2B89138C" w14:textId="77777777" w:rsidR="008B215B" w:rsidRPr="00AA0067" w:rsidRDefault="008B215B" w:rsidP="008B215B">
            <w:pPr>
              <w:tabs>
                <w:tab w:val="left" w:pos="8616"/>
              </w:tabs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4950" w:type="dxa"/>
          </w:tcPr>
          <w:p w14:paraId="44BFA60B" w14:textId="6597F562" w:rsidR="008B215B" w:rsidRDefault="008B215B" w:rsidP="008B215B">
            <w:pPr>
              <w:jc w:val="center"/>
              <w:rPr>
                <w:rtl/>
              </w:rPr>
            </w:pPr>
          </w:p>
        </w:tc>
      </w:tr>
      <w:tr w:rsidR="008B215B" w14:paraId="1BECA5C3" w14:textId="77777777" w:rsidTr="00AA0067">
        <w:tc>
          <w:tcPr>
            <w:tcW w:w="4584" w:type="dxa"/>
          </w:tcPr>
          <w:p w14:paraId="6A018903" w14:textId="77777777" w:rsidR="008B215B" w:rsidRPr="00AA0067" w:rsidRDefault="008B215B" w:rsidP="008B215B">
            <w:pPr>
              <w:tabs>
                <w:tab w:val="left" w:pos="8616"/>
              </w:tabs>
              <w:bidi/>
              <w:rPr>
                <w:sz w:val="24"/>
                <w:szCs w:val="24"/>
                <w:rtl/>
              </w:rPr>
            </w:pPr>
            <w:r w:rsidRPr="00AA0067">
              <w:rPr>
                <w:rFonts w:hint="cs"/>
                <w:sz w:val="24"/>
                <w:szCs w:val="24"/>
                <w:rtl/>
              </w:rPr>
              <w:t xml:space="preserve">الكتب والمراجع الساندة التي يوصى بها </w:t>
            </w:r>
            <w:proofErr w:type="gramStart"/>
            <w:r w:rsidRPr="00AA0067">
              <w:rPr>
                <w:rFonts w:hint="cs"/>
                <w:sz w:val="24"/>
                <w:szCs w:val="24"/>
                <w:rtl/>
              </w:rPr>
              <w:t>( المجلات</w:t>
            </w:r>
            <w:proofErr w:type="gramEnd"/>
            <w:r w:rsidRPr="00AA0067">
              <w:rPr>
                <w:rFonts w:hint="cs"/>
                <w:sz w:val="24"/>
                <w:szCs w:val="24"/>
                <w:rtl/>
              </w:rPr>
              <w:t xml:space="preserve"> العلمية و...التقارير ..)</w:t>
            </w:r>
          </w:p>
          <w:p w14:paraId="57F2337F" w14:textId="77777777" w:rsidR="008B215B" w:rsidRPr="00AA0067" w:rsidRDefault="008B215B" w:rsidP="008B215B">
            <w:pPr>
              <w:tabs>
                <w:tab w:val="left" w:pos="8616"/>
              </w:tabs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4950" w:type="dxa"/>
          </w:tcPr>
          <w:p w14:paraId="01AE6F33" w14:textId="11AD8FFD" w:rsidR="008B215B" w:rsidRDefault="008B215B" w:rsidP="008B215B">
            <w:pPr>
              <w:jc w:val="center"/>
              <w:rPr>
                <w:rtl/>
              </w:rPr>
            </w:pPr>
          </w:p>
        </w:tc>
      </w:tr>
      <w:tr w:rsidR="00AA0067" w14:paraId="0C6F6A32" w14:textId="77777777" w:rsidTr="00AA0067">
        <w:tc>
          <w:tcPr>
            <w:tcW w:w="4584" w:type="dxa"/>
          </w:tcPr>
          <w:p w14:paraId="609FE017" w14:textId="77777777" w:rsidR="00AA0067" w:rsidRPr="00AA0067" w:rsidRDefault="00AA0067" w:rsidP="00EB32A4">
            <w:pPr>
              <w:tabs>
                <w:tab w:val="left" w:pos="8616"/>
              </w:tabs>
              <w:bidi/>
              <w:rPr>
                <w:sz w:val="24"/>
                <w:szCs w:val="24"/>
                <w:rtl/>
              </w:rPr>
            </w:pPr>
            <w:r w:rsidRPr="00AA0067">
              <w:rPr>
                <w:rFonts w:hint="cs"/>
                <w:sz w:val="24"/>
                <w:szCs w:val="24"/>
                <w:rtl/>
              </w:rPr>
              <w:t xml:space="preserve"> المراجع </w:t>
            </w:r>
            <w:proofErr w:type="gramStart"/>
            <w:r w:rsidRPr="00AA0067">
              <w:rPr>
                <w:rFonts w:hint="cs"/>
                <w:sz w:val="24"/>
                <w:szCs w:val="24"/>
                <w:rtl/>
              </w:rPr>
              <w:t>الالكترونية ,</w:t>
            </w:r>
            <w:proofErr w:type="gramEnd"/>
            <w:r w:rsidRPr="00AA0067">
              <w:rPr>
                <w:rFonts w:hint="cs"/>
                <w:sz w:val="24"/>
                <w:szCs w:val="24"/>
                <w:rtl/>
              </w:rPr>
              <w:t xml:space="preserve"> مواقع الانترنت </w:t>
            </w:r>
          </w:p>
          <w:p w14:paraId="7064B050" w14:textId="77777777" w:rsidR="00AA0067" w:rsidRPr="00AA0067" w:rsidRDefault="00AA0067" w:rsidP="00EB32A4">
            <w:pPr>
              <w:tabs>
                <w:tab w:val="left" w:pos="8616"/>
              </w:tabs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4950" w:type="dxa"/>
          </w:tcPr>
          <w:p w14:paraId="61CCE4B9" w14:textId="340EE814" w:rsidR="00AA0067" w:rsidRDefault="008B215B" w:rsidP="008B215B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 w:rsidRPr="009D195C">
              <w:rPr>
                <w:rFonts w:ascii="Cambria" w:eastAsia="Cambria" w:hAnsi="Cambria" w:cs="Arial" w:hint="cs"/>
                <w:color w:val="000000"/>
                <w:sz w:val="28"/>
                <w:szCs w:val="28"/>
                <w:rtl/>
              </w:rPr>
              <w:t>مواقع مجلات الجامعات العراقية ، كتب متوفرة على المواقع الالكترونية والمقالات والبحوث</w:t>
            </w:r>
          </w:p>
        </w:tc>
      </w:tr>
    </w:tbl>
    <w:p w14:paraId="2949C39A" w14:textId="77777777" w:rsidR="00EB32A4" w:rsidRDefault="00EB32A4" w:rsidP="00EB32A4">
      <w:pPr>
        <w:tabs>
          <w:tab w:val="left" w:pos="8616"/>
        </w:tabs>
        <w:bidi/>
      </w:pPr>
    </w:p>
    <w:sectPr w:rsidR="00EB32A4" w:rsidSect="003C5C03">
      <w:type w:val="continuous"/>
      <w:pgSz w:w="11916" w:h="16848"/>
      <w:pgMar w:top="460" w:right="296" w:bottom="400" w:left="407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A4E"/>
    <w:multiLevelType w:val="multilevel"/>
    <w:tmpl w:val="1B40A730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AF21C1F"/>
    <w:multiLevelType w:val="hybridMultilevel"/>
    <w:tmpl w:val="F6084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D2A35"/>
    <w:multiLevelType w:val="hybridMultilevel"/>
    <w:tmpl w:val="F2706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8144A"/>
    <w:multiLevelType w:val="hybridMultilevel"/>
    <w:tmpl w:val="E4ECD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85250"/>
    <w:multiLevelType w:val="hybridMultilevel"/>
    <w:tmpl w:val="6A9C60B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46A79"/>
    <w:multiLevelType w:val="hybridMultilevel"/>
    <w:tmpl w:val="E140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E5AD2"/>
    <w:multiLevelType w:val="hybridMultilevel"/>
    <w:tmpl w:val="A9D6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15F29"/>
    <w:multiLevelType w:val="hybridMultilevel"/>
    <w:tmpl w:val="016AB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A0328"/>
    <w:multiLevelType w:val="hybridMultilevel"/>
    <w:tmpl w:val="734EE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D1EFA"/>
    <w:multiLevelType w:val="hybridMultilevel"/>
    <w:tmpl w:val="A41A21A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A7BD1"/>
    <w:multiLevelType w:val="hybridMultilevel"/>
    <w:tmpl w:val="A3E4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83C45"/>
    <w:multiLevelType w:val="hybridMultilevel"/>
    <w:tmpl w:val="7B504EFC"/>
    <w:lvl w:ilvl="0" w:tplc="4F5E3D7E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EE"/>
    <w:rsid w:val="00016BD4"/>
    <w:rsid w:val="0003089A"/>
    <w:rsid w:val="00072E9E"/>
    <w:rsid w:val="0007543E"/>
    <w:rsid w:val="000807FA"/>
    <w:rsid w:val="00223CE8"/>
    <w:rsid w:val="00290C3B"/>
    <w:rsid w:val="002A4EE1"/>
    <w:rsid w:val="00382D76"/>
    <w:rsid w:val="003C5C03"/>
    <w:rsid w:val="0048333C"/>
    <w:rsid w:val="0056150A"/>
    <w:rsid w:val="0059412A"/>
    <w:rsid w:val="005F3AEC"/>
    <w:rsid w:val="007D2EE4"/>
    <w:rsid w:val="00847D1B"/>
    <w:rsid w:val="00884E65"/>
    <w:rsid w:val="008B215B"/>
    <w:rsid w:val="009A778C"/>
    <w:rsid w:val="009B6DDA"/>
    <w:rsid w:val="00AA0067"/>
    <w:rsid w:val="00B15BD5"/>
    <w:rsid w:val="00BA76F3"/>
    <w:rsid w:val="00C12473"/>
    <w:rsid w:val="00C14B34"/>
    <w:rsid w:val="00C2693C"/>
    <w:rsid w:val="00CB7FFB"/>
    <w:rsid w:val="00CC4FA4"/>
    <w:rsid w:val="00D008D6"/>
    <w:rsid w:val="00EB32A4"/>
    <w:rsid w:val="00F47AEE"/>
    <w:rsid w:val="00F6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6667C"/>
  <w15:docId w15:val="{FEDE9F8F-0674-4DCE-BA5A-6C9C4E12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1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1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8846E-33F9-4D7A-9413-C257209C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HP</cp:lastModifiedBy>
  <cp:revision>14</cp:revision>
  <dcterms:created xsi:type="dcterms:W3CDTF">2024-10-26T07:48:00Z</dcterms:created>
  <dcterms:modified xsi:type="dcterms:W3CDTF">2024-11-23T05:19:00Z</dcterms:modified>
</cp:coreProperties>
</file>